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7F" w:rsidRDefault="00983FA6">
      <w:pPr>
        <w:rPr>
          <w:rFonts w:ascii="Times New Roman" w:hAnsi="Times New Roman" w:cs="Times New Roman"/>
          <w:b/>
          <w:bCs/>
        </w:rPr>
      </w:pPr>
      <w:r>
        <w:rPr>
          <w:rFonts w:ascii="Times New Roman" w:hAnsi="Times New Roman" w:cs="Times New Roman"/>
          <w:b/>
          <w:bCs/>
        </w:rPr>
        <w:t xml:space="preserve"> </w:t>
      </w:r>
    </w:p>
    <w:p w:rsidR="0006577F" w:rsidRDefault="0006577F">
      <w:pPr>
        <w:rPr>
          <w:rFonts w:ascii="Times New Roman" w:hAnsi="Times New Roman" w:cs="Times New Roman"/>
          <w:b/>
          <w:bCs/>
        </w:rPr>
      </w:pPr>
    </w:p>
    <w:p w:rsidR="0006577F" w:rsidRDefault="0006577F">
      <w:pPr>
        <w:rPr>
          <w:rFonts w:ascii="Times New Roman" w:hAnsi="Times New Roman" w:cs="Times New Roman"/>
          <w:b/>
          <w:bCs/>
        </w:rPr>
      </w:pPr>
    </w:p>
    <w:p w:rsidR="006335F9" w:rsidRDefault="006335F9">
      <w:pPr>
        <w:rPr>
          <w:rFonts w:ascii="Times New Roman" w:hAnsi="Times New Roman" w:cs="Times New Roman"/>
          <w:b/>
          <w:bCs/>
        </w:rPr>
      </w:pPr>
    </w:p>
    <w:p w:rsidR="0006577F" w:rsidRDefault="0006577F">
      <w:pPr>
        <w:rPr>
          <w:rFonts w:ascii="Times New Roman" w:hAnsi="Times New Roman" w:cs="Times New Roman"/>
          <w:b/>
          <w:bCs/>
        </w:rPr>
      </w:pPr>
    </w:p>
    <w:tbl>
      <w:tblPr>
        <w:tblpPr w:leftFromText="180" w:rightFromText="180" w:vertAnchor="text" w:horzAnchor="margin" w:tblpY="-93"/>
        <w:tblW w:w="9870" w:type="dxa"/>
        <w:tblBorders>
          <w:top w:val="single" w:sz="4" w:space="0" w:color="auto"/>
          <w:left w:val="single" w:sz="4" w:space="0" w:color="auto"/>
          <w:bottom w:val="single" w:sz="4" w:space="0" w:color="auto"/>
          <w:right w:val="single" w:sz="4" w:space="0" w:color="auto"/>
        </w:tblBorders>
        <w:tblLayout w:type="fixed"/>
        <w:tblLook w:val="04A0"/>
      </w:tblPr>
      <w:tblGrid>
        <w:gridCol w:w="9870"/>
      </w:tblGrid>
      <w:tr w:rsidR="0006577F" w:rsidRPr="008B6D7E" w:rsidTr="00CE2BD6">
        <w:trPr>
          <w:trHeight w:val="2231"/>
        </w:trPr>
        <w:tc>
          <w:tcPr>
            <w:tcW w:w="9870" w:type="dxa"/>
            <w:tcBorders>
              <w:top w:val="single" w:sz="4" w:space="0" w:color="auto"/>
              <w:left w:val="single" w:sz="4" w:space="0" w:color="auto"/>
              <w:bottom w:val="single" w:sz="4" w:space="0" w:color="auto"/>
              <w:right w:val="single" w:sz="4" w:space="0" w:color="auto"/>
            </w:tcBorders>
          </w:tcPr>
          <w:p w:rsidR="0006577F" w:rsidRPr="008113BF" w:rsidRDefault="005848C3" w:rsidP="0006577F">
            <w:pPr>
              <w:pStyle w:val="Title"/>
              <w:spacing w:line="240" w:lineRule="auto"/>
              <w:rPr>
                <w:rFonts w:ascii="Times New Roman" w:hAnsi="Times New Roman"/>
                <w:sz w:val="24"/>
                <w:szCs w:val="24"/>
              </w:rPr>
            </w:pPr>
            <w:r w:rsidRPr="005848C3">
              <w:rPr>
                <w:noProof/>
                <w:sz w:val="24"/>
                <w:szCs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0" type="#_x0000_t75" style="position:absolute;left:0;text-align:left;margin-left:384.8pt;margin-top:6.95pt;width:68.7pt;height:47.65pt;z-index:251670528">
                  <v:imagedata r:id="rId7" o:title=""/>
                </v:shape>
                <o:OLEObject Type="Embed" ProgID="Word.Picture.8" ShapeID="_x0000_s1060" DrawAspect="Content" ObjectID="_1634394786" r:id="rId8"/>
              </w:pict>
            </w:r>
            <w:r w:rsidR="0006577F">
              <w:rPr>
                <w:noProof/>
                <w:sz w:val="24"/>
                <w:szCs w:val="24"/>
                <w:lang w:bidi="hi-IN"/>
              </w:rPr>
              <w:drawing>
                <wp:anchor distT="0" distB="0" distL="114300" distR="114300" simplePos="0" relativeHeight="251671552" behindDoc="0" locked="0" layoutInCell="1" allowOverlap="1">
                  <wp:simplePos x="0" y="0"/>
                  <wp:positionH relativeFrom="column">
                    <wp:posOffset>119991</wp:posOffset>
                  </wp:positionH>
                  <wp:positionV relativeFrom="paragraph">
                    <wp:posOffset>108395</wp:posOffset>
                  </wp:positionV>
                  <wp:extent cx="657844" cy="691105"/>
                  <wp:effectExtent l="19050" t="0" r="8906"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biLevel thresh="50000"/>
                          </a:blip>
                          <a:srcRect/>
                          <a:stretch>
                            <a:fillRect/>
                          </a:stretch>
                        </pic:blipFill>
                        <pic:spPr bwMode="auto">
                          <a:xfrm>
                            <a:off x="0" y="0"/>
                            <a:ext cx="657844" cy="691105"/>
                          </a:xfrm>
                          <a:prstGeom prst="rect">
                            <a:avLst/>
                          </a:prstGeom>
                          <a:noFill/>
                        </pic:spPr>
                      </pic:pic>
                    </a:graphicData>
                  </a:graphic>
                </wp:anchor>
              </w:drawing>
            </w:r>
            <w:r w:rsidR="00A94227">
              <w:rPr>
                <w:rFonts w:ascii="Kruti Dev 010" w:hAnsi="Kruti Dev 010"/>
                <w:b/>
                <w:sz w:val="24"/>
                <w:szCs w:val="24"/>
              </w:rPr>
              <w:t xml:space="preserve"> </w:t>
            </w:r>
            <w:r w:rsidR="0006577F" w:rsidRPr="008113BF">
              <w:rPr>
                <w:rFonts w:ascii="Kruti Dev 010" w:hAnsi="Kruti Dev 010"/>
                <w:b/>
                <w:sz w:val="24"/>
                <w:szCs w:val="24"/>
              </w:rPr>
              <w:t>Lkh0,l0vkb0vkj0</w:t>
            </w:r>
            <w:r w:rsidR="0006577F" w:rsidRPr="008113BF">
              <w:rPr>
                <w:sz w:val="24"/>
                <w:szCs w:val="24"/>
              </w:rPr>
              <w:t>-</w:t>
            </w:r>
            <w:r w:rsidR="0006577F" w:rsidRPr="008113BF">
              <w:rPr>
                <w:rFonts w:ascii="Kruti Dev 010" w:hAnsi="Kruti Dev 010"/>
                <w:b/>
                <w:sz w:val="24"/>
                <w:szCs w:val="24"/>
              </w:rPr>
              <w:t>Hkkjrh; iSVªksfy;e laLFkku</w:t>
            </w:r>
            <w:r w:rsidR="0006577F" w:rsidRPr="007074CE">
              <w:rPr>
                <w:rFonts w:ascii="Kruti Dev 010" w:eastAsia="Arial Unicode MS" w:hAnsi="Kruti Dev 010" w:cs="Arial"/>
              </w:rPr>
              <w:t>]</w:t>
            </w:r>
            <w:r w:rsidR="0006577F" w:rsidRPr="008113BF">
              <w:rPr>
                <w:rFonts w:ascii="Kruti Dev 010" w:eastAsia="Arial Unicode MS" w:hAnsi="Kruti Dev 010" w:cs="Arial"/>
                <w:sz w:val="24"/>
                <w:szCs w:val="24"/>
              </w:rPr>
              <w:t xml:space="preserve"> nsgjknwu</w:t>
            </w:r>
          </w:p>
          <w:p w:rsidR="0006577F" w:rsidRPr="008B6D7E" w:rsidRDefault="0006577F" w:rsidP="0006577F">
            <w:pPr>
              <w:spacing w:after="200" w:line="276" w:lineRule="auto"/>
              <w:contextualSpacing/>
              <w:jc w:val="center"/>
              <w:rPr>
                <w:rFonts w:ascii="Times New Roman" w:hAnsi="Times New Roman" w:cstheme="minorBidi"/>
                <w:lang w:bidi="hi-IN"/>
              </w:rPr>
            </w:pPr>
            <w:r w:rsidRPr="008B6D7E">
              <w:rPr>
                <w:rFonts w:ascii="Times New Roman" w:hAnsi="Times New Roman" w:cs="Times New Roman"/>
                <w:b/>
                <w:bCs/>
              </w:rPr>
              <w:t xml:space="preserve">CSIR- </w:t>
            </w:r>
            <w:r>
              <w:rPr>
                <w:rFonts w:ascii="Times New Roman" w:hAnsi="Times New Roman" w:cs="Times New Roman"/>
                <w:b/>
                <w:bCs/>
              </w:rPr>
              <w:t>Indian Institute of Petroleum, Dehradun</w:t>
            </w:r>
          </w:p>
          <w:p w:rsidR="0006577F" w:rsidRPr="008B6D7E" w:rsidRDefault="0006577F" w:rsidP="0006577F">
            <w:pPr>
              <w:contextualSpacing/>
              <w:jc w:val="center"/>
              <w:rPr>
                <w:rFonts w:ascii="Times New Roman" w:hAnsi="Times New Roman" w:cstheme="minorBidi"/>
                <w:b/>
                <w:bCs/>
                <w:lang w:bidi="hi-IN"/>
              </w:rPr>
            </w:pPr>
            <w:r w:rsidRPr="008B6D7E">
              <w:rPr>
                <w:rFonts w:ascii="Times New Roman" w:hAnsi="Times New Roman" w:cstheme="minorBidi" w:hint="cs"/>
                <w:b/>
                <w:bCs/>
                <w:cs/>
                <w:lang w:bidi="hi-IN"/>
              </w:rPr>
              <w:t>वैज्ञानिक एवं औधोगिक अनुसंधान परिषद्</w:t>
            </w:r>
          </w:p>
          <w:p w:rsidR="0006577F" w:rsidRPr="008B6D7E" w:rsidRDefault="0006577F" w:rsidP="0006577F">
            <w:pPr>
              <w:pStyle w:val="Header"/>
              <w:contextualSpacing/>
              <w:jc w:val="center"/>
              <w:rPr>
                <w:rFonts w:ascii="Times New Roman" w:hAnsi="Times New Roman" w:cstheme="minorBidi"/>
                <w:b/>
                <w:bCs/>
                <w:lang w:bidi="hi-IN"/>
              </w:rPr>
            </w:pPr>
            <w:r>
              <w:rPr>
                <w:rFonts w:ascii="Times New Roman" w:hAnsi="Times New Roman" w:cs="Times New Roman"/>
                <w:b/>
                <w:bCs/>
              </w:rPr>
              <w:t xml:space="preserve">                                 </w:t>
            </w:r>
            <w:r w:rsidRPr="008B6D7E">
              <w:rPr>
                <w:rFonts w:ascii="Times New Roman" w:hAnsi="Times New Roman" w:cs="Times New Roman"/>
                <w:b/>
                <w:bCs/>
              </w:rPr>
              <w:t>(Council of Scientific and Industrial Research)</w:t>
            </w:r>
            <w:r>
              <w:rPr>
                <w:rFonts w:ascii="Times New Roman" w:hAnsi="Times New Roman" w:cs="Times New Roman"/>
                <w:b/>
                <w:bCs/>
              </w:rPr>
              <w:t xml:space="preserve">                </w:t>
            </w:r>
            <w:r w:rsidRPr="0006577F">
              <w:rPr>
                <w:rFonts w:ascii="Times New Roman" w:hAnsi="Times New Roman" w:cs="Times New Roman"/>
                <w:b/>
                <w:bCs/>
                <w:sz w:val="10"/>
                <w:szCs w:val="10"/>
              </w:rPr>
              <w:t>ISO</w:t>
            </w:r>
            <w:r>
              <w:rPr>
                <w:rFonts w:ascii="Times New Roman" w:hAnsi="Times New Roman" w:cs="Times New Roman"/>
                <w:b/>
                <w:bCs/>
                <w:sz w:val="10"/>
                <w:szCs w:val="10"/>
              </w:rPr>
              <w:t>-9001-2015 Regd. Inst</w:t>
            </w:r>
          </w:p>
          <w:p w:rsidR="0006577F" w:rsidRPr="007074CE" w:rsidRDefault="0006577F" w:rsidP="0006577F">
            <w:pPr>
              <w:jc w:val="center"/>
              <w:rPr>
                <w:rFonts w:ascii="Arial" w:eastAsia="Arial Unicode MS" w:hAnsi="Arial" w:cs="Arial"/>
                <w:b/>
                <w:bCs/>
                <w:u w:val="single"/>
              </w:rPr>
            </w:pPr>
            <w:r>
              <w:rPr>
                <w:rFonts w:ascii="Kruti Dev 010" w:eastAsia="Arial Unicode MS" w:hAnsi="Kruti Dev 010" w:cs="Arial"/>
              </w:rPr>
              <w:t xml:space="preserve"> </w:t>
            </w:r>
            <w:r w:rsidRPr="007074CE">
              <w:rPr>
                <w:rFonts w:ascii="Kruti Dev 010" w:eastAsia="Arial Unicode MS" w:hAnsi="Kruti Dev 010" w:cs="Arial"/>
              </w:rPr>
              <w:t>iks</w:t>
            </w:r>
            <w:r w:rsidRPr="007074CE">
              <w:rPr>
                <w:rFonts w:eastAsia="Arial Unicode MS" w:cs="Calibri"/>
              </w:rPr>
              <w:t>.</w:t>
            </w:r>
            <w:r w:rsidRPr="007074CE">
              <w:rPr>
                <w:rFonts w:ascii="Kruti Dev 010" w:eastAsia="Arial Unicode MS" w:hAnsi="Kruti Dev 010" w:cs="Arial"/>
              </w:rPr>
              <w:t xml:space="preserve"> vkW</w:t>
            </w:r>
            <w:r w:rsidRPr="007074CE">
              <w:rPr>
                <w:rFonts w:eastAsia="Arial Unicode MS" w:cs="Calibri"/>
              </w:rPr>
              <w:t>.</w:t>
            </w:r>
            <w:r w:rsidRPr="007074CE">
              <w:rPr>
                <w:rFonts w:ascii="Kruti Dev 010" w:eastAsia="Arial Unicode MS" w:hAnsi="Kruti Dev 010" w:cs="Arial"/>
              </w:rPr>
              <w:t xml:space="preserve"> vkbZ</w:t>
            </w:r>
            <w:r w:rsidRPr="007074CE">
              <w:rPr>
                <w:rFonts w:ascii="Cambria" w:eastAsia="Arial Unicode MS" w:hAnsi="Cambria" w:cs="Arial"/>
              </w:rPr>
              <w:t>.</w:t>
            </w:r>
            <w:r w:rsidRPr="007074CE">
              <w:rPr>
                <w:rFonts w:ascii="Kruti Dev 010" w:eastAsia="Arial Unicode MS" w:hAnsi="Kruti Dev 010" w:cs="Arial"/>
              </w:rPr>
              <w:t xml:space="preserve"> vkbZ</w:t>
            </w:r>
            <w:r w:rsidRPr="007074CE">
              <w:rPr>
                <w:rFonts w:eastAsia="Arial Unicode MS" w:cs="Calibri"/>
              </w:rPr>
              <w:t>.</w:t>
            </w:r>
            <w:r w:rsidRPr="007074CE">
              <w:rPr>
                <w:rFonts w:ascii="Kruti Dev 010" w:eastAsia="Arial Unicode MS" w:hAnsi="Kruti Dev 010" w:cs="Arial"/>
              </w:rPr>
              <w:t xml:space="preserve"> ih</w:t>
            </w:r>
            <w:r w:rsidRPr="007074CE">
              <w:rPr>
                <w:rFonts w:eastAsia="Arial Unicode MS" w:cs="Calibri"/>
              </w:rPr>
              <w:t>.</w:t>
            </w:r>
            <w:r w:rsidRPr="007074CE">
              <w:rPr>
                <w:rFonts w:ascii="Kruti Dev 010" w:eastAsia="Arial Unicode MS" w:hAnsi="Kruti Dev 010" w:cs="Arial"/>
              </w:rPr>
              <w:t>] eksgdeiqj] nsgjknwu] Hkkjr</w:t>
            </w:r>
          </w:p>
          <w:p w:rsidR="0006577F" w:rsidRDefault="0006577F" w:rsidP="0006577F">
            <w:pPr>
              <w:pStyle w:val="Header"/>
              <w:contextualSpacing/>
              <w:jc w:val="center"/>
              <w:rPr>
                <w:rFonts w:ascii="Times New Roman" w:hAnsi="Times New Roman" w:cs="Times New Roman"/>
                <w:b/>
                <w:bCs/>
              </w:rPr>
            </w:pPr>
            <w:r>
              <w:rPr>
                <w:rFonts w:ascii="Times New Roman" w:hAnsi="Times New Roman" w:cs="Times New Roman"/>
                <w:b/>
                <w:bCs/>
              </w:rPr>
              <w:t>P.O. I.I.P</w:t>
            </w:r>
            <w:r w:rsidRPr="008B6D7E">
              <w:rPr>
                <w:rFonts w:ascii="Times New Roman" w:hAnsi="Times New Roman" w:cs="Times New Roman"/>
                <w:b/>
                <w:bCs/>
              </w:rPr>
              <w:t xml:space="preserve">, </w:t>
            </w:r>
            <w:r>
              <w:rPr>
                <w:rFonts w:ascii="Times New Roman" w:hAnsi="Times New Roman" w:cs="Times New Roman"/>
                <w:b/>
                <w:bCs/>
              </w:rPr>
              <w:t>Mohkampur, Dehradun</w:t>
            </w:r>
            <w:r w:rsidRPr="008B6D7E">
              <w:rPr>
                <w:rFonts w:ascii="Times New Roman" w:hAnsi="Times New Roman" w:cs="Times New Roman"/>
                <w:b/>
                <w:bCs/>
              </w:rPr>
              <w:t>-India-2</w:t>
            </w:r>
            <w:r>
              <w:rPr>
                <w:rFonts w:ascii="Times New Roman" w:hAnsi="Times New Roman" w:cs="Times New Roman"/>
                <w:b/>
                <w:bCs/>
              </w:rPr>
              <w:t>48005</w:t>
            </w:r>
          </w:p>
          <w:p w:rsidR="0006577F" w:rsidRPr="008B6D7E" w:rsidRDefault="008D64E8" w:rsidP="00470402">
            <w:pPr>
              <w:pStyle w:val="Header"/>
              <w:contextualSpacing/>
              <w:jc w:val="center"/>
              <w:rPr>
                <w:rFonts w:ascii="Times New Roman" w:hAnsi="Times New Roman" w:cstheme="minorBidi"/>
                <w:lang w:bidi="hi-IN"/>
              </w:rPr>
            </w:pPr>
            <w:r>
              <w:rPr>
                <w:rFonts w:ascii="Times New Roman" w:hAnsi="Times New Roman" w:cs="Times New Roman"/>
                <w:b/>
                <w:bCs/>
              </w:rPr>
              <w:t xml:space="preserve">                  </w:t>
            </w:r>
            <w:r w:rsidR="0006577F">
              <w:rPr>
                <w:rFonts w:ascii="Times New Roman" w:hAnsi="Times New Roman" w:cs="Times New Roman"/>
                <w:b/>
                <w:bCs/>
              </w:rPr>
              <w:t xml:space="preserve">Website: </w:t>
            </w:r>
            <w:hyperlink r:id="rId10" w:history="1">
              <w:r w:rsidRPr="00F95E1B">
                <w:rPr>
                  <w:rStyle w:val="Hyperlink"/>
                  <w:rFonts w:ascii="Times New Roman" w:hAnsi="Times New Roman" w:cs="Times New Roman"/>
                  <w:b/>
                  <w:bCs/>
                </w:rPr>
                <w:t>www.iip.res.in</w:t>
              </w:r>
            </w:hyperlink>
            <w:r>
              <w:rPr>
                <w:rFonts w:ascii="Times New Roman" w:hAnsi="Times New Roman" w:cs="Times New Roman"/>
                <w:b/>
                <w:bCs/>
              </w:rPr>
              <w:t xml:space="preserve">,     E-mail :  </w:t>
            </w:r>
            <w:r w:rsidR="00470402">
              <w:rPr>
                <w:rFonts w:ascii="Times New Roman" w:hAnsi="Times New Roman" w:cs="Times New Roman"/>
                <w:b/>
                <w:bCs/>
              </w:rPr>
              <w:t>cosp</w:t>
            </w:r>
            <w:r>
              <w:rPr>
                <w:rFonts w:ascii="Times New Roman" w:hAnsi="Times New Roman" w:cs="Times New Roman"/>
                <w:b/>
                <w:bCs/>
              </w:rPr>
              <w:t>@iip.res.in</w:t>
            </w:r>
          </w:p>
        </w:tc>
      </w:tr>
    </w:tbl>
    <w:p w:rsidR="0006577F" w:rsidRDefault="0006577F">
      <w:pPr>
        <w:rPr>
          <w:rFonts w:ascii="Times New Roman" w:hAnsi="Times New Roman" w:cs="Times New Roman"/>
          <w:b/>
          <w:bCs/>
        </w:rPr>
      </w:pPr>
    </w:p>
    <w:p w:rsidR="0006577F" w:rsidRDefault="0006577F">
      <w:pPr>
        <w:rPr>
          <w:rFonts w:ascii="Times New Roman" w:hAnsi="Times New Roman" w:cs="Times New Roman"/>
          <w:b/>
          <w:bCs/>
        </w:rPr>
      </w:pPr>
    </w:p>
    <w:p w:rsidR="0006577F" w:rsidRDefault="0006577F">
      <w:pPr>
        <w:rPr>
          <w:rFonts w:ascii="Times New Roman" w:hAnsi="Times New Roman" w:cs="Times New Roman"/>
          <w:b/>
          <w:bCs/>
        </w:rPr>
      </w:pPr>
    </w:p>
    <w:p w:rsidR="0006577F" w:rsidRDefault="0006577F">
      <w:pPr>
        <w:rPr>
          <w:rFonts w:ascii="Times New Roman" w:hAnsi="Times New Roman" w:cs="Times New Roman"/>
          <w:b/>
          <w:bCs/>
        </w:rPr>
      </w:pPr>
    </w:p>
    <w:p w:rsidR="0006577F" w:rsidRPr="00CE2BD6" w:rsidRDefault="0006577F" w:rsidP="0006577F">
      <w:pPr>
        <w:rPr>
          <w:rFonts w:ascii="Times New Roman" w:hAnsi="Times New Roman" w:cs="Times New Roman"/>
          <w:b/>
          <w:bCs/>
          <w:sz w:val="26"/>
          <w:szCs w:val="26"/>
        </w:rPr>
      </w:pPr>
      <w:r w:rsidRPr="00CE2BD6">
        <w:rPr>
          <w:rFonts w:ascii="Times New Roman" w:hAnsi="Times New Roman" w:cs="Times New Roman"/>
          <w:b/>
          <w:bCs/>
          <w:sz w:val="26"/>
          <w:szCs w:val="26"/>
        </w:rPr>
        <w:t xml:space="preserve">Tender No. </w:t>
      </w:r>
      <w:r w:rsidR="006335F9" w:rsidRPr="00CE2BD6">
        <w:rPr>
          <w:rFonts w:ascii="Times New Roman" w:hAnsi="Times New Roman" w:cs="Times New Roman"/>
          <w:b/>
          <w:bCs/>
          <w:sz w:val="26"/>
          <w:szCs w:val="26"/>
        </w:rPr>
        <w:t>IIP/PUR/2/19-20/</w:t>
      </w:r>
      <w:r w:rsidR="00E60580">
        <w:rPr>
          <w:rFonts w:ascii="Times New Roman" w:hAnsi="Times New Roman" w:cs="Times New Roman"/>
          <w:b/>
          <w:bCs/>
          <w:sz w:val="26"/>
          <w:szCs w:val="26"/>
        </w:rPr>
        <w:t>565</w:t>
      </w:r>
      <w:r w:rsidR="006335F9" w:rsidRPr="00CE2BD6">
        <w:rPr>
          <w:rFonts w:ascii="Times New Roman" w:hAnsi="Times New Roman" w:cs="Times New Roman"/>
          <w:b/>
          <w:bCs/>
          <w:sz w:val="26"/>
          <w:szCs w:val="26"/>
        </w:rPr>
        <w:t>/</w:t>
      </w:r>
      <w:r w:rsidR="00E60580">
        <w:rPr>
          <w:rFonts w:ascii="Times New Roman" w:hAnsi="Times New Roman" w:cs="Times New Roman"/>
          <w:b/>
          <w:bCs/>
          <w:sz w:val="26"/>
          <w:szCs w:val="26"/>
        </w:rPr>
        <w:t>RK</w:t>
      </w:r>
      <w:r w:rsidR="006335F9" w:rsidRPr="00CE2BD6">
        <w:rPr>
          <w:rFonts w:ascii="Times New Roman" w:hAnsi="Times New Roman" w:cs="Times New Roman"/>
          <w:b/>
          <w:bCs/>
          <w:sz w:val="26"/>
          <w:szCs w:val="26"/>
        </w:rPr>
        <w:t>/</w:t>
      </w:r>
      <w:r w:rsidR="00C73548">
        <w:rPr>
          <w:rFonts w:ascii="Times New Roman" w:hAnsi="Times New Roman" w:cs="Times New Roman"/>
          <w:b/>
          <w:bCs/>
          <w:sz w:val="26"/>
          <w:szCs w:val="26"/>
        </w:rPr>
        <w:t>B</w:t>
      </w:r>
      <w:r w:rsidR="00AE443A">
        <w:rPr>
          <w:rFonts w:ascii="Times New Roman" w:hAnsi="Times New Roman" w:cs="Times New Roman"/>
          <w:b/>
          <w:bCs/>
          <w:sz w:val="26"/>
          <w:szCs w:val="26"/>
        </w:rPr>
        <w:t>FD</w:t>
      </w:r>
      <w:r w:rsidR="006335F9" w:rsidRPr="00CE2BD6">
        <w:rPr>
          <w:rFonts w:ascii="Times New Roman" w:hAnsi="Times New Roman" w:cs="Times New Roman"/>
          <w:b/>
          <w:bCs/>
          <w:sz w:val="26"/>
          <w:szCs w:val="26"/>
        </w:rPr>
        <w:t xml:space="preserve">/PO                                     </w:t>
      </w:r>
      <w:r w:rsidR="00D116B3">
        <w:rPr>
          <w:rFonts w:ascii="Times New Roman" w:hAnsi="Times New Roman" w:cs="Times New Roman"/>
          <w:b/>
          <w:bCs/>
          <w:sz w:val="26"/>
          <w:szCs w:val="26"/>
        </w:rPr>
        <w:tab/>
      </w:r>
      <w:r w:rsidR="006335F9" w:rsidRPr="00CE2BD6">
        <w:rPr>
          <w:rFonts w:ascii="Times New Roman" w:hAnsi="Times New Roman" w:cs="Times New Roman"/>
          <w:b/>
          <w:bCs/>
          <w:sz w:val="26"/>
          <w:szCs w:val="26"/>
        </w:rPr>
        <w:t xml:space="preserve">     </w:t>
      </w:r>
      <w:r w:rsidR="00E60580">
        <w:rPr>
          <w:rFonts w:ascii="Times New Roman" w:hAnsi="Times New Roman" w:cs="Times New Roman"/>
          <w:b/>
          <w:bCs/>
          <w:sz w:val="26"/>
          <w:szCs w:val="26"/>
        </w:rPr>
        <w:t xml:space="preserve">Nov </w:t>
      </w:r>
      <w:r w:rsidR="00AE443A">
        <w:rPr>
          <w:rFonts w:ascii="Times New Roman" w:hAnsi="Times New Roman" w:cs="Times New Roman"/>
          <w:b/>
          <w:bCs/>
          <w:sz w:val="26"/>
          <w:szCs w:val="26"/>
        </w:rPr>
        <w:t>4</w:t>
      </w:r>
      <w:r w:rsidR="006335F9" w:rsidRPr="00CE2BD6">
        <w:rPr>
          <w:rFonts w:ascii="Times New Roman" w:hAnsi="Times New Roman" w:cs="Times New Roman"/>
          <w:b/>
          <w:bCs/>
          <w:sz w:val="26"/>
          <w:szCs w:val="26"/>
        </w:rPr>
        <w:t>, 2019</w:t>
      </w:r>
    </w:p>
    <w:p w:rsidR="006335F9" w:rsidRDefault="006335F9" w:rsidP="0006577F">
      <w:pPr>
        <w:rPr>
          <w:rFonts w:ascii="Times New Roman" w:hAnsi="Times New Roman" w:cs="Times New Roman"/>
          <w:b/>
          <w:bCs/>
        </w:rPr>
      </w:pPr>
    </w:p>
    <w:p w:rsidR="006335F9" w:rsidRDefault="006335F9" w:rsidP="0006577F">
      <w:pPr>
        <w:rPr>
          <w:rFonts w:ascii="Times New Roman" w:hAnsi="Times New Roman" w:cs="Times New Roman"/>
          <w:b/>
          <w:bCs/>
        </w:rPr>
      </w:pPr>
    </w:p>
    <w:p w:rsidR="006335F9" w:rsidRPr="0006577F" w:rsidRDefault="006335F9" w:rsidP="0006577F">
      <w:pPr>
        <w:rPr>
          <w:rFonts w:ascii="Arial" w:eastAsia="Arial" w:hAnsi="Arial" w:cs="Arial"/>
          <w:b/>
          <w:bCs/>
          <w:sz w:val="20"/>
          <w:szCs w:val="20"/>
        </w:rPr>
      </w:pPr>
    </w:p>
    <w:p w:rsidR="006335F9" w:rsidRDefault="006335F9" w:rsidP="006335F9">
      <w:pPr>
        <w:jc w:val="center"/>
        <w:rPr>
          <w:rFonts w:ascii="Times New Roman" w:hAnsi="Times New Roman" w:cs="Times New Roman"/>
          <w:b/>
          <w:bCs/>
        </w:rPr>
      </w:pPr>
    </w:p>
    <w:p w:rsidR="006335F9" w:rsidRDefault="006335F9" w:rsidP="006335F9">
      <w:pPr>
        <w:jc w:val="center"/>
        <w:rPr>
          <w:rFonts w:ascii="Times New Roman" w:hAnsi="Times New Roman" w:cs="Times New Roman"/>
          <w:b/>
          <w:bCs/>
        </w:rPr>
      </w:pPr>
    </w:p>
    <w:p w:rsidR="006335F9" w:rsidRPr="00CE2BD6" w:rsidRDefault="006335F9" w:rsidP="006335F9">
      <w:pPr>
        <w:jc w:val="center"/>
        <w:rPr>
          <w:rFonts w:ascii="Times New Roman" w:hAnsi="Times New Roman" w:cs="Times New Roman"/>
          <w:b/>
          <w:bCs/>
          <w:sz w:val="26"/>
          <w:szCs w:val="26"/>
        </w:rPr>
      </w:pPr>
    </w:p>
    <w:p w:rsidR="006335F9" w:rsidRPr="00CE2BD6" w:rsidRDefault="006335F9" w:rsidP="006335F9">
      <w:pPr>
        <w:spacing w:line="480" w:lineRule="auto"/>
        <w:jc w:val="center"/>
        <w:rPr>
          <w:rFonts w:ascii="Times New Roman" w:hAnsi="Times New Roman" w:cs="Times New Roman"/>
          <w:b/>
          <w:bCs/>
          <w:sz w:val="26"/>
          <w:szCs w:val="26"/>
        </w:rPr>
      </w:pPr>
      <w:r w:rsidRPr="00CE2BD6">
        <w:rPr>
          <w:rFonts w:ascii="Times New Roman" w:hAnsi="Times New Roman" w:cs="Times New Roman"/>
          <w:b/>
          <w:bCs/>
          <w:sz w:val="26"/>
          <w:szCs w:val="26"/>
        </w:rPr>
        <w:t xml:space="preserve">Tender </w:t>
      </w:r>
    </w:p>
    <w:p w:rsidR="0006577F" w:rsidRPr="00CE2BD6" w:rsidRDefault="00D116B3" w:rsidP="00AE443A">
      <w:pPr>
        <w:spacing w:line="480" w:lineRule="auto"/>
        <w:jc w:val="center"/>
        <w:rPr>
          <w:rFonts w:ascii="Times New Roman" w:hAnsi="Times New Roman" w:cs="Times New Roman"/>
          <w:b/>
          <w:bCs/>
          <w:sz w:val="26"/>
          <w:szCs w:val="26"/>
        </w:rPr>
      </w:pPr>
      <w:r>
        <w:rPr>
          <w:rFonts w:ascii="Times New Roman" w:hAnsi="Times New Roman" w:cs="Times New Roman"/>
          <w:b/>
          <w:bCs/>
          <w:sz w:val="26"/>
          <w:szCs w:val="26"/>
        </w:rPr>
        <w:t>f</w:t>
      </w:r>
      <w:r w:rsidR="006335F9" w:rsidRPr="00CE2BD6">
        <w:rPr>
          <w:rFonts w:ascii="Times New Roman" w:hAnsi="Times New Roman" w:cs="Times New Roman"/>
          <w:b/>
          <w:bCs/>
          <w:sz w:val="26"/>
          <w:szCs w:val="26"/>
        </w:rPr>
        <w:t>or</w:t>
      </w:r>
      <w:r w:rsidR="00650DCF">
        <w:rPr>
          <w:rFonts w:ascii="Times New Roman" w:hAnsi="Times New Roman" w:cs="Times New Roman"/>
          <w:b/>
          <w:bCs/>
          <w:sz w:val="26"/>
          <w:szCs w:val="26"/>
        </w:rPr>
        <w:t xml:space="preserve"> the Purchase of </w:t>
      </w:r>
      <w:r w:rsidR="00E60580">
        <w:rPr>
          <w:rFonts w:ascii="Times New Roman" w:hAnsi="Times New Roman" w:cs="Times New Roman"/>
          <w:b/>
          <w:bCs/>
          <w:sz w:val="26"/>
          <w:szCs w:val="26"/>
        </w:rPr>
        <w:t>Spare parts for CHNS Analyser</w:t>
      </w:r>
    </w:p>
    <w:p w:rsidR="0006577F" w:rsidRDefault="0006577F" w:rsidP="0006577F">
      <w:pPr>
        <w:jc w:val="center"/>
      </w:pPr>
      <w:r>
        <w:rPr>
          <w:rFonts w:ascii="Arial" w:eastAsia="Arial Unicode MS" w:hAnsi="Arial" w:cs="Arial"/>
          <w:color w:val="0000FF"/>
        </w:rPr>
        <w:t xml:space="preserve">           </w:t>
      </w:r>
      <w:r>
        <w:t xml:space="preserve"> </w:t>
      </w:r>
    </w:p>
    <w:p w:rsidR="0006577F" w:rsidRDefault="0006577F">
      <w:r>
        <w:br w:type="page"/>
      </w:r>
    </w:p>
    <w:p w:rsidR="0006577F" w:rsidRDefault="0006577F"/>
    <w:p w:rsidR="0006577F" w:rsidRDefault="0006577F"/>
    <w:p w:rsidR="00650DCF" w:rsidRPr="00650DCF" w:rsidRDefault="00650DCF" w:rsidP="00650DCF">
      <w:pPr>
        <w:tabs>
          <w:tab w:val="left" w:pos="720"/>
          <w:tab w:val="center" w:pos="4320"/>
          <w:tab w:val="right" w:pos="8640"/>
        </w:tabs>
        <w:ind w:right="360"/>
        <w:jc w:val="center"/>
        <w:rPr>
          <w:rFonts w:ascii="Franklin Gothic Book" w:hAnsi="Franklin Gothic Book" w:cs="Arial"/>
          <w:b/>
          <w:bCs/>
          <w:sz w:val="26"/>
          <w:szCs w:val="26"/>
          <w:u w:val="single"/>
          <w:lang w:bidi="ar-SA"/>
        </w:rPr>
      </w:pPr>
      <w:r w:rsidRPr="00650DCF">
        <w:rPr>
          <w:rFonts w:ascii="Franklin Gothic Book" w:hAnsi="Franklin Gothic Book" w:cs="Arial"/>
          <w:b/>
          <w:bCs/>
          <w:sz w:val="26"/>
          <w:szCs w:val="26"/>
          <w:u w:val="single"/>
          <w:lang w:bidi="ar-SA"/>
        </w:rPr>
        <w:t>NOTICE INVITING TENDER</w:t>
      </w:r>
    </w:p>
    <w:p w:rsidR="00650DCF" w:rsidRPr="00766178" w:rsidRDefault="00650DCF" w:rsidP="00650DCF">
      <w:pPr>
        <w:tabs>
          <w:tab w:val="left" w:pos="720"/>
          <w:tab w:val="center" w:pos="4320"/>
          <w:tab w:val="right" w:pos="8640"/>
        </w:tabs>
        <w:ind w:right="360"/>
        <w:rPr>
          <w:rFonts w:ascii="Franklin Gothic Book" w:hAnsi="Franklin Gothic Book" w:cs="Arial"/>
          <w:lang w:bidi="ar-SA"/>
        </w:rPr>
      </w:pPr>
    </w:p>
    <w:p w:rsidR="00650DCF" w:rsidRPr="00650DCF" w:rsidRDefault="00650DCF" w:rsidP="00650DCF">
      <w:pPr>
        <w:tabs>
          <w:tab w:val="left" w:pos="720"/>
          <w:tab w:val="center" w:pos="4320"/>
          <w:tab w:val="right" w:pos="8640"/>
        </w:tabs>
        <w:ind w:right="360"/>
        <w:rPr>
          <w:rFonts w:asciiTheme="majorHAnsi" w:hAnsiTheme="majorHAnsi" w:cs="Arial"/>
          <w:sz w:val="20"/>
          <w:szCs w:val="20"/>
          <w:lang w:bidi="ar-SA"/>
        </w:rPr>
      </w:pPr>
      <w:r w:rsidRPr="00650DCF">
        <w:rPr>
          <w:rFonts w:asciiTheme="minorHAnsi" w:hAnsiTheme="minorHAnsi" w:cs="Arial"/>
          <w:lang w:bidi="ar-SA"/>
        </w:rPr>
        <w:t>File No</w:t>
      </w:r>
      <w:r w:rsidRPr="00650DCF">
        <w:rPr>
          <w:rFonts w:asciiTheme="majorHAnsi" w:hAnsiTheme="majorHAnsi" w:cs="Arial"/>
          <w:sz w:val="20"/>
          <w:szCs w:val="20"/>
          <w:lang w:bidi="ar-SA"/>
        </w:rPr>
        <w:t xml:space="preserve">. </w:t>
      </w:r>
      <w:r w:rsidRPr="00650DCF">
        <w:rPr>
          <w:rFonts w:asciiTheme="majorHAnsi" w:hAnsiTheme="majorHAnsi" w:cs="Times New Roman"/>
          <w:b/>
          <w:bCs/>
          <w:sz w:val="20"/>
          <w:szCs w:val="20"/>
        </w:rPr>
        <w:t>IIP/PUR/2/19-20/</w:t>
      </w:r>
      <w:r w:rsidR="00E60580">
        <w:rPr>
          <w:rFonts w:asciiTheme="majorHAnsi" w:hAnsiTheme="majorHAnsi" w:cs="Times New Roman"/>
          <w:b/>
          <w:bCs/>
          <w:sz w:val="20"/>
          <w:szCs w:val="20"/>
        </w:rPr>
        <w:t>565</w:t>
      </w:r>
      <w:r w:rsidRPr="00650DCF">
        <w:rPr>
          <w:rFonts w:asciiTheme="majorHAnsi" w:hAnsiTheme="majorHAnsi" w:cs="Times New Roman"/>
          <w:b/>
          <w:bCs/>
          <w:sz w:val="20"/>
          <w:szCs w:val="20"/>
        </w:rPr>
        <w:t>/</w:t>
      </w:r>
      <w:r w:rsidR="00E60580">
        <w:rPr>
          <w:rFonts w:asciiTheme="majorHAnsi" w:hAnsiTheme="majorHAnsi" w:cs="Times New Roman"/>
          <w:b/>
          <w:bCs/>
          <w:sz w:val="20"/>
          <w:szCs w:val="20"/>
        </w:rPr>
        <w:t>RK</w:t>
      </w:r>
      <w:r w:rsidR="00AE443A">
        <w:rPr>
          <w:rFonts w:asciiTheme="majorHAnsi" w:hAnsiTheme="majorHAnsi" w:cs="Times New Roman"/>
          <w:b/>
          <w:bCs/>
          <w:sz w:val="20"/>
          <w:szCs w:val="20"/>
        </w:rPr>
        <w:t>/</w:t>
      </w:r>
      <w:r w:rsidR="00C73548">
        <w:rPr>
          <w:rFonts w:asciiTheme="majorHAnsi" w:hAnsiTheme="majorHAnsi" w:cs="Times New Roman"/>
          <w:b/>
          <w:bCs/>
          <w:sz w:val="20"/>
          <w:szCs w:val="20"/>
        </w:rPr>
        <w:t>B</w:t>
      </w:r>
      <w:r w:rsidR="00AE443A">
        <w:rPr>
          <w:rFonts w:asciiTheme="majorHAnsi" w:hAnsiTheme="majorHAnsi" w:cs="Times New Roman"/>
          <w:b/>
          <w:bCs/>
          <w:sz w:val="20"/>
          <w:szCs w:val="20"/>
        </w:rPr>
        <w:t>FD</w:t>
      </w:r>
      <w:r w:rsidRPr="00650DCF">
        <w:rPr>
          <w:rFonts w:asciiTheme="majorHAnsi" w:hAnsiTheme="majorHAnsi" w:cs="Times New Roman"/>
          <w:b/>
          <w:bCs/>
          <w:sz w:val="20"/>
          <w:szCs w:val="20"/>
        </w:rPr>
        <w:t>/PO</w:t>
      </w:r>
      <w:r>
        <w:rPr>
          <w:rFonts w:asciiTheme="majorHAnsi" w:hAnsiTheme="majorHAnsi" w:cs="Times New Roman"/>
          <w:b/>
          <w:bCs/>
          <w:sz w:val="20"/>
          <w:szCs w:val="20"/>
        </w:rPr>
        <w:t xml:space="preserve">                                                          </w:t>
      </w:r>
      <w:r w:rsidR="005B248A">
        <w:rPr>
          <w:rFonts w:asciiTheme="majorHAnsi" w:hAnsiTheme="majorHAnsi" w:cs="Times New Roman"/>
          <w:b/>
          <w:bCs/>
          <w:sz w:val="20"/>
          <w:szCs w:val="20"/>
        </w:rPr>
        <w:tab/>
      </w:r>
      <w:r>
        <w:rPr>
          <w:rFonts w:asciiTheme="majorHAnsi" w:hAnsiTheme="majorHAnsi" w:cs="Times New Roman"/>
          <w:b/>
          <w:bCs/>
          <w:sz w:val="20"/>
          <w:szCs w:val="20"/>
        </w:rPr>
        <w:t xml:space="preserve">               </w:t>
      </w:r>
      <w:r w:rsidR="00D116B3">
        <w:rPr>
          <w:rFonts w:asciiTheme="majorHAnsi" w:hAnsiTheme="majorHAnsi" w:cs="Times New Roman"/>
          <w:b/>
          <w:bCs/>
          <w:sz w:val="20"/>
          <w:szCs w:val="20"/>
        </w:rPr>
        <w:t xml:space="preserve">         </w:t>
      </w:r>
      <w:r>
        <w:rPr>
          <w:rFonts w:asciiTheme="majorHAnsi" w:hAnsiTheme="majorHAnsi" w:cs="Times New Roman"/>
          <w:b/>
          <w:bCs/>
          <w:sz w:val="20"/>
          <w:szCs w:val="20"/>
        </w:rPr>
        <w:t xml:space="preserve">Dt. </w:t>
      </w:r>
      <w:r w:rsidR="00E60580">
        <w:rPr>
          <w:rFonts w:asciiTheme="majorHAnsi" w:hAnsiTheme="majorHAnsi" w:cs="Times New Roman"/>
          <w:b/>
          <w:bCs/>
          <w:sz w:val="20"/>
          <w:szCs w:val="20"/>
        </w:rPr>
        <w:t>0</w:t>
      </w:r>
      <w:r w:rsidR="00AE443A">
        <w:rPr>
          <w:rFonts w:asciiTheme="majorHAnsi" w:hAnsiTheme="majorHAnsi" w:cs="Times New Roman"/>
          <w:b/>
          <w:bCs/>
          <w:sz w:val="20"/>
          <w:szCs w:val="20"/>
        </w:rPr>
        <w:t>4</w:t>
      </w:r>
      <w:r>
        <w:rPr>
          <w:rFonts w:asciiTheme="majorHAnsi" w:hAnsiTheme="majorHAnsi" w:cs="Times New Roman"/>
          <w:b/>
          <w:bCs/>
          <w:sz w:val="20"/>
          <w:szCs w:val="20"/>
        </w:rPr>
        <w:t>.</w:t>
      </w:r>
      <w:r w:rsidR="00E60580">
        <w:rPr>
          <w:rFonts w:asciiTheme="majorHAnsi" w:hAnsiTheme="majorHAnsi" w:cs="Times New Roman"/>
          <w:b/>
          <w:bCs/>
          <w:sz w:val="20"/>
          <w:szCs w:val="20"/>
        </w:rPr>
        <w:t>11</w:t>
      </w:r>
      <w:r>
        <w:rPr>
          <w:rFonts w:asciiTheme="majorHAnsi" w:hAnsiTheme="majorHAnsi" w:cs="Times New Roman"/>
          <w:b/>
          <w:bCs/>
          <w:sz w:val="20"/>
          <w:szCs w:val="20"/>
        </w:rPr>
        <w:t>.2019</w:t>
      </w:r>
    </w:p>
    <w:p w:rsidR="00650DCF" w:rsidRDefault="00650DCF" w:rsidP="00650DCF">
      <w:pPr>
        <w:tabs>
          <w:tab w:val="left" w:pos="720"/>
          <w:tab w:val="center" w:pos="4320"/>
          <w:tab w:val="right" w:pos="8640"/>
        </w:tabs>
        <w:ind w:right="360"/>
        <w:rPr>
          <w:rFonts w:ascii="Franklin Gothic Book" w:hAnsi="Franklin Gothic Book" w:cs="Arial"/>
          <w:lang w:bidi="ar-SA"/>
        </w:rPr>
      </w:pPr>
    </w:p>
    <w:p w:rsidR="00650DCF" w:rsidRPr="00766178" w:rsidRDefault="00650DCF" w:rsidP="00650DCF">
      <w:pPr>
        <w:tabs>
          <w:tab w:val="left" w:pos="720"/>
          <w:tab w:val="center" w:pos="4320"/>
          <w:tab w:val="right" w:pos="8640"/>
        </w:tabs>
        <w:ind w:right="360"/>
        <w:rPr>
          <w:rFonts w:ascii="Franklin Gothic Book" w:hAnsi="Franklin Gothic Book" w:cs="Arial"/>
          <w:lang w:bidi="ar-SA"/>
        </w:rPr>
      </w:pPr>
      <w:r w:rsidRPr="00766178">
        <w:rPr>
          <w:rFonts w:ascii="Franklin Gothic Book" w:hAnsi="Franklin Gothic Book" w:cs="Arial"/>
          <w:lang w:bidi="ar-SA"/>
        </w:rPr>
        <w:t>Dear Sirs</w:t>
      </w:r>
      <w:r>
        <w:rPr>
          <w:rFonts w:ascii="Franklin Gothic Book" w:hAnsi="Franklin Gothic Book" w:cs="Arial"/>
          <w:lang w:bidi="ar-SA"/>
        </w:rPr>
        <w:t>/Madam</w:t>
      </w:r>
    </w:p>
    <w:p w:rsidR="00650DCF" w:rsidRPr="00766178" w:rsidRDefault="00650DCF" w:rsidP="00650DCF">
      <w:pPr>
        <w:tabs>
          <w:tab w:val="left" w:pos="720"/>
          <w:tab w:val="center" w:pos="4320"/>
          <w:tab w:val="right" w:pos="8640"/>
        </w:tabs>
        <w:ind w:right="360"/>
        <w:rPr>
          <w:rFonts w:ascii="Franklin Gothic Book" w:hAnsi="Franklin Gothic Book" w:cs="Arial"/>
          <w:b/>
          <w:lang w:bidi="ar-SA"/>
        </w:rPr>
      </w:pPr>
    </w:p>
    <w:p w:rsidR="00C73548" w:rsidRPr="00C73548" w:rsidRDefault="00650DCF" w:rsidP="00C73548">
      <w:pPr>
        <w:spacing w:line="480" w:lineRule="auto"/>
        <w:jc w:val="center"/>
        <w:rPr>
          <w:rFonts w:asciiTheme="minorHAnsi" w:hAnsiTheme="minorHAnsi" w:cs="Times New Roman"/>
          <w:b/>
          <w:bCs/>
        </w:rPr>
      </w:pPr>
      <w:r w:rsidRPr="00C73548">
        <w:rPr>
          <w:rFonts w:asciiTheme="minorHAnsi" w:hAnsiTheme="minorHAnsi" w:cs="Arial"/>
          <w:bCs/>
          <w:lang w:bidi="ar-SA"/>
        </w:rPr>
        <w:t xml:space="preserve">Sub: </w:t>
      </w:r>
      <w:r w:rsidRPr="00C73548">
        <w:rPr>
          <w:rFonts w:asciiTheme="minorHAnsi" w:hAnsiTheme="minorHAnsi" w:cs="Arial"/>
          <w:bCs/>
          <w:lang w:bidi="ar-SA"/>
        </w:rPr>
        <w:tab/>
        <w:t>Quotation for supply of “</w:t>
      </w:r>
      <w:r w:rsidR="00E60580">
        <w:rPr>
          <w:rFonts w:ascii="Times New Roman" w:hAnsi="Times New Roman" w:cs="Times New Roman"/>
          <w:b/>
          <w:bCs/>
          <w:sz w:val="26"/>
          <w:szCs w:val="26"/>
        </w:rPr>
        <w:t>Spare parts for CHNS Analyser</w:t>
      </w:r>
      <w:r w:rsidR="00C73548">
        <w:rPr>
          <w:rFonts w:asciiTheme="minorHAnsi" w:hAnsiTheme="minorHAnsi" w:cs="Times New Roman"/>
          <w:b/>
          <w:bCs/>
        </w:rPr>
        <w:t>”</w:t>
      </w:r>
    </w:p>
    <w:p w:rsidR="00650DCF" w:rsidRPr="00766178" w:rsidRDefault="00650DCF" w:rsidP="00650DCF">
      <w:pPr>
        <w:ind w:right="-12"/>
        <w:rPr>
          <w:rFonts w:ascii="Franklin Gothic Book" w:hAnsi="Franklin Gothic Book" w:cs="Arial"/>
          <w:bCs/>
          <w:lang w:bidi="ar-SA"/>
        </w:rPr>
      </w:pPr>
      <w:r w:rsidRPr="00766178">
        <w:rPr>
          <w:rFonts w:ascii="Franklin Gothic Book" w:hAnsi="Franklin Gothic Book" w:cs="Arial"/>
          <w:bCs/>
          <w:lang w:bidi="ar-SA"/>
        </w:rPr>
        <w:tab/>
        <w:t>Ref:</w:t>
      </w:r>
      <w:r w:rsidRPr="00766178">
        <w:rPr>
          <w:rFonts w:ascii="Franklin Gothic Book" w:hAnsi="Franklin Gothic Book" w:cs="Arial"/>
          <w:bCs/>
          <w:lang w:bidi="ar-SA"/>
        </w:rPr>
        <w:tab/>
        <w:t>Our Enquiry No</w:t>
      </w:r>
      <w:r w:rsidRPr="00650DCF">
        <w:rPr>
          <w:rFonts w:asciiTheme="majorHAnsi" w:hAnsiTheme="majorHAnsi" w:cs="Times New Roman"/>
          <w:b/>
          <w:bCs/>
          <w:sz w:val="20"/>
          <w:szCs w:val="20"/>
        </w:rPr>
        <w:t xml:space="preserve"> IIP/PUR/2/19-20/</w:t>
      </w:r>
      <w:r w:rsidR="00E60580">
        <w:rPr>
          <w:rFonts w:asciiTheme="majorHAnsi" w:hAnsiTheme="majorHAnsi" w:cs="Times New Roman"/>
          <w:b/>
          <w:bCs/>
          <w:sz w:val="20"/>
          <w:szCs w:val="20"/>
        </w:rPr>
        <w:t>565</w:t>
      </w:r>
      <w:r w:rsidRPr="00650DCF">
        <w:rPr>
          <w:rFonts w:asciiTheme="majorHAnsi" w:hAnsiTheme="majorHAnsi" w:cs="Times New Roman"/>
          <w:b/>
          <w:bCs/>
          <w:sz w:val="20"/>
          <w:szCs w:val="20"/>
        </w:rPr>
        <w:t>/</w:t>
      </w:r>
      <w:r w:rsidR="00E60580">
        <w:rPr>
          <w:rFonts w:asciiTheme="majorHAnsi" w:hAnsiTheme="majorHAnsi" w:cs="Times New Roman"/>
          <w:b/>
          <w:bCs/>
          <w:sz w:val="20"/>
          <w:szCs w:val="20"/>
        </w:rPr>
        <w:t>RK</w:t>
      </w:r>
      <w:r w:rsidRPr="00650DCF">
        <w:rPr>
          <w:rFonts w:asciiTheme="majorHAnsi" w:hAnsiTheme="majorHAnsi" w:cs="Times New Roman"/>
          <w:b/>
          <w:bCs/>
          <w:sz w:val="20"/>
          <w:szCs w:val="20"/>
        </w:rPr>
        <w:t>/</w:t>
      </w:r>
      <w:r w:rsidR="00C73548">
        <w:rPr>
          <w:rFonts w:asciiTheme="majorHAnsi" w:hAnsiTheme="majorHAnsi" w:cs="Times New Roman"/>
          <w:b/>
          <w:bCs/>
          <w:sz w:val="20"/>
          <w:szCs w:val="20"/>
        </w:rPr>
        <w:t>B</w:t>
      </w:r>
      <w:r w:rsidR="00AE443A">
        <w:rPr>
          <w:rFonts w:asciiTheme="majorHAnsi" w:hAnsiTheme="majorHAnsi" w:cs="Times New Roman"/>
          <w:b/>
          <w:bCs/>
          <w:sz w:val="20"/>
          <w:szCs w:val="20"/>
        </w:rPr>
        <w:t>FD</w:t>
      </w:r>
      <w:r w:rsidRPr="00650DCF">
        <w:rPr>
          <w:rFonts w:asciiTheme="majorHAnsi" w:hAnsiTheme="majorHAnsi" w:cs="Times New Roman"/>
          <w:b/>
          <w:bCs/>
          <w:sz w:val="20"/>
          <w:szCs w:val="20"/>
        </w:rPr>
        <w:t>/PO</w:t>
      </w:r>
      <w:r w:rsidRPr="00766178">
        <w:rPr>
          <w:rFonts w:ascii="Franklin Gothic Book" w:hAnsi="Franklin Gothic Book" w:cs="Arial"/>
          <w:bCs/>
          <w:lang w:bidi="ar-SA"/>
        </w:rPr>
        <w:t xml:space="preserve"> </w:t>
      </w:r>
      <w:r>
        <w:rPr>
          <w:rFonts w:ascii="Franklin Gothic Book" w:hAnsi="Franklin Gothic Book" w:cs="Arial"/>
          <w:bCs/>
          <w:lang w:bidi="ar-SA"/>
        </w:rPr>
        <w:t xml:space="preserve">  </w:t>
      </w:r>
      <w:r w:rsidRPr="00766178">
        <w:rPr>
          <w:rFonts w:ascii="Franklin Gothic Book" w:hAnsi="Franklin Gothic Book" w:cs="Arial"/>
          <w:bCs/>
          <w:lang w:bidi="ar-SA"/>
        </w:rPr>
        <w:t xml:space="preserve">dated: </w:t>
      </w:r>
      <w:r w:rsidR="00E60580">
        <w:rPr>
          <w:rFonts w:ascii="Franklin Gothic Book" w:hAnsi="Franklin Gothic Book" w:cs="Arial"/>
          <w:bCs/>
          <w:lang w:bidi="ar-SA"/>
        </w:rPr>
        <w:t>04</w:t>
      </w:r>
      <w:r>
        <w:rPr>
          <w:rFonts w:ascii="Franklin Gothic Book" w:hAnsi="Franklin Gothic Book" w:cs="Arial"/>
          <w:bCs/>
          <w:lang w:bidi="ar-SA"/>
        </w:rPr>
        <w:t>.</w:t>
      </w:r>
      <w:r w:rsidR="00E60580">
        <w:rPr>
          <w:rFonts w:ascii="Franklin Gothic Book" w:hAnsi="Franklin Gothic Book" w:cs="Arial"/>
          <w:bCs/>
          <w:lang w:bidi="ar-SA"/>
        </w:rPr>
        <w:t>11</w:t>
      </w:r>
      <w:r>
        <w:rPr>
          <w:rFonts w:ascii="Franklin Gothic Book" w:hAnsi="Franklin Gothic Book" w:cs="Arial"/>
          <w:bCs/>
          <w:lang w:bidi="ar-SA"/>
        </w:rPr>
        <w:t>.2019</w:t>
      </w:r>
      <w:r w:rsidRPr="00766178">
        <w:rPr>
          <w:rFonts w:ascii="Franklin Gothic Book" w:hAnsi="Franklin Gothic Book" w:cs="Arial"/>
          <w:bCs/>
          <w:lang w:bidi="ar-SA"/>
        </w:rPr>
        <w:t>.</w:t>
      </w:r>
    </w:p>
    <w:p w:rsidR="00650DCF" w:rsidRPr="00766178" w:rsidRDefault="00650DCF" w:rsidP="00650DCF">
      <w:pPr>
        <w:ind w:right="360"/>
        <w:jc w:val="both"/>
        <w:rPr>
          <w:rFonts w:ascii="Franklin Gothic Book" w:hAnsi="Franklin Gothic Book" w:cs="Arial"/>
          <w:bCs/>
          <w:lang w:bidi="ar-SA"/>
        </w:rPr>
      </w:pPr>
      <w:r w:rsidRPr="00766178">
        <w:rPr>
          <w:rFonts w:ascii="Franklin Gothic Book" w:hAnsi="Franklin Gothic Book" w:cs="Arial"/>
          <w:bCs/>
          <w:lang w:bidi="ar-SA"/>
        </w:rPr>
        <w:tab/>
      </w:r>
      <w:r w:rsidRPr="00766178">
        <w:rPr>
          <w:rFonts w:ascii="Franklin Gothic Book" w:hAnsi="Franklin Gothic Book" w:cs="Arial"/>
          <w:bCs/>
          <w:lang w:bidi="ar-SA"/>
        </w:rPr>
        <w:tab/>
      </w:r>
      <w:r w:rsidRPr="00766178">
        <w:rPr>
          <w:rFonts w:ascii="Franklin Gothic Book" w:hAnsi="Franklin Gothic Book" w:cs="Arial"/>
          <w:bCs/>
          <w:lang w:bidi="ar-SA"/>
        </w:rPr>
        <w:tab/>
      </w:r>
      <w:r w:rsidRPr="00766178">
        <w:rPr>
          <w:rFonts w:ascii="Franklin Gothic Book" w:hAnsi="Franklin Gothic Book" w:cs="Arial"/>
          <w:bCs/>
          <w:lang w:bidi="ar-SA"/>
        </w:rPr>
        <w:tab/>
      </w:r>
      <w:r w:rsidRPr="00766178">
        <w:rPr>
          <w:rFonts w:ascii="Franklin Gothic Book" w:hAnsi="Franklin Gothic Book" w:cs="Arial"/>
          <w:bCs/>
          <w:lang w:bidi="ar-SA"/>
        </w:rPr>
        <w:tab/>
      </w:r>
      <w:r w:rsidRPr="00766178">
        <w:rPr>
          <w:rFonts w:ascii="Franklin Gothic Book" w:hAnsi="Franklin Gothic Book" w:cs="Arial"/>
          <w:bCs/>
          <w:lang w:bidi="ar-SA"/>
        </w:rPr>
        <w:tab/>
      </w:r>
    </w:p>
    <w:p w:rsidR="00650DCF" w:rsidRDefault="00650DCF" w:rsidP="00650DCF">
      <w:pPr>
        <w:tabs>
          <w:tab w:val="left" w:pos="720"/>
          <w:tab w:val="center" w:pos="4320"/>
          <w:tab w:val="left" w:pos="9000"/>
          <w:tab w:val="right" w:pos="9360"/>
        </w:tabs>
        <w:jc w:val="both"/>
        <w:rPr>
          <w:rFonts w:ascii="Franklin Gothic Book" w:hAnsi="Franklin Gothic Book" w:cs="Arial"/>
          <w:b/>
          <w:lang w:bidi="ar-SA"/>
        </w:rPr>
      </w:pPr>
      <w:r w:rsidRPr="00766178">
        <w:rPr>
          <w:rFonts w:ascii="Franklin Gothic Book" w:hAnsi="Franklin Gothic Book" w:cs="Arial"/>
          <w:lang w:bidi="ar-SA"/>
        </w:rPr>
        <w:t>Director, CSIR</w:t>
      </w:r>
      <w:r>
        <w:rPr>
          <w:rFonts w:ascii="Franklin Gothic Book" w:hAnsi="Franklin Gothic Book" w:cs="Arial"/>
          <w:lang w:bidi="ar-SA"/>
        </w:rPr>
        <w:t>-INDIAN INSTITUTE OF PETROLEUM</w:t>
      </w:r>
      <w:r w:rsidRPr="00766178">
        <w:rPr>
          <w:rFonts w:ascii="Franklin Gothic Book" w:hAnsi="Franklin Gothic Book" w:cs="Arial"/>
          <w:lang w:bidi="ar-SA"/>
        </w:rPr>
        <w:t xml:space="preserve"> herein after called as the </w:t>
      </w:r>
      <w:r w:rsidRPr="00766178">
        <w:rPr>
          <w:rFonts w:ascii="Franklin Gothic Book" w:hAnsi="Franklin Gothic Book" w:cs="Arial"/>
          <w:b/>
          <w:bCs/>
          <w:lang w:bidi="ar-SA"/>
        </w:rPr>
        <w:t>‘Purchaser’</w:t>
      </w:r>
      <w:r w:rsidRPr="00766178">
        <w:rPr>
          <w:rFonts w:ascii="Franklin Gothic Book" w:hAnsi="Franklin Gothic Book" w:cs="Arial"/>
          <w:lang w:bidi="ar-SA"/>
        </w:rPr>
        <w:t xml:space="preserve"> is interested in the purchase of below mentioned material (s). Kindly send your quotation </w:t>
      </w:r>
      <w:r w:rsidR="00E60580">
        <w:rPr>
          <w:rFonts w:ascii="Franklin Gothic Book" w:hAnsi="Franklin Gothic Book" w:cs="Arial"/>
          <w:lang w:bidi="ar-SA"/>
        </w:rPr>
        <w:t>online only.</w:t>
      </w:r>
    </w:p>
    <w:p w:rsidR="00650DCF" w:rsidRPr="00766178" w:rsidRDefault="00650DCF" w:rsidP="00650DCF">
      <w:pPr>
        <w:tabs>
          <w:tab w:val="left" w:pos="720"/>
          <w:tab w:val="center" w:pos="4320"/>
          <w:tab w:val="left" w:pos="9000"/>
          <w:tab w:val="right" w:pos="9360"/>
        </w:tabs>
        <w:jc w:val="both"/>
        <w:rPr>
          <w:rFonts w:ascii="Franklin Gothic Book" w:hAnsi="Franklin Gothic Book" w:cs="Arial"/>
          <w:lang w:bidi="ar-S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6663"/>
        <w:gridCol w:w="1134"/>
      </w:tblGrid>
      <w:tr w:rsidR="00650DCF" w:rsidRPr="00766178" w:rsidTr="00483B37">
        <w:tc>
          <w:tcPr>
            <w:tcW w:w="1134" w:type="dxa"/>
            <w:tcBorders>
              <w:top w:val="single" w:sz="4" w:space="0" w:color="auto"/>
              <w:left w:val="single" w:sz="4" w:space="0" w:color="auto"/>
              <w:bottom w:val="single" w:sz="4" w:space="0" w:color="auto"/>
              <w:right w:val="single" w:sz="4" w:space="0" w:color="auto"/>
            </w:tcBorders>
            <w:hideMark/>
          </w:tcPr>
          <w:p w:rsidR="00650DCF" w:rsidRPr="00766178" w:rsidRDefault="00650DCF" w:rsidP="00483B37">
            <w:pPr>
              <w:tabs>
                <w:tab w:val="left" w:pos="720"/>
                <w:tab w:val="center" w:pos="4320"/>
                <w:tab w:val="right" w:pos="8640"/>
              </w:tabs>
              <w:ind w:right="360"/>
              <w:jc w:val="center"/>
              <w:rPr>
                <w:rFonts w:ascii="Franklin Gothic Book" w:hAnsi="Franklin Gothic Book" w:cs="Arial"/>
                <w:b/>
                <w:lang w:bidi="ar-SA"/>
              </w:rPr>
            </w:pPr>
            <w:r w:rsidRPr="00766178">
              <w:rPr>
                <w:rFonts w:ascii="Franklin Gothic Book" w:hAnsi="Franklin Gothic Book" w:cs="Arial"/>
                <w:b/>
                <w:lang w:bidi="ar-SA"/>
              </w:rPr>
              <w:t>SL. No.</w:t>
            </w:r>
          </w:p>
        </w:tc>
        <w:tc>
          <w:tcPr>
            <w:tcW w:w="6663" w:type="dxa"/>
            <w:tcBorders>
              <w:top w:val="single" w:sz="4" w:space="0" w:color="auto"/>
              <w:left w:val="single" w:sz="4" w:space="0" w:color="auto"/>
              <w:bottom w:val="single" w:sz="4" w:space="0" w:color="auto"/>
              <w:right w:val="single" w:sz="4" w:space="0" w:color="auto"/>
            </w:tcBorders>
          </w:tcPr>
          <w:p w:rsidR="00650DCF" w:rsidRPr="00766178" w:rsidRDefault="00650DCF" w:rsidP="00483B37">
            <w:pPr>
              <w:tabs>
                <w:tab w:val="left" w:pos="720"/>
                <w:tab w:val="center" w:pos="4320"/>
                <w:tab w:val="right" w:pos="8640"/>
              </w:tabs>
              <w:ind w:right="360"/>
              <w:jc w:val="center"/>
              <w:rPr>
                <w:rFonts w:ascii="Franklin Gothic Book" w:hAnsi="Franklin Gothic Book" w:cs="Arial"/>
                <w:b/>
                <w:lang w:bidi="ar-SA"/>
              </w:rPr>
            </w:pPr>
            <w:r w:rsidRPr="00766178">
              <w:rPr>
                <w:rFonts w:ascii="Franklin Gothic Book" w:hAnsi="Franklin Gothic Book" w:cs="Arial"/>
                <w:b/>
                <w:lang w:bidi="ar-SA"/>
              </w:rPr>
              <w:t>Description of the material (s)</w:t>
            </w:r>
          </w:p>
          <w:p w:rsidR="00650DCF" w:rsidRPr="00766178" w:rsidRDefault="00650DCF" w:rsidP="00483B37">
            <w:pPr>
              <w:tabs>
                <w:tab w:val="left" w:pos="720"/>
                <w:tab w:val="center" w:pos="4320"/>
                <w:tab w:val="right" w:pos="8640"/>
              </w:tabs>
              <w:ind w:right="360"/>
              <w:jc w:val="center"/>
              <w:rPr>
                <w:rFonts w:ascii="Franklin Gothic Book" w:hAnsi="Franklin Gothic Book" w:cs="Arial"/>
                <w:b/>
                <w:lang w:bidi="ar-SA"/>
              </w:rPr>
            </w:pPr>
          </w:p>
        </w:tc>
        <w:tc>
          <w:tcPr>
            <w:tcW w:w="1134" w:type="dxa"/>
            <w:tcBorders>
              <w:top w:val="single" w:sz="4" w:space="0" w:color="auto"/>
              <w:left w:val="single" w:sz="4" w:space="0" w:color="auto"/>
              <w:bottom w:val="single" w:sz="4" w:space="0" w:color="auto"/>
              <w:right w:val="single" w:sz="4" w:space="0" w:color="auto"/>
            </w:tcBorders>
            <w:hideMark/>
          </w:tcPr>
          <w:p w:rsidR="00650DCF" w:rsidRPr="00766178" w:rsidRDefault="00650DCF" w:rsidP="00483B37">
            <w:pPr>
              <w:tabs>
                <w:tab w:val="left" w:pos="720"/>
                <w:tab w:val="center" w:pos="4320"/>
                <w:tab w:val="right" w:pos="8640"/>
              </w:tabs>
              <w:ind w:right="360"/>
              <w:jc w:val="center"/>
              <w:rPr>
                <w:rFonts w:ascii="Franklin Gothic Book" w:hAnsi="Franklin Gothic Book" w:cs="Arial"/>
                <w:b/>
                <w:lang w:bidi="ar-SA"/>
              </w:rPr>
            </w:pPr>
            <w:r w:rsidRPr="00766178">
              <w:rPr>
                <w:rFonts w:ascii="Franklin Gothic Book" w:hAnsi="Franklin Gothic Book" w:cs="Arial"/>
                <w:b/>
                <w:lang w:bidi="ar-SA"/>
              </w:rPr>
              <w:t>Qty.</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1</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5B248A">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Quartz wool for elemental</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analysis, 10 g, (Part No.S03 679 908)</w:t>
            </w:r>
          </w:p>
        </w:tc>
        <w:tc>
          <w:tcPr>
            <w:tcW w:w="1134" w:type="dxa"/>
            <w:tcBorders>
              <w:top w:val="single" w:sz="4" w:space="0" w:color="auto"/>
              <w:left w:val="single" w:sz="4" w:space="0" w:color="auto"/>
              <w:bottom w:val="single" w:sz="4" w:space="0" w:color="auto"/>
              <w:right w:val="single" w:sz="4" w:space="0" w:color="auto"/>
            </w:tcBorders>
            <w:hideMark/>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15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2</w:t>
            </w:r>
          </w:p>
        </w:tc>
        <w:tc>
          <w:tcPr>
            <w:tcW w:w="6663" w:type="dxa"/>
            <w:tcBorders>
              <w:top w:val="single" w:sz="4" w:space="0" w:color="auto"/>
              <w:left w:val="single" w:sz="4" w:space="0" w:color="auto"/>
              <w:bottom w:val="single" w:sz="4" w:space="0" w:color="auto"/>
              <w:right w:val="single" w:sz="4" w:space="0" w:color="auto"/>
            </w:tcBorders>
          </w:tcPr>
          <w:p w:rsidR="005B248A" w:rsidRDefault="005B248A" w:rsidP="005B248A">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Combustion / reduction tube</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 xml:space="preserve">combust./reduct.- tube, quartz, </w:t>
            </w:r>
          </w:p>
          <w:p w:rsidR="005B248A" w:rsidRPr="005B248A" w:rsidRDefault="005B248A" w:rsidP="005B248A">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(Part No.S11.00-1150/4)     </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6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3</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Ash finger, 60 mm, slotted quartz, (Part No.S11.00-1170/4)</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6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4</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Protective tube, 105 mm, slotted  quartz, (Part No.S11.00-1317/4)</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8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5</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Standard pressure kit head for injection, Micro-Seal, (Part No.S05 000 999)</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1 piece</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6</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5B248A">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 Tungsten(VI)-oxide for elemental analysis, 60 g,</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for filling</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combustion tube, (Part No.S11.02-0008)</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25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7</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5B248A">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Copper for elemental analysis,</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 xml:space="preserve">wires, 100 g, </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(Part No.S05 000 699)</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25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8</w:t>
            </w:r>
          </w:p>
        </w:tc>
        <w:tc>
          <w:tcPr>
            <w:tcW w:w="6663"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Corundum balls for elemental analysis, 50g </w:t>
            </w:r>
            <w:r>
              <w:rPr>
                <w:rFonts w:asciiTheme="minorHAnsi" w:eastAsia="Times New Roman" w:hAnsiTheme="minorHAnsi" w:cs="Calibri"/>
                <w:color w:val="000000"/>
                <w:sz w:val="20"/>
                <w:szCs w:val="20"/>
              </w:rPr>
              <w:t xml:space="preserve">  </w:t>
            </w:r>
            <w:r w:rsidRPr="005B248A">
              <w:rPr>
                <w:rFonts w:asciiTheme="minorHAnsi" w:eastAsia="Times New Roman" w:hAnsiTheme="minorHAnsi" w:cs="Calibri"/>
                <w:color w:val="000000"/>
                <w:sz w:val="20"/>
                <w:szCs w:val="20"/>
              </w:rPr>
              <w:t>(Part no. S50008467</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6 pieces</w:t>
            </w:r>
          </w:p>
        </w:tc>
      </w:tr>
      <w:tr w:rsidR="005B248A" w:rsidRPr="00766178" w:rsidTr="00E60580">
        <w:trPr>
          <w:trHeight w:val="47"/>
        </w:trPr>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jc w:val="right"/>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9</w:t>
            </w:r>
          </w:p>
        </w:tc>
        <w:tc>
          <w:tcPr>
            <w:tcW w:w="6663" w:type="dxa"/>
            <w:tcBorders>
              <w:top w:val="single" w:sz="4" w:space="0" w:color="auto"/>
              <w:left w:val="single" w:sz="4" w:space="0" w:color="auto"/>
              <w:bottom w:val="single" w:sz="4" w:space="0" w:color="auto"/>
              <w:right w:val="single" w:sz="4" w:space="0" w:color="auto"/>
            </w:tcBorders>
          </w:tcPr>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Set of O-rings (Part No. S15.00-0076) includes</w:t>
            </w:r>
          </w:p>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6 x S05 000 353, 14 x S03 654 627, 4 x S05 000 249,                    </w:t>
            </w:r>
          </w:p>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2 x S05 001 302, 6 x S15.00-1139, 3 x S05 000 096,                       </w:t>
            </w:r>
          </w:p>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2 x S03 002 267, 4 x S05 000 369, 6 x S15.00-1252,                       </w:t>
            </w:r>
          </w:p>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3 x S05 001 006, 2 x S05 000 454, 2 x S05 000 455,                       </w:t>
            </w:r>
          </w:p>
          <w:p w:rsid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 xml:space="preserve">2 x S05 000 453, 2 x S05 002 067, 2 x S05 001 028,                       </w:t>
            </w:r>
          </w:p>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3 x S05 000 626, 6 x S15.00-1226,6 x S15.00-1254</w:t>
            </w:r>
          </w:p>
        </w:tc>
        <w:tc>
          <w:tcPr>
            <w:tcW w:w="1134" w:type="dxa"/>
            <w:tcBorders>
              <w:top w:val="single" w:sz="4" w:space="0" w:color="auto"/>
              <w:left w:val="single" w:sz="4" w:space="0" w:color="auto"/>
              <w:bottom w:val="single" w:sz="4" w:space="0" w:color="auto"/>
              <w:right w:val="single" w:sz="4" w:space="0" w:color="auto"/>
            </w:tcBorders>
          </w:tcPr>
          <w:p w:rsidR="005B248A" w:rsidRPr="005B248A" w:rsidRDefault="005B248A" w:rsidP="00CA0DDC">
            <w:pPr>
              <w:rPr>
                <w:rFonts w:asciiTheme="minorHAnsi" w:eastAsia="Times New Roman" w:hAnsiTheme="minorHAnsi" w:cs="Calibri"/>
                <w:color w:val="000000"/>
                <w:sz w:val="20"/>
                <w:szCs w:val="20"/>
              </w:rPr>
            </w:pPr>
            <w:r w:rsidRPr="005B248A">
              <w:rPr>
                <w:rFonts w:asciiTheme="minorHAnsi" w:eastAsia="Times New Roman" w:hAnsiTheme="minorHAnsi" w:cs="Calibri"/>
                <w:color w:val="000000"/>
                <w:sz w:val="20"/>
                <w:szCs w:val="20"/>
              </w:rPr>
              <w:t>1 Pckt</w:t>
            </w:r>
          </w:p>
        </w:tc>
      </w:tr>
    </w:tbl>
    <w:p w:rsidR="00650DCF" w:rsidRPr="00766178" w:rsidRDefault="00650DCF" w:rsidP="00650DCF">
      <w:pPr>
        <w:rPr>
          <w:rFonts w:ascii="Franklin Gothic Book" w:eastAsia="Calibri" w:hAnsi="Franklin Gothic Book" w:cs="Arial"/>
          <w:b/>
          <w:u w:val="single"/>
          <w:lang w:bidi="ar-SA"/>
        </w:rPr>
      </w:pPr>
    </w:p>
    <w:p w:rsidR="00650DCF" w:rsidRPr="00766178" w:rsidRDefault="00650DCF" w:rsidP="00650DCF">
      <w:pPr>
        <w:ind w:right="360"/>
        <w:rPr>
          <w:rFonts w:ascii="Franklin Gothic Book" w:hAnsi="Franklin Gothic Book" w:cs="Arial"/>
          <w:b/>
          <w:lang w:bidi="ar-SA"/>
        </w:rPr>
      </w:pPr>
      <w:r w:rsidRPr="00766178">
        <w:rPr>
          <w:rFonts w:ascii="Franklin Gothic Book" w:hAnsi="Franklin Gothic Book" w:cs="Arial"/>
          <w:b/>
          <w:lang w:bidi="ar-SA"/>
        </w:rPr>
        <w:t>Last Date for submission</w:t>
      </w:r>
      <w:r w:rsidRPr="00766178">
        <w:rPr>
          <w:rFonts w:ascii="Franklin Gothic Book" w:hAnsi="Franklin Gothic Book" w:cs="Arial"/>
          <w:b/>
          <w:lang w:bidi="ar-SA"/>
        </w:rPr>
        <w:tab/>
        <w:t xml:space="preserve">:   </w:t>
      </w:r>
      <w:r w:rsidR="00E60580">
        <w:rPr>
          <w:rFonts w:ascii="Franklin Gothic Book" w:hAnsi="Franklin Gothic Book" w:cs="Arial"/>
          <w:b/>
          <w:lang w:bidi="ar-SA"/>
        </w:rPr>
        <w:t>19</w:t>
      </w:r>
      <w:r>
        <w:rPr>
          <w:rFonts w:ascii="Franklin Gothic Book" w:hAnsi="Franklin Gothic Book" w:cs="Arial"/>
          <w:b/>
          <w:lang w:bidi="ar-SA"/>
        </w:rPr>
        <w:t>.1</w:t>
      </w:r>
      <w:r w:rsidR="00E60580">
        <w:rPr>
          <w:rFonts w:ascii="Franklin Gothic Book" w:hAnsi="Franklin Gothic Book" w:cs="Arial"/>
          <w:b/>
          <w:lang w:bidi="ar-SA"/>
        </w:rPr>
        <w:t>1</w:t>
      </w:r>
      <w:r>
        <w:rPr>
          <w:rFonts w:ascii="Franklin Gothic Book" w:hAnsi="Franklin Gothic Book" w:cs="Arial"/>
          <w:b/>
          <w:lang w:bidi="ar-SA"/>
        </w:rPr>
        <w:t xml:space="preserve">.2019  </w:t>
      </w:r>
      <w:r w:rsidRPr="00766178">
        <w:rPr>
          <w:rFonts w:ascii="Franklin Gothic Book" w:hAnsi="Franklin Gothic Book" w:cs="Arial"/>
          <w:b/>
          <w:lang w:bidi="ar-SA"/>
        </w:rPr>
        <w:t xml:space="preserve"> up to </w:t>
      </w:r>
      <w:r>
        <w:rPr>
          <w:rFonts w:ascii="Franklin Gothic Book" w:hAnsi="Franklin Gothic Book" w:cs="Arial"/>
          <w:b/>
          <w:lang w:bidi="ar-SA"/>
        </w:rPr>
        <w:t xml:space="preserve">3.00 P.M </w:t>
      </w:r>
      <w:r w:rsidRPr="00766178">
        <w:rPr>
          <w:rFonts w:ascii="Franklin Gothic Book" w:hAnsi="Franklin Gothic Book" w:cs="Arial"/>
          <w:b/>
          <w:lang w:bidi="ar-SA"/>
        </w:rPr>
        <w:t xml:space="preserve">  (IST)</w:t>
      </w:r>
    </w:p>
    <w:p w:rsidR="00650DCF" w:rsidRPr="00766178" w:rsidRDefault="00650DCF" w:rsidP="00650DCF">
      <w:pPr>
        <w:ind w:right="360"/>
        <w:rPr>
          <w:rFonts w:ascii="Franklin Gothic Book" w:hAnsi="Franklin Gothic Book" w:cs="Arial"/>
          <w:b/>
          <w:lang w:bidi="ar-SA"/>
        </w:rPr>
      </w:pPr>
    </w:p>
    <w:p w:rsidR="00650DCF" w:rsidRPr="00766178" w:rsidRDefault="00650DCF" w:rsidP="00650DCF">
      <w:pPr>
        <w:ind w:right="360"/>
        <w:rPr>
          <w:rFonts w:ascii="Franklin Gothic Book" w:hAnsi="Franklin Gothic Book" w:cs="Arial"/>
          <w:b/>
          <w:lang w:bidi="ar-SA"/>
        </w:rPr>
      </w:pPr>
      <w:r w:rsidRPr="00766178">
        <w:rPr>
          <w:rFonts w:ascii="Franklin Gothic Book" w:hAnsi="Franklin Gothic Book" w:cs="Arial"/>
          <w:b/>
          <w:lang w:bidi="ar-SA"/>
        </w:rPr>
        <w:t>Date of Opening</w:t>
      </w:r>
      <w:r w:rsidRPr="00766178">
        <w:rPr>
          <w:rFonts w:ascii="Franklin Gothic Book" w:hAnsi="Franklin Gothic Book" w:cs="Arial"/>
          <w:b/>
          <w:lang w:bidi="ar-SA"/>
        </w:rPr>
        <w:tab/>
      </w:r>
      <w:r w:rsidRPr="00766178">
        <w:rPr>
          <w:rFonts w:ascii="Franklin Gothic Book" w:hAnsi="Franklin Gothic Book" w:cs="Arial"/>
          <w:b/>
          <w:lang w:bidi="ar-SA"/>
        </w:rPr>
        <w:tab/>
        <w:t xml:space="preserve">:   </w:t>
      </w:r>
      <w:r w:rsidR="00E60580">
        <w:rPr>
          <w:rFonts w:ascii="Franklin Gothic Book" w:hAnsi="Franklin Gothic Book" w:cs="Arial"/>
          <w:b/>
          <w:lang w:bidi="ar-SA"/>
        </w:rPr>
        <w:t>20</w:t>
      </w:r>
      <w:r>
        <w:rPr>
          <w:rFonts w:ascii="Franklin Gothic Book" w:hAnsi="Franklin Gothic Book" w:cs="Arial"/>
          <w:b/>
          <w:lang w:bidi="ar-SA"/>
        </w:rPr>
        <w:t>.1</w:t>
      </w:r>
      <w:r w:rsidR="00E60580">
        <w:rPr>
          <w:rFonts w:ascii="Franklin Gothic Book" w:hAnsi="Franklin Gothic Book" w:cs="Arial"/>
          <w:b/>
          <w:lang w:bidi="ar-SA"/>
        </w:rPr>
        <w:t>1</w:t>
      </w:r>
      <w:r>
        <w:rPr>
          <w:rFonts w:ascii="Franklin Gothic Book" w:hAnsi="Franklin Gothic Book" w:cs="Arial"/>
          <w:b/>
          <w:lang w:bidi="ar-SA"/>
        </w:rPr>
        <w:t xml:space="preserve">.2019 </w:t>
      </w:r>
      <w:r w:rsidRPr="00766178">
        <w:rPr>
          <w:rFonts w:ascii="Franklin Gothic Book" w:hAnsi="Franklin Gothic Book" w:cs="Arial"/>
          <w:b/>
          <w:lang w:bidi="ar-SA"/>
        </w:rPr>
        <w:t xml:space="preserve"> at </w:t>
      </w:r>
      <w:r>
        <w:rPr>
          <w:rFonts w:ascii="Franklin Gothic Book" w:hAnsi="Franklin Gothic Book" w:cs="Arial"/>
          <w:b/>
          <w:lang w:bidi="ar-SA"/>
        </w:rPr>
        <w:t>3.00</w:t>
      </w:r>
      <w:r w:rsidR="00DA7DF3">
        <w:rPr>
          <w:rFonts w:ascii="Franklin Gothic Book" w:hAnsi="Franklin Gothic Book" w:cs="Arial"/>
          <w:b/>
          <w:lang w:bidi="ar-SA"/>
        </w:rPr>
        <w:t xml:space="preserve"> </w:t>
      </w:r>
      <w:r>
        <w:rPr>
          <w:rFonts w:ascii="Franklin Gothic Book" w:hAnsi="Franklin Gothic Book" w:cs="Arial"/>
          <w:b/>
          <w:lang w:bidi="ar-SA"/>
        </w:rPr>
        <w:t xml:space="preserve">P.M. </w:t>
      </w:r>
      <w:r w:rsidRPr="00766178">
        <w:rPr>
          <w:rFonts w:ascii="Franklin Gothic Book" w:hAnsi="Franklin Gothic Book" w:cs="Arial"/>
          <w:b/>
          <w:lang w:bidi="ar-SA"/>
        </w:rPr>
        <w:t xml:space="preserve"> (IST)</w:t>
      </w:r>
    </w:p>
    <w:p w:rsidR="00650DCF" w:rsidRDefault="00650DCF" w:rsidP="00650DCF">
      <w:pPr>
        <w:pStyle w:val="ListParagraph"/>
        <w:ind w:left="502"/>
        <w:jc w:val="both"/>
        <w:rPr>
          <w:rFonts w:ascii="Arial" w:hAnsi="Arial" w:cs="Arial"/>
          <w:b/>
        </w:rPr>
      </w:pPr>
    </w:p>
    <w:p w:rsidR="00D91145" w:rsidRDefault="00D91145">
      <w:pPr>
        <w:rPr>
          <w:rFonts w:ascii="Franklin Gothic Book" w:eastAsia="Calibri" w:hAnsi="Franklin Gothic Book" w:cs="Arial"/>
          <w:b/>
          <w:u w:val="single"/>
          <w:lang w:bidi="ar-SA"/>
        </w:rPr>
      </w:pPr>
      <w:r>
        <w:rPr>
          <w:rFonts w:ascii="Franklin Gothic Book" w:eastAsia="Calibri" w:hAnsi="Franklin Gothic Book" w:cs="Arial"/>
          <w:b/>
          <w:u w:val="single"/>
          <w:lang w:bidi="ar-SA"/>
        </w:rPr>
        <w:br w:type="page"/>
      </w:r>
    </w:p>
    <w:p w:rsidR="00D91145" w:rsidRDefault="00D91145">
      <w:pPr>
        <w:rPr>
          <w:rFonts w:ascii="Franklin Gothic Book" w:eastAsia="Calibri" w:hAnsi="Franklin Gothic Book" w:cs="Arial"/>
          <w:b/>
          <w:u w:val="single"/>
          <w:lang w:bidi="ar-SA"/>
        </w:rPr>
      </w:pPr>
    </w:p>
    <w:p w:rsidR="00650DCF" w:rsidRPr="00766178" w:rsidRDefault="00650DCF" w:rsidP="00650DCF">
      <w:pPr>
        <w:jc w:val="center"/>
        <w:rPr>
          <w:rFonts w:ascii="Franklin Gothic Book" w:eastAsia="Calibri" w:hAnsi="Franklin Gothic Book" w:cs="Arial"/>
          <w:b/>
          <w:u w:val="single"/>
          <w:lang w:bidi="ar-SA"/>
        </w:rPr>
      </w:pPr>
      <w:r w:rsidRPr="00766178">
        <w:rPr>
          <w:rFonts w:ascii="Franklin Gothic Book" w:eastAsia="Calibri" w:hAnsi="Franklin Gothic Book" w:cs="Arial"/>
          <w:b/>
          <w:u w:val="single"/>
          <w:lang w:bidi="ar-SA"/>
        </w:rPr>
        <w:t>TERMS &amp; CONDITIONS</w:t>
      </w:r>
    </w:p>
    <w:p w:rsidR="00650DCF" w:rsidRPr="00766178" w:rsidRDefault="00650DCF" w:rsidP="00650DCF">
      <w:pPr>
        <w:jc w:val="center"/>
        <w:rPr>
          <w:rFonts w:ascii="Franklin Gothic Book" w:eastAsia="Calibri" w:hAnsi="Franklin Gothic Book" w:cs="Arial"/>
          <w:b/>
          <w:u w:val="single"/>
          <w:lang w:bidi="ar-SA"/>
        </w:rPr>
      </w:pPr>
    </w:p>
    <w:p w:rsidR="00650DCF" w:rsidRDefault="00650DCF" w:rsidP="00650DCF">
      <w:pPr>
        <w:numPr>
          <w:ilvl w:val="0"/>
          <w:numId w:val="86"/>
        </w:numPr>
        <w:autoSpaceDE/>
        <w:autoSpaceDN/>
        <w:ind w:left="720" w:hanging="720"/>
        <w:jc w:val="both"/>
        <w:rPr>
          <w:rFonts w:ascii="Franklin Gothic Book" w:eastAsia="Calibri" w:hAnsi="Franklin Gothic Book" w:cs="Arial"/>
          <w:bCs/>
          <w:lang w:bidi="ar-SA"/>
        </w:rPr>
      </w:pPr>
      <w:r>
        <w:rPr>
          <w:rFonts w:ascii="Franklin Gothic Book" w:eastAsia="Calibri" w:hAnsi="Franklin Gothic Book" w:cs="Arial"/>
          <w:bCs/>
          <w:lang w:bidi="ar-SA"/>
        </w:rPr>
        <w:t>The quotation must be in the form furnished by the Purchaser and should be free from corrections/erasures. In case there is any unavoidable correction it should be properly attested. If not the quotation will not be considered. Hand written quotation will not be considered.</w:t>
      </w:r>
    </w:p>
    <w:p w:rsidR="00650DCF" w:rsidRDefault="00650DCF" w:rsidP="00650DCF">
      <w:pPr>
        <w:autoSpaceDE/>
        <w:autoSpaceDN/>
        <w:ind w:left="720"/>
        <w:jc w:val="both"/>
        <w:rPr>
          <w:rFonts w:ascii="Franklin Gothic Book" w:eastAsia="Calibri" w:hAnsi="Franklin Gothic Book" w:cs="Arial"/>
          <w:bCs/>
          <w:lang w:bidi="ar-SA"/>
        </w:rPr>
      </w:pPr>
    </w:p>
    <w:p w:rsidR="00650DCF" w:rsidRDefault="00650DCF" w:rsidP="00650DCF">
      <w:pPr>
        <w:numPr>
          <w:ilvl w:val="0"/>
          <w:numId w:val="86"/>
        </w:numPr>
        <w:autoSpaceDE/>
        <w:autoSpaceDN/>
        <w:ind w:left="720" w:hanging="720"/>
        <w:jc w:val="both"/>
        <w:rPr>
          <w:rFonts w:ascii="Franklin Gothic Book" w:eastAsia="Calibri" w:hAnsi="Franklin Gothic Book" w:cs="Arial"/>
          <w:bCs/>
          <w:lang w:bidi="ar-SA"/>
        </w:rPr>
      </w:pPr>
      <w:r w:rsidRPr="00766178">
        <w:rPr>
          <w:rFonts w:ascii="Franklin Gothic Book" w:eastAsia="Calibri" w:hAnsi="Franklin Gothic Book" w:cs="Arial"/>
          <w:bCs/>
          <w:lang w:bidi="ar-SA"/>
        </w:rPr>
        <w:t xml:space="preserve">It may kindly be noted that your bid should </w:t>
      </w:r>
    </w:p>
    <w:p w:rsidR="00DB0BC3" w:rsidRDefault="00DB0BC3" w:rsidP="00DB0BC3">
      <w:pPr>
        <w:pStyle w:val="ListParagraph"/>
        <w:rPr>
          <w:rFonts w:ascii="Franklin Gothic Book" w:eastAsia="Calibri" w:hAnsi="Franklin Gothic Book" w:cs="Arial"/>
          <w:bCs/>
          <w:lang w:bidi="ar-SA"/>
        </w:rPr>
      </w:pPr>
    </w:p>
    <w:p w:rsidR="00650DCF" w:rsidRPr="008749A5" w:rsidRDefault="00650DCF" w:rsidP="00650DCF">
      <w:pPr>
        <w:ind w:right="559"/>
        <w:jc w:val="both"/>
        <w:rPr>
          <w:rFonts w:ascii="Franklin Gothic Book" w:eastAsia="Calibri" w:hAnsi="Franklin Gothic Book" w:cs="Arial"/>
          <w:bCs/>
          <w:i/>
          <w:iCs/>
          <w:strike/>
          <w:lang w:bidi="ar-SA"/>
        </w:rPr>
      </w:pPr>
      <w:r w:rsidRPr="008749A5">
        <w:rPr>
          <w:rFonts w:ascii="Franklin Gothic Book" w:eastAsia="Calibri" w:hAnsi="Franklin Gothic Book" w:cs="Arial"/>
          <w:bCs/>
          <w:i/>
          <w:iCs/>
          <w:lang w:bidi="ar-SA"/>
        </w:rPr>
        <w:t>A)</w:t>
      </w:r>
      <w:r w:rsidRPr="008749A5">
        <w:rPr>
          <w:rFonts w:ascii="Franklin Gothic Book" w:eastAsia="Calibri" w:hAnsi="Franklin Gothic Book" w:cs="Arial"/>
          <w:bCs/>
          <w:i/>
          <w:iCs/>
          <w:lang w:bidi="ar-SA"/>
        </w:rPr>
        <w:tab/>
        <w:t xml:space="preserve">be in single </w:t>
      </w:r>
      <w:r>
        <w:rPr>
          <w:rFonts w:ascii="Franklin Gothic Book" w:eastAsia="Calibri" w:hAnsi="Franklin Gothic Book" w:cs="Arial"/>
          <w:bCs/>
          <w:i/>
          <w:iCs/>
          <w:lang w:bidi="ar-SA"/>
        </w:rPr>
        <w:t>part bidding</w:t>
      </w:r>
    </w:p>
    <w:p w:rsidR="00650DCF" w:rsidRDefault="00650DCF" w:rsidP="00650DCF">
      <w:pPr>
        <w:autoSpaceDE/>
        <w:autoSpaceDN/>
        <w:ind w:right="559"/>
        <w:jc w:val="both"/>
        <w:rPr>
          <w:rFonts w:ascii="Franklin Gothic Book" w:eastAsia="Calibri" w:hAnsi="Franklin Gothic Book" w:cs="Arial"/>
          <w:bCs/>
          <w:lang w:bidi="ar-SA"/>
        </w:rPr>
      </w:pPr>
      <w:r>
        <w:rPr>
          <w:rFonts w:ascii="Franklin Gothic Book" w:eastAsia="Calibri" w:hAnsi="Franklin Gothic Book" w:cs="Arial"/>
          <w:bCs/>
          <w:lang w:bidi="ar-SA"/>
        </w:rPr>
        <w:t>B)</w:t>
      </w:r>
      <w:r>
        <w:rPr>
          <w:rFonts w:ascii="Franklin Gothic Book" w:eastAsia="Calibri" w:hAnsi="Franklin Gothic Book" w:cs="Arial"/>
          <w:bCs/>
          <w:lang w:bidi="ar-SA"/>
        </w:rPr>
        <w:tab/>
      </w:r>
      <w:r w:rsidRPr="00766178">
        <w:rPr>
          <w:rFonts w:ascii="Franklin Gothic Book" w:eastAsia="Calibri" w:hAnsi="Franklin Gothic Book" w:cs="Arial"/>
          <w:bCs/>
          <w:lang w:bidi="ar-SA"/>
        </w:rPr>
        <w:t xml:space="preserve">accompany </w:t>
      </w:r>
      <w:r>
        <w:rPr>
          <w:rFonts w:ascii="Franklin Gothic Book" w:eastAsia="Calibri" w:hAnsi="Franklin Gothic Book" w:cs="Arial"/>
          <w:bCs/>
          <w:lang w:bidi="ar-SA"/>
        </w:rPr>
        <w:t xml:space="preserve">No </w:t>
      </w:r>
      <w:r w:rsidRPr="00766178">
        <w:rPr>
          <w:rFonts w:ascii="Franklin Gothic Book" w:eastAsia="Calibri" w:hAnsi="Franklin Gothic Book" w:cs="Arial"/>
          <w:bCs/>
          <w:lang w:bidi="ar-SA"/>
        </w:rPr>
        <w:t xml:space="preserve">Bid Security </w:t>
      </w:r>
    </w:p>
    <w:p w:rsidR="00650DCF" w:rsidRPr="00766178" w:rsidRDefault="00650DCF" w:rsidP="00650DCF">
      <w:pPr>
        <w:autoSpaceDE/>
        <w:autoSpaceDN/>
        <w:ind w:right="559"/>
        <w:jc w:val="both"/>
        <w:rPr>
          <w:rFonts w:ascii="Franklin Gothic Book" w:eastAsia="Calibri" w:hAnsi="Franklin Gothic Book" w:cs="Arial"/>
          <w:b/>
          <w:i/>
          <w:iCs/>
          <w:lang w:bidi="ar-SA"/>
        </w:rPr>
      </w:pPr>
    </w:p>
    <w:tbl>
      <w:tblPr>
        <w:tblW w:w="9747" w:type="dxa"/>
        <w:tblLook w:val="01E0"/>
      </w:tblPr>
      <w:tblGrid>
        <w:gridCol w:w="530"/>
        <w:gridCol w:w="8650"/>
        <w:gridCol w:w="567"/>
      </w:tblGrid>
      <w:tr w:rsidR="00650DCF" w:rsidRPr="00766178" w:rsidTr="00015117">
        <w:trPr>
          <w:gridAfter w:val="1"/>
          <w:wAfter w:w="567" w:type="dxa"/>
        </w:trPr>
        <w:tc>
          <w:tcPr>
            <w:tcW w:w="530" w:type="dxa"/>
            <w:hideMark/>
          </w:tcPr>
          <w:p w:rsidR="00650DCF"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3</w:t>
            </w:r>
            <w:r w:rsidRPr="00766178">
              <w:rPr>
                <w:rFonts w:ascii="Franklin Gothic Book" w:eastAsia="Calibri" w:hAnsi="Franklin Gothic Book" w:cs="Arial"/>
                <w:lang w:bidi="ar-SA"/>
              </w:rPr>
              <w:t xml:space="preserve">.   </w:t>
            </w:r>
          </w:p>
          <w:p w:rsidR="00650DCF" w:rsidRPr="00766178" w:rsidRDefault="00650DCF" w:rsidP="00483B37">
            <w:pPr>
              <w:jc w:val="center"/>
              <w:rPr>
                <w:rFonts w:ascii="Franklin Gothic Book" w:eastAsia="Calibri" w:hAnsi="Franklin Gothic Book" w:cs="Arial"/>
                <w:lang w:bidi="ar-SA"/>
              </w:rPr>
            </w:pPr>
          </w:p>
        </w:tc>
        <w:tc>
          <w:tcPr>
            <w:tcW w:w="8650" w:type="dxa"/>
          </w:tcPr>
          <w:p w:rsidR="00650DCF" w:rsidRDefault="00650DCF" w:rsidP="00483B37">
            <w:pPr>
              <w:jc w:val="both"/>
              <w:rPr>
                <w:rFonts w:ascii="Franklin Gothic Book" w:eastAsia="Calibri" w:hAnsi="Franklin Gothic Book" w:cs="Arial"/>
                <w:lang w:bidi="ar-SA"/>
              </w:rPr>
            </w:pPr>
            <w:r>
              <w:rPr>
                <w:rFonts w:ascii="Franklin Gothic Book" w:eastAsia="Calibri" w:hAnsi="Franklin Gothic Book" w:cs="Arial"/>
                <w:lang w:bidi="ar-SA"/>
              </w:rPr>
              <w:t>Each quotation must be sent electronically in single cover through e-procurement portal (</w:t>
            </w:r>
            <w:hyperlink r:id="rId11" w:history="1">
              <w:r w:rsidR="00470402" w:rsidRPr="00CE181F">
                <w:rPr>
                  <w:rStyle w:val="Hyperlink"/>
                  <w:rFonts w:ascii="Franklin Gothic Book" w:eastAsia="Calibri" w:hAnsi="Franklin Gothic Book" w:cs="Arial"/>
                  <w:lang w:bidi="ar-SA"/>
                </w:rPr>
                <w:t>https://etenders.gov.in</w:t>
              </w:r>
            </w:hyperlink>
            <w:r>
              <w:rPr>
                <w:rFonts w:ascii="Franklin Gothic Book" w:eastAsia="Calibri" w:hAnsi="Franklin Gothic Book" w:cs="Arial"/>
                <w:lang w:bidi="ar-SA"/>
              </w:rPr>
              <w:t>)</w:t>
            </w:r>
          </w:p>
          <w:p w:rsidR="00DB0BC3" w:rsidRDefault="00DB0BC3" w:rsidP="00483B37">
            <w:pPr>
              <w:jc w:val="both"/>
              <w:rPr>
                <w:rFonts w:ascii="Franklin Gothic Book" w:eastAsia="Calibri" w:hAnsi="Franklin Gothic Book" w:cs="Arial"/>
                <w:lang w:bidi="ar-SA"/>
              </w:rPr>
            </w:pPr>
          </w:p>
          <w:p w:rsidR="00DB0BC3" w:rsidRDefault="00DB0BC3" w:rsidP="00DB0BC3">
            <w:pPr>
              <w:ind w:hanging="530"/>
              <w:rPr>
                <w:rFonts w:ascii="Franklin Gothic Book" w:eastAsia="Calibri" w:hAnsi="Franklin Gothic Book" w:cs="Arial"/>
                <w:lang w:bidi="ar-SA"/>
              </w:rPr>
            </w:pPr>
          </w:p>
          <w:p w:rsidR="00650DCF" w:rsidRPr="00766178" w:rsidRDefault="00650DCF" w:rsidP="00483B37">
            <w:pPr>
              <w:jc w:val="both"/>
              <w:rPr>
                <w:rFonts w:ascii="Franklin Gothic Book" w:eastAsia="Calibri" w:hAnsi="Franklin Gothic Book" w:cs="Arial"/>
                <w:lang w:bidi="ar-SA"/>
              </w:rPr>
            </w:pPr>
            <w:r>
              <w:rPr>
                <w:rFonts w:ascii="Franklin Gothic Book" w:eastAsia="Calibri" w:hAnsi="Franklin Gothic Book" w:cs="Arial"/>
                <w:lang w:bidi="ar-SA"/>
              </w:rPr>
              <w:t>4.</w:t>
            </w:r>
            <w:r w:rsidRPr="00766178">
              <w:rPr>
                <w:rFonts w:ascii="Franklin Gothic Book" w:eastAsia="Calibri" w:hAnsi="Franklin Gothic Book" w:cs="Arial"/>
                <w:lang w:bidi="ar-SA"/>
              </w:rPr>
              <w:t xml:space="preserve">The acceptance of the quotation will rest with the competent authority of </w:t>
            </w:r>
            <w:r w:rsidR="009D3C24">
              <w:rPr>
                <w:rFonts w:ascii="Franklin Gothic Book" w:eastAsia="Calibri" w:hAnsi="Franklin Gothic Book" w:cs="Arial"/>
                <w:lang w:bidi="ar-SA"/>
              </w:rPr>
              <w:t>CSIR-Indian Institute of Petroleum, Dehradun</w:t>
            </w:r>
            <w:r w:rsidRPr="00766178">
              <w:rPr>
                <w:rFonts w:ascii="Franklin Gothic Book" w:eastAsia="Calibri" w:hAnsi="Franklin Gothic Book" w:cs="Arial"/>
                <w:lang w:bidi="ar-SA"/>
              </w:rPr>
              <w:t xml:space="preserve"> who does not bind himself to accept the lowest quotation and reserves the right to himself to reject, or partially accept any or all the quotations received without assigning any reason.</w:t>
            </w:r>
          </w:p>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5</w:t>
            </w:r>
            <w:r w:rsidRPr="00766178">
              <w:rPr>
                <w:rFonts w:ascii="Franklin Gothic Book" w:eastAsia="Calibri" w:hAnsi="Franklin Gothic Book" w:cs="Arial"/>
                <w:lang w:bidi="ar-SA"/>
              </w:rPr>
              <w:t xml:space="preserve">.   </w:t>
            </w:r>
          </w:p>
        </w:tc>
        <w:tc>
          <w:tcPr>
            <w:tcW w:w="8650" w:type="dxa"/>
          </w:tcPr>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 xml:space="preserve">Price quoted should be net and valid for a minimum period of </w:t>
            </w:r>
            <w:r w:rsidR="009D3C24">
              <w:rPr>
                <w:rFonts w:ascii="Franklin Gothic Book" w:eastAsia="Calibri" w:hAnsi="Franklin Gothic Book" w:cs="Arial"/>
                <w:bCs/>
                <w:lang w:bidi="ar-SA"/>
              </w:rPr>
              <w:t>120</w:t>
            </w:r>
            <w:r w:rsidRPr="00766178">
              <w:rPr>
                <w:rFonts w:ascii="Franklin Gothic Book" w:eastAsia="Calibri" w:hAnsi="Franklin Gothic Book" w:cs="Arial"/>
                <w:bCs/>
                <w:lang w:bidi="ar-SA"/>
              </w:rPr>
              <w:t xml:space="preserve"> days from the date of opening of the quotation.</w:t>
            </w:r>
          </w:p>
          <w:p w:rsidR="00650DCF" w:rsidRPr="00766178" w:rsidRDefault="00650DCF" w:rsidP="00483B37">
            <w:pPr>
              <w:jc w:val="both"/>
              <w:rPr>
                <w:rFonts w:ascii="Franklin Gothic Book" w:eastAsia="Calibri" w:hAnsi="Franklin Gothic Book" w:cs="Arial"/>
                <w:bCs/>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p>
        </w:tc>
        <w:tc>
          <w:tcPr>
            <w:tcW w:w="8650" w:type="dxa"/>
          </w:tcPr>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6</w:t>
            </w:r>
            <w:r w:rsidRPr="00766178">
              <w:rPr>
                <w:rFonts w:ascii="Franklin Gothic Book" w:eastAsia="Calibri" w:hAnsi="Franklin Gothic Book" w:cs="Arial"/>
                <w:lang w:bidi="ar-SA"/>
              </w:rPr>
              <w:t>.</w:t>
            </w:r>
          </w:p>
        </w:tc>
        <w:tc>
          <w:tcPr>
            <w:tcW w:w="8650" w:type="dxa"/>
          </w:tcPr>
          <w:p w:rsidR="00650DCF" w:rsidRPr="00766178" w:rsidRDefault="00650DCF" w:rsidP="00675EB5">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 xml:space="preserve">The bidder must submit the applicable Price Schedule </w:t>
            </w:r>
            <w:r w:rsidR="00675EB5">
              <w:rPr>
                <w:rFonts w:ascii="Franklin Gothic Book" w:eastAsia="Calibri" w:hAnsi="Franklin Gothic Book" w:cs="Arial"/>
                <w:bCs/>
                <w:lang w:bidi="ar-SA"/>
              </w:rPr>
              <w:t>form as Annexed to the tender document.</w:t>
            </w:r>
          </w:p>
        </w:tc>
      </w:tr>
      <w:tr w:rsidR="00650DCF" w:rsidRPr="00766178" w:rsidTr="00015117">
        <w:trPr>
          <w:gridAfter w:val="1"/>
          <w:wAfter w:w="567" w:type="dxa"/>
        </w:trPr>
        <w:tc>
          <w:tcPr>
            <w:tcW w:w="530" w:type="dxa"/>
          </w:tcPr>
          <w:p w:rsidR="00650DCF" w:rsidRPr="00766178" w:rsidRDefault="00650DCF" w:rsidP="00483B37">
            <w:pPr>
              <w:jc w:val="center"/>
              <w:rPr>
                <w:rFonts w:ascii="Franklin Gothic Book" w:eastAsia="Calibri" w:hAnsi="Franklin Gothic Book" w:cs="Arial"/>
                <w:lang w:bidi="ar-SA"/>
              </w:rPr>
            </w:pPr>
          </w:p>
        </w:tc>
        <w:tc>
          <w:tcPr>
            <w:tcW w:w="8650" w:type="dxa"/>
          </w:tcPr>
          <w:p w:rsidR="00650DCF" w:rsidRPr="00766178" w:rsidRDefault="00650DCF" w:rsidP="00483B37">
            <w:pPr>
              <w:rPr>
                <w:rFonts w:ascii="Franklin Gothic Book" w:eastAsia="Calibri" w:hAnsi="Franklin Gothic Book" w:cs="Arial"/>
                <w:bCs/>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7</w:t>
            </w:r>
            <w:r w:rsidRPr="00766178">
              <w:rPr>
                <w:rFonts w:ascii="Franklin Gothic Book" w:eastAsia="Calibri" w:hAnsi="Franklin Gothic Book" w:cs="Arial"/>
                <w:lang w:bidi="ar-SA"/>
              </w:rPr>
              <w:t>.</w:t>
            </w:r>
          </w:p>
        </w:tc>
        <w:tc>
          <w:tcPr>
            <w:tcW w:w="8650" w:type="dxa"/>
          </w:tcPr>
          <w:p w:rsidR="00650DCF" w:rsidRPr="00766178" w:rsidRDefault="00650DCF" w:rsidP="00483B37">
            <w:pPr>
              <w:jc w:val="both"/>
              <w:rPr>
                <w:rFonts w:ascii="Franklin Gothic Book" w:eastAsia="Calibri" w:hAnsi="Franklin Gothic Book" w:cs="Arial"/>
                <w:b/>
                <w:lang w:bidi="ar-SA"/>
              </w:rPr>
            </w:pPr>
            <w:r w:rsidRPr="00766178">
              <w:rPr>
                <w:rFonts w:ascii="Franklin Gothic Book" w:eastAsia="Calibri" w:hAnsi="Franklin Gothic Book" w:cs="Arial"/>
                <w:b/>
                <w:lang w:bidi="ar-SA"/>
              </w:rPr>
              <w:t>Complete specification with manufacturer’s name and address should be given while quoting. Literature/Pamphlets</w:t>
            </w:r>
            <w:r>
              <w:rPr>
                <w:rFonts w:ascii="Franklin Gothic Book" w:eastAsia="Calibri" w:hAnsi="Franklin Gothic Book" w:cs="Arial"/>
                <w:b/>
                <w:lang w:bidi="ar-SA"/>
              </w:rPr>
              <w:t xml:space="preserve"> etc.</w:t>
            </w:r>
            <w:r w:rsidRPr="00766178">
              <w:rPr>
                <w:rFonts w:ascii="Franklin Gothic Book" w:eastAsia="Calibri" w:hAnsi="Franklin Gothic Book" w:cs="Arial"/>
                <w:b/>
                <w:lang w:bidi="ar-SA"/>
              </w:rPr>
              <w:t xml:space="preserve"> should also be </w:t>
            </w:r>
            <w:r>
              <w:rPr>
                <w:rFonts w:ascii="Franklin Gothic Book" w:eastAsia="Calibri" w:hAnsi="Franklin Gothic Book" w:cs="Arial"/>
                <w:b/>
                <w:lang w:bidi="ar-SA"/>
              </w:rPr>
              <w:t>uploaded wherever applicable .</w:t>
            </w:r>
          </w:p>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8</w:t>
            </w:r>
            <w:r w:rsidRPr="00766178">
              <w:rPr>
                <w:rFonts w:ascii="Franklin Gothic Book" w:eastAsia="Calibri" w:hAnsi="Franklin Gothic Book" w:cs="Arial"/>
                <w:lang w:bidi="ar-SA"/>
              </w:rPr>
              <w:t>.</w:t>
            </w:r>
          </w:p>
        </w:tc>
        <w:tc>
          <w:tcPr>
            <w:tcW w:w="8650" w:type="dxa"/>
          </w:tcPr>
          <w:p w:rsidR="00650DCF" w:rsidRPr="00766178" w:rsidRDefault="00650DCF" w:rsidP="00675EB5">
            <w:pPr>
              <w:jc w:val="both"/>
              <w:rPr>
                <w:rFonts w:ascii="Franklin Gothic Book" w:eastAsia="Calibri" w:hAnsi="Franklin Gothic Book" w:cs="Arial"/>
                <w:lang w:bidi="ar-SA"/>
              </w:rPr>
            </w:pPr>
            <w:r w:rsidRPr="00766178">
              <w:rPr>
                <w:rFonts w:ascii="Franklin Gothic Book" w:eastAsia="Calibri" w:hAnsi="Franklin Gothic Book" w:cs="Arial"/>
                <w:lang w:bidi="ar-SA"/>
              </w:rPr>
              <w:t xml:space="preserve">Prices are required to be quoted </w:t>
            </w:r>
            <w:r w:rsidR="00675EB5">
              <w:rPr>
                <w:rFonts w:ascii="Franklin Gothic Book" w:eastAsia="Calibri" w:hAnsi="Franklin Gothic Book" w:cs="Arial"/>
                <w:lang w:bidi="ar-SA"/>
              </w:rPr>
              <w:t>in units indicated in the enquiry. When quotations are given in terms of other units, relationship between two sets of unit should be furnished. Quantity di</w:t>
            </w:r>
            <w:r w:rsidR="00A452C3">
              <w:rPr>
                <w:rFonts w:ascii="Franklin Gothic Book" w:eastAsia="Calibri" w:hAnsi="Franklin Gothic Book" w:cs="Arial"/>
                <w:lang w:bidi="ar-SA"/>
              </w:rPr>
              <w:t>scounts, if any should also be indicated. The items should be quoted indicating the serial No. of RFQ.</w:t>
            </w:r>
            <w:r>
              <w:rPr>
                <w:rFonts w:ascii="Franklin Gothic Book" w:eastAsia="Calibri" w:hAnsi="Franklin Gothic Book" w:cs="Arial"/>
                <w:lang w:bidi="ar-SA"/>
              </w:rPr>
              <w:t xml:space="preserve"> </w:t>
            </w:r>
          </w:p>
        </w:tc>
      </w:tr>
      <w:tr w:rsidR="00650DCF" w:rsidRPr="00766178" w:rsidTr="00015117">
        <w:trPr>
          <w:gridAfter w:val="1"/>
          <w:wAfter w:w="567" w:type="dxa"/>
        </w:trPr>
        <w:tc>
          <w:tcPr>
            <w:tcW w:w="530" w:type="dxa"/>
          </w:tcPr>
          <w:p w:rsidR="00650DCF" w:rsidRPr="00766178" w:rsidRDefault="00650DCF" w:rsidP="00483B37">
            <w:pPr>
              <w:jc w:val="center"/>
              <w:rPr>
                <w:rFonts w:ascii="Franklin Gothic Book" w:eastAsia="Calibri" w:hAnsi="Franklin Gothic Book" w:cs="Arial"/>
                <w:lang w:bidi="ar-SA"/>
              </w:rPr>
            </w:pPr>
          </w:p>
        </w:tc>
        <w:tc>
          <w:tcPr>
            <w:tcW w:w="8650" w:type="dxa"/>
          </w:tcPr>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tcPr>
          <w:p w:rsidR="00650DCF" w:rsidRPr="00766178" w:rsidRDefault="00650DCF" w:rsidP="00483B37">
            <w:pPr>
              <w:jc w:val="center"/>
              <w:rPr>
                <w:rFonts w:ascii="Franklin Gothic Book" w:eastAsia="Calibri" w:hAnsi="Franklin Gothic Book" w:cs="Arial"/>
                <w:lang w:bidi="ar-SA"/>
              </w:rPr>
            </w:pPr>
          </w:p>
        </w:tc>
        <w:tc>
          <w:tcPr>
            <w:tcW w:w="8650" w:type="dxa"/>
          </w:tcPr>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b/>
                <w:bCs/>
                <w:lang w:bidi="ar-SA"/>
              </w:rPr>
            </w:pPr>
            <w:r w:rsidRPr="00766178">
              <w:rPr>
                <w:rFonts w:ascii="Franklin Gothic Book" w:eastAsia="Calibri" w:hAnsi="Franklin Gothic Book" w:cs="Arial"/>
                <w:lang w:bidi="ar-SA"/>
              </w:rPr>
              <w:t>0</w:t>
            </w:r>
            <w:r>
              <w:rPr>
                <w:rFonts w:ascii="Franklin Gothic Book" w:eastAsia="Calibri" w:hAnsi="Franklin Gothic Book" w:cs="Arial"/>
                <w:lang w:bidi="ar-SA"/>
              </w:rPr>
              <w:t>9</w:t>
            </w:r>
            <w:r w:rsidRPr="00766178">
              <w:rPr>
                <w:rFonts w:ascii="Franklin Gothic Book" w:eastAsia="Calibri" w:hAnsi="Franklin Gothic Book" w:cs="Arial"/>
                <w:b/>
                <w:bCs/>
                <w:lang w:bidi="ar-SA"/>
              </w:rPr>
              <w:t>.</w:t>
            </w:r>
          </w:p>
        </w:tc>
        <w:tc>
          <w:tcPr>
            <w:tcW w:w="8650" w:type="dxa"/>
          </w:tcPr>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In cases of agents quoting on behalf of their foreign manufacturers, one agent cannot represent two manufacturers or quote on their behalf in a particular tender enquiry.  One manufacturer can also authorize only one agent/dealer. There can be only one bid from the following:</w:t>
            </w:r>
          </w:p>
          <w:p w:rsidR="00650DCF" w:rsidRPr="00766178" w:rsidRDefault="00650DCF" w:rsidP="00483B37">
            <w:pPr>
              <w:jc w:val="both"/>
              <w:rPr>
                <w:rFonts w:ascii="Franklin Gothic Book" w:eastAsia="Calibri" w:hAnsi="Franklin Gothic Book" w:cs="Arial"/>
                <w:lang w:bidi="ar-SA"/>
              </w:rPr>
            </w:pPr>
          </w:p>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1. The foreign manufacturer directly or through one Indian agent on his behalf; or</w:t>
            </w:r>
          </w:p>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2.  Indian/foreign agent on behalf of only one principal.</w:t>
            </w:r>
          </w:p>
          <w:p w:rsidR="00650DCF" w:rsidRPr="00766178" w:rsidRDefault="00650DCF" w:rsidP="00483B37">
            <w:pPr>
              <w:jc w:val="both"/>
              <w:rPr>
                <w:rFonts w:ascii="Franklin Gothic Book" w:eastAsia="Calibri" w:hAnsi="Franklin Gothic Book" w:cs="Arial"/>
                <w:b/>
                <w:bCs/>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sidRPr="00766178">
              <w:rPr>
                <w:rFonts w:ascii="Franklin Gothic Book" w:eastAsia="Calibri" w:hAnsi="Franklin Gothic Book" w:cs="Arial"/>
                <w:lang w:bidi="ar-SA"/>
              </w:rPr>
              <w:t>1</w:t>
            </w:r>
            <w:r>
              <w:rPr>
                <w:rFonts w:ascii="Franklin Gothic Book" w:eastAsia="Calibri" w:hAnsi="Franklin Gothic Book" w:cs="Arial"/>
                <w:lang w:bidi="ar-SA"/>
              </w:rPr>
              <w:t>0</w:t>
            </w:r>
            <w:r w:rsidRPr="00766178">
              <w:rPr>
                <w:rFonts w:ascii="Franklin Gothic Book" w:eastAsia="Calibri" w:hAnsi="Franklin Gothic Book" w:cs="Arial"/>
                <w:lang w:bidi="ar-SA"/>
              </w:rPr>
              <w:t>.</w:t>
            </w:r>
          </w:p>
        </w:tc>
        <w:tc>
          <w:tcPr>
            <w:tcW w:w="8650" w:type="dxa"/>
          </w:tcPr>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 xml:space="preserve">Please indicate the name and address of the agents in India if any, the details of service to be rendered by them &amp; the percentage of commission payable to them.  </w:t>
            </w:r>
            <w:r w:rsidRPr="00766178">
              <w:rPr>
                <w:rFonts w:ascii="Franklin Gothic Book" w:eastAsia="Calibri" w:hAnsi="Franklin Gothic Book" w:cs="Arial"/>
                <w:b/>
                <w:bCs/>
                <w:lang w:bidi="ar-SA"/>
              </w:rPr>
              <w:t>Agency commission payable to the Indian Agent should be clearly indicated</w:t>
            </w:r>
            <w:r w:rsidRPr="00766178">
              <w:rPr>
                <w:rFonts w:ascii="Franklin Gothic Book" w:eastAsia="Calibri" w:hAnsi="Franklin Gothic Book" w:cs="Arial"/>
                <w:lang w:bidi="ar-SA"/>
              </w:rPr>
              <w:t xml:space="preserve">.  The Agency commission would be payable only in Indian Rupees after acceptance.   </w:t>
            </w:r>
          </w:p>
          <w:p w:rsidR="00650DCF" w:rsidRPr="00766178" w:rsidRDefault="00650DCF" w:rsidP="00483B37">
            <w:pPr>
              <w:jc w:val="both"/>
              <w:rPr>
                <w:rFonts w:ascii="Franklin Gothic Book" w:eastAsia="Calibri" w:hAnsi="Franklin Gothic Book" w:cs="Arial"/>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11</w:t>
            </w:r>
            <w:r w:rsidRPr="00766178">
              <w:rPr>
                <w:rFonts w:ascii="Franklin Gothic Book" w:eastAsia="Calibri" w:hAnsi="Franklin Gothic Book" w:cs="Arial"/>
                <w:lang w:bidi="ar-SA"/>
              </w:rPr>
              <w:t>.</w:t>
            </w:r>
          </w:p>
        </w:tc>
        <w:tc>
          <w:tcPr>
            <w:tcW w:w="8650" w:type="dxa"/>
          </w:tcPr>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This lab/Instt Is registered with Dept. of Scientific &amp; Industrial Research, Govt. of India and concessional customs duty and GST &amp; IGST are leviable vide notification no. 54/2002-Customs on all imports covered under notification No.51/96-Customs dated 23.07.1996, Notification No.47/2017-Integrated Tax (Rate) and Notification No.45/2017-Central Tax (Rate) both dated 14</w:t>
            </w:r>
            <w:r w:rsidRPr="00766178">
              <w:rPr>
                <w:rFonts w:ascii="Franklin Gothic Book" w:eastAsia="Calibri" w:hAnsi="Franklin Gothic Book" w:cs="Arial"/>
                <w:bCs/>
                <w:vertAlign w:val="superscript"/>
                <w:lang w:bidi="ar-SA"/>
              </w:rPr>
              <w:t>th</w:t>
            </w:r>
            <w:r w:rsidRPr="00766178">
              <w:rPr>
                <w:rFonts w:ascii="Franklin Gothic Book" w:eastAsia="Calibri" w:hAnsi="Franklin Gothic Book" w:cs="Arial"/>
                <w:bCs/>
                <w:lang w:bidi="ar-SA"/>
              </w:rPr>
              <w:t xml:space="preserve"> November, 2017</w:t>
            </w:r>
            <w:r>
              <w:rPr>
                <w:rFonts w:ascii="Franklin Gothic Book" w:eastAsia="Calibri" w:hAnsi="Franklin Gothic Book" w:cs="Arial"/>
                <w:bCs/>
                <w:lang w:bidi="ar-SA"/>
              </w:rPr>
              <w:t xml:space="preserve"> and similar State Tax (Rate) notifications</w:t>
            </w:r>
            <w:r w:rsidRPr="00766178">
              <w:rPr>
                <w:rFonts w:ascii="Franklin Gothic Book" w:eastAsia="Calibri" w:hAnsi="Franklin Gothic Book" w:cs="Arial"/>
                <w:bCs/>
                <w:lang w:bidi="ar-SA"/>
              </w:rPr>
              <w:t>.</w:t>
            </w:r>
          </w:p>
          <w:p w:rsidR="00650DCF" w:rsidRPr="00766178" w:rsidRDefault="00650DCF" w:rsidP="00483B37">
            <w:pPr>
              <w:jc w:val="both"/>
              <w:rPr>
                <w:rFonts w:ascii="Franklin Gothic Book" w:eastAsia="Calibri" w:hAnsi="Franklin Gothic Book" w:cs="Arial"/>
                <w:bCs/>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sidRPr="00766178">
              <w:rPr>
                <w:rFonts w:ascii="Franklin Gothic Book" w:eastAsia="Calibri" w:hAnsi="Franklin Gothic Book" w:cs="Arial"/>
                <w:lang w:bidi="ar-SA"/>
              </w:rPr>
              <w:lastRenderedPageBreak/>
              <w:t>1</w:t>
            </w:r>
            <w:r>
              <w:rPr>
                <w:rFonts w:ascii="Franklin Gothic Book" w:eastAsia="Calibri" w:hAnsi="Franklin Gothic Book" w:cs="Arial"/>
                <w:lang w:bidi="ar-SA"/>
              </w:rPr>
              <w:t>2</w:t>
            </w:r>
            <w:r w:rsidRPr="00766178">
              <w:rPr>
                <w:rFonts w:ascii="Franklin Gothic Book" w:eastAsia="Calibri" w:hAnsi="Franklin Gothic Book" w:cs="Arial"/>
                <w:lang w:bidi="ar-SA"/>
              </w:rPr>
              <w:t>.</w:t>
            </w:r>
          </w:p>
        </w:tc>
        <w:tc>
          <w:tcPr>
            <w:tcW w:w="8650" w:type="dxa"/>
          </w:tcPr>
          <w:p w:rsidR="00A452C3" w:rsidRPr="00766178" w:rsidRDefault="00650DCF" w:rsidP="00483B37">
            <w:pPr>
              <w:jc w:val="both"/>
              <w:rPr>
                <w:rFonts w:ascii="Franklin Gothic Book" w:eastAsia="Calibri" w:hAnsi="Franklin Gothic Book" w:cs="Arial"/>
                <w:b/>
                <w:bCs/>
                <w:u w:val="single"/>
                <w:lang w:bidi="ar-SA"/>
              </w:rPr>
            </w:pPr>
            <w:r w:rsidRPr="00766178">
              <w:rPr>
                <w:rFonts w:ascii="Franklin Gothic Book" w:eastAsia="Calibri" w:hAnsi="Franklin Gothic Book" w:cs="Arial"/>
                <w:lang w:bidi="ar-SA"/>
              </w:rPr>
              <w:t xml:space="preserve">The mode of dispatch/transportation of the items must be by </w:t>
            </w:r>
            <w:r w:rsidRPr="00766178">
              <w:rPr>
                <w:rFonts w:ascii="Franklin Gothic Book" w:eastAsia="Calibri" w:hAnsi="Franklin Gothic Book" w:cs="Arial"/>
                <w:b/>
                <w:bCs/>
                <w:i/>
                <w:iCs/>
                <w:u w:val="single"/>
                <w:lang w:bidi="ar-SA"/>
              </w:rPr>
              <w:t>Air/Sea/Rail/Road only. (Retain one only)</w:t>
            </w:r>
            <w:r w:rsidRPr="00766178">
              <w:rPr>
                <w:rFonts w:ascii="Franklin Gothic Book" w:eastAsia="Calibri" w:hAnsi="Franklin Gothic Book" w:cs="Arial"/>
                <w:b/>
                <w:bCs/>
                <w:u w:val="single"/>
                <w:lang w:bidi="ar-SA"/>
              </w:rPr>
              <w:t>.</w:t>
            </w:r>
          </w:p>
          <w:p w:rsidR="00650DCF" w:rsidRPr="00766178" w:rsidRDefault="00650DCF" w:rsidP="00483B37">
            <w:pPr>
              <w:jc w:val="both"/>
              <w:rPr>
                <w:rFonts w:ascii="Franklin Gothic Book" w:eastAsia="Calibri" w:hAnsi="Franklin Gothic Book" w:cs="Arial"/>
                <w:lang w:bidi="ar-SA"/>
              </w:rPr>
            </w:pPr>
          </w:p>
        </w:tc>
      </w:tr>
      <w:tr w:rsidR="00650DCF" w:rsidRPr="00766178" w:rsidTr="00015117">
        <w:tc>
          <w:tcPr>
            <w:tcW w:w="530" w:type="dxa"/>
            <w:hideMark/>
          </w:tcPr>
          <w:p w:rsidR="00650DCF" w:rsidRPr="00766178" w:rsidRDefault="00650DCF" w:rsidP="00483B37">
            <w:pPr>
              <w:jc w:val="center"/>
              <w:rPr>
                <w:rFonts w:ascii="Franklin Gothic Book" w:eastAsia="Calibri" w:hAnsi="Franklin Gothic Book" w:cs="Arial"/>
                <w:lang w:bidi="ar-SA"/>
              </w:rPr>
            </w:pPr>
            <w:r w:rsidRPr="00766178">
              <w:rPr>
                <w:rFonts w:ascii="Franklin Gothic Book" w:eastAsia="Calibri" w:hAnsi="Franklin Gothic Book" w:cs="Arial"/>
                <w:lang w:bidi="ar-SA"/>
              </w:rPr>
              <w:t>1</w:t>
            </w:r>
            <w:r>
              <w:rPr>
                <w:rFonts w:ascii="Franklin Gothic Book" w:eastAsia="Calibri" w:hAnsi="Franklin Gothic Book" w:cs="Arial"/>
                <w:lang w:bidi="ar-SA"/>
              </w:rPr>
              <w:t>3</w:t>
            </w:r>
            <w:r w:rsidRPr="00766178">
              <w:rPr>
                <w:rFonts w:ascii="Franklin Gothic Book" w:eastAsia="Calibri" w:hAnsi="Franklin Gothic Book" w:cs="Arial"/>
                <w:lang w:bidi="ar-SA"/>
              </w:rPr>
              <w:t>.</w:t>
            </w:r>
          </w:p>
        </w:tc>
        <w:tc>
          <w:tcPr>
            <w:tcW w:w="9217" w:type="dxa"/>
            <w:gridSpan w:val="2"/>
          </w:tcPr>
          <w:p w:rsidR="00650DCF" w:rsidRDefault="00650DCF" w:rsidP="00015117">
            <w:pPr>
              <w:ind w:right="-108"/>
              <w:jc w:val="both"/>
              <w:rPr>
                <w:rFonts w:ascii="Franklin Gothic Book" w:eastAsia="Calibri" w:hAnsi="Franklin Gothic Book" w:cs="Arial"/>
                <w:lang w:bidi="ar-SA"/>
              </w:rPr>
            </w:pPr>
            <w:r w:rsidRPr="00766178">
              <w:rPr>
                <w:rFonts w:ascii="Franklin Gothic Book" w:eastAsia="Calibri" w:hAnsi="Franklin Gothic Book" w:cs="Arial"/>
                <w:lang w:bidi="ar-SA"/>
              </w:rPr>
              <w:t>Delivery period required for supplying the material should be invariably specified in the quotation. The offered delivery period shall have to be strictly adhered to in case an order is placed.</w:t>
            </w:r>
          </w:p>
          <w:p w:rsidR="00650DCF" w:rsidRPr="00766178" w:rsidRDefault="00650DCF" w:rsidP="00483B37">
            <w:pPr>
              <w:jc w:val="both"/>
              <w:rPr>
                <w:rFonts w:ascii="Franklin Gothic Book" w:eastAsia="Calibri" w:hAnsi="Franklin Gothic Book" w:cs="Arial"/>
                <w:lang w:bidi="ar-SA"/>
              </w:rPr>
            </w:pPr>
          </w:p>
        </w:tc>
      </w:tr>
      <w:tr w:rsidR="00650DCF" w:rsidRPr="00766178" w:rsidTr="00015117">
        <w:trPr>
          <w:gridAfter w:val="1"/>
          <w:wAfter w:w="567" w:type="dxa"/>
        </w:trPr>
        <w:tc>
          <w:tcPr>
            <w:tcW w:w="530" w:type="dxa"/>
          </w:tcPr>
          <w:p w:rsidR="00650DCF" w:rsidRPr="00766178" w:rsidRDefault="00650DCF" w:rsidP="00483B37">
            <w:pPr>
              <w:jc w:val="center"/>
              <w:rPr>
                <w:rFonts w:ascii="Franklin Gothic Book" w:eastAsia="Calibri" w:hAnsi="Franklin Gothic Book" w:cs="Arial"/>
                <w:lang w:bidi="ar-SA"/>
              </w:rPr>
            </w:pPr>
            <w:r w:rsidRPr="00766178">
              <w:rPr>
                <w:rFonts w:ascii="Franklin Gothic Book" w:eastAsia="Calibri" w:hAnsi="Franklin Gothic Book" w:cs="Arial"/>
                <w:lang w:bidi="ar-SA"/>
              </w:rPr>
              <w:t>1</w:t>
            </w:r>
            <w:r>
              <w:rPr>
                <w:rFonts w:ascii="Franklin Gothic Book" w:eastAsia="Calibri" w:hAnsi="Franklin Gothic Book" w:cs="Arial"/>
                <w:lang w:bidi="ar-SA"/>
              </w:rPr>
              <w:t>4</w:t>
            </w:r>
            <w:r w:rsidRPr="00766178">
              <w:rPr>
                <w:rFonts w:ascii="Franklin Gothic Book" w:eastAsia="Calibri" w:hAnsi="Franklin Gothic Book" w:cs="Arial"/>
                <w:lang w:bidi="ar-SA"/>
              </w:rPr>
              <w:t>.</w:t>
            </w:r>
          </w:p>
          <w:p w:rsidR="00650DCF" w:rsidRPr="00766178" w:rsidRDefault="00650DCF" w:rsidP="00483B37">
            <w:pPr>
              <w:jc w:val="center"/>
              <w:rPr>
                <w:rFonts w:ascii="Franklin Gothic Book" w:eastAsia="Calibri" w:hAnsi="Franklin Gothic Book" w:cs="Arial"/>
                <w:lang w:bidi="ar-SA"/>
              </w:rPr>
            </w:pPr>
          </w:p>
          <w:p w:rsidR="00015117" w:rsidRDefault="00015117" w:rsidP="00015117">
            <w:pPr>
              <w:rPr>
                <w:rFonts w:ascii="Franklin Gothic Book" w:eastAsia="Calibri" w:hAnsi="Franklin Gothic Book" w:cs="Arial"/>
                <w:lang w:bidi="ar-SA"/>
              </w:rPr>
            </w:pPr>
          </w:p>
          <w:p w:rsidR="00650DCF" w:rsidRDefault="00015117" w:rsidP="00015117">
            <w:pPr>
              <w:rPr>
                <w:rFonts w:ascii="Franklin Gothic Book" w:eastAsia="Calibri" w:hAnsi="Franklin Gothic Book" w:cs="Arial"/>
                <w:lang w:bidi="ar-SA"/>
              </w:rPr>
            </w:pPr>
            <w:r>
              <w:rPr>
                <w:rFonts w:ascii="Franklin Gothic Book" w:eastAsia="Calibri" w:hAnsi="Franklin Gothic Book" w:cs="Arial"/>
                <w:lang w:bidi="ar-SA"/>
              </w:rPr>
              <w:t xml:space="preserve">15.    </w:t>
            </w:r>
          </w:p>
          <w:p w:rsidR="00015117" w:rsidRPr="00766178" w:rsidRDefault="00015117" w:rsidP="00483B37">
            <w:pPr>
              <w:jc w:val="center"/>
              <w:rPr>
                <w:rFonts w:ascii="Franklin Gothic Book" w:eastAsia="Calibri" w:hAnsi="Franklin Gothic Book" w:cs="Arial"/>
                <w:lang w:bidi="ar-SA"/>
              </w:rPr>
            </w:pPr>
          </w:p>
          <w:p w:rsidR="00650DCF" w:rsidRPr="00766178" w:rsidRDefault="00650DCF" w:rsidP="00483B37">
            <w:pPr>
              <w:rPr>
                <w:rFonts w:ascii="Franklin Gothic Book" w:eastAsia="Calibri" w:hAnsi="Franklin Gothic Book" w:cs="Arial"/>
                <w:lang w:bidi="ar-SA"/>
              </w:rPr>
            </w:pPr>
          </w:p>
          <w:p w:rsidR="00650DCF" w:rsidRPr="00766178" w:rsidRDefault="00650DCF" w:rsidP="00483B37">
            <w:pPr>
              <w:rPr>
                <w:rFonts w:ascii="Franklin Gothic Book" w:eastAsia="Calibri" w:hAnsi="Franklin Gothic Book" w:cs="Arial"/>
                <w:lang w:bidi="ar-SA"/>
              </w:rPr>
            </w:pPr>
          </w:p>
          <w:p w:rsidR="00650DCF" w:rsidRPr="00766178" w:rsidRDefault="00650DCF" w:rsidP="00483B37">
            <w:pPr>
              <w:rPr>
                <w:rFonts w:ascii="Franklin Gothic Book" w:eastAsia="Calibri" w:hAnsi="Franklin Gothic Book" w:cs="Arial"/>
                <w:lang w:bidi="ar-SA"/>
              </w:rPr>
            </w:pPr>
          </w:p>
          <w:p w:rsidR="00650DCF" w:rsidRPr="00766178" w:rsidRDefault="00650DCF" w:rsidP="00483B37">
            <w:pPr>
              <w:rPr>
                <w:rFonts w:ascii="Franklin Gothic Book" w:eastAsia="Calibri" w:hAnsi="Franklin Gothic Book" w:cs="Arial"/>
                <w:lang w:bidi="ar-SA"/>
              </w:rPr>
            </w:pPr>
            <w:r w:rsidRPr="00766178">
              <w:rPr>
                <w:rFonts w:ascii="Franklin Gothic Book" w:eastAsia="Calibri" w:hAnsi="Franklin Gothic Book" w:cs="Arial"/>
                <w:lang w:bidi="ar-SA"/>
              </w:rPr>
              <w:t>1</w:t>
            </w:r>
            <w:r>
              <w:rPr>
                <w:rFonts w:ascii="Franklin Gothic Book" w:eastAsia="Calibri" w:hAnsi="Franklin Gothic Book" w:cs="Arial"/>
                <w:lang w:bidi="ar-SA"/>
              </w:rPr>
              <w:t>6</w:t>
            </w:r>
            <w:r w:rsidRPr="00766178">
              <w:rPr>
                <w:rFonts w:ascii="Franklin Gothic Book" w:eastAsia="Calibri" w:hAnsi="Franklin Gothic Book" w:cs="Arial"/>
                <w:lang w:bidi="ar-SA"/>
              </w:rPr>
              <w:t>.</w:t>
            </w:r>
          </w:p>
          <w:p w:rsidR="00650DCF" w:rsidRPr="00766178" w:rsidRDefault="00650DCF" w:rsidP="00483B37">
            <w:pPr>
              <w:jc w:val="center"/>
              <w:rPr>
                <w:rFonts w:ascii="Franklin Gothic Book" w:eastAsia="Calibri" w:hAnsi="Franklin Gothic Book" w:cs="Arial"/>
                <w:lang w:bidi="ar-SA"/>
              </w:rPr>
            </w:pPr>
          </w:p>
          <w:p w:rsidR="00650DCF" w:rsidRPr="00766178" w:rsidRDefault="00650DCF" w:rsidP="00483B37">
            <w:pPr>
              <w:jc w:val="center"/>
              <w:rPr>
                <w:rFonts w:ascii="Franklin Gothic Book" w:eastAsia="Calibri" w:hAnsi="Franklin Gothic Book" w:cs="Arial"/>
                <w:lang w:bidi="ar-SA"/>
              </w:rPr>
            </w:pPr>
          </w:p>
          <w:p w:rsidR="00650DCF" w:rsidRPr="00766178" w:rsidRDefault="00650DCF" w:rsidP="00483B37">
            <w:pPr>
              <w:jc w:val="center"/>
              <w:rPr>
                <w:rFonts w:ascii="Franklin Gothic Book" w:eastAsia="Calibri" w:hAnsi="Franklin Gothic Book" w:cs="Arial"/>
                <w:lang w:bidi="ar-SA"/>
              </w:rPr>
            </w:pPr>
          </w:p>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17</w:t>
            </w:r>
            <w:r w:rsidRPr="00766178">
              <w:rPr>
                <w:rFonts w:ascii="Franklin Gothic Book" w:eastAsia="Calibri" w:hAnsi="Franklin Gothic Book" w:cs="Arial"/>
                <w:lang w:bidi="ar-SA"/>
              </w:rPr>
              <w:t>.</w:t>
            </w:r>
          </w:p>
          <w:p w:rsidR="00650DCF" w:rsidRPr="00766178" w:rsidRDefault="00650DCF" w:rsidP="00483B37">
            <w:pPr>
              <w:jc w:val="center"/>
              <w:rPr>
                <w:rFonts w:ascii="Franklin Gothic Book" w:eastAsia="Calibri" w:hAnsi="Franklin Gothic Book" w:cs="Arial"/>
                <w:lang w:bidi="ar-SA"/>
              </w:rPr>
            </w:pPr>
          </w:p>
          <w:p w:rsidR="00650DCF" w:rsidRPr="00766178" w:rsidRDefault="00650DCF" w:rsidP="00483B37">
            <w:pPr>
              <w:jc w:val="center"/>
              <w:rPr>
                <w:rFonts w:ascii="Franklin Gothic Book" w:eastAsia="Calibri" w:hAnsi="Franklin Gothic Book" w:cs="Arial"/>
                <w:lang w:bidi="ar-SA"/>
              </w:rPr>
            </w:pPr>
          </w:p>
          <w:p w:rsidR="00015117" w:rsidRDefault="00015117" w:rsidP="00483B37">
            <w:pPr>
              <w:jc w:val="center"/>
              <w:rPr>
                <w:rFonts w:ascii="Franklin Gothic Book" w:eastAsia="Calibri" w:hAnsi="Franklin Gothic Book" w:cs="Arial"/>
                <w:lang w:bidi="ar-SA"/>
              </w:rPr>
            </w:pPr>
          </w:p>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18</w:t>
            </w:r>
          </w:p>
        </w:tc>
        <w:tc>
          <w:tcPr>
            <w:tcW w:w="8650" w:type="dxa"/>
          </w:tcPr>
          <w:p w:rsidR="00650DCF"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Liquidated Damages Clause for delays: The applicable rate is 0.5% per week and maximum deduction is 10% of the contract price.</w:t>
            </w:r>
          </w:p>
          <w:p w:rsidR="00015117" w:rsidRPr="00766178" w:rsidRDefault="00015117" w:rsidP="00483B37">
            <w:pPr>
              <w:jc w:val="both"/>
              <w:rPr>
                <w:rFonts w:ascii="Franklin Gothic Book" w:eastAsia="Calibri" w:hAnsi="Franklin Gothic Book" w:cs="Arial"/>
                <w:bCs/>
                <w:lang w:bidi="ar-SA"/>
              </w:rPr>
            </w:pPr>
          </w:p>
          <w:p w:rsidR="00650DCF" w:rsidRPr="00766178" w:rsidRDefault="00015117" w:rsidP="00483B37">
            <w:pPr>
              <w:jc w:val="both"/>
              <w:rPr>
                <w:rFonts w:ascii="Franklin Gothic Book" w:eastAsia="Calibri" w:hAnsi="Franklin Gothic Book" w:cs="Arial"/>
                <w:bCs/>
                <w:lang w:bidi="ar-SA"/>
              </w:rPr>
            </w:pPr>
            <w:r>
              <w:rPr>
                <w:rFonts w:ascii="Franklin Gothic Book" w:eastAsia="Calibri" w:hAnsi="Franklin Gothic Book" w:cs="Arial"/>
                <w:lang w:bidi="ar-SA"/>
              </w:rPr>
              <w:t xml:space="preserve">In case the items in the enquiry are covered by any rate contract or running contract finalized by any other state or central government, it should be specified in </w:t>
            </w:r>
            <w:r w:rsidR="00470402">
              <w:rPr>
                <w:rFonts w:ascii="Franklin Gothic Book" w:eastAsia="Calibri" w:hAnsi="Franklin Gothic Book" w:cs="Arial"/>
                <w:lang w:bidi="ar-SA"/>
              </w:rPr>
              <w:t>y</w:t>
            </w:r>
            <w:r>
              <w:rPr>
                <w:rFonts w:ascii="Franklin Gothic Book" w:eastAsia="Calibri" w:hAnsi="Franklin Gothic Book" w:cs="Arial"/>
                <w:lang w:bidi="ar-SA"/>
              </w:rPr>
              <w:t>our quotation and accepted contract rates should also be mentioned.</w:t>
            </w:r>
          </w:p>
          <w:p w:rsidR="00015117" w:rsidRDefault="00015117" w:rsidP="00483B37">
            <w:pPr>
              <w:jc w:val="both"/>
              <w:rPr>
                <w:rFonts w:ascii="Franklin Gothic Book" w:eastAsia="Calibri" w:hAnsi="Franklin Gothic Book" w:cs="Arial"/>
                <w:bCs/>
                <w:lang w:bidi="ar-SA"/>
              </w:rPr>
            </w:pPr>
          </w:p>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If the deliveries are not maintained and due to that account the purchaser is forced to buy the material at your risk and cost from elsewhere, the loss or damage that may be sustained there by will be recovered from the defaulting supplier.</w:t>
            </w:r>
          </w:p>
          <w:p w:rsidR="00650DCF" w:rsidRPr="00766178" w:rsidRDefault="00650DCF" w:rsidP="00483B37">
            <w:pPr>
              <w:jc w:val="both"/>
              <w:rPr>
                <w:rFonts w:ascii="Franklin Gothic Book" w:eastAsia="Calibri" w:hAnsi="Franklin Gothic Book" w:cs="Arial"/>
                <w:bCs/>
                <w:lang w:bidi="ar-SA"/>
              </w:rPr>
            </w:pPr>
          </w:p>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 xml:space="preserve">All supplies are subject to inspection and approval before acceptance. Manufacturer warranty certificates and manufacturer/Government approved lab test certificate shall be furnished along with the supply, wherever applicable. </w:t>
            </w:r>
          </w:p>
          <w:p w:rsidR="00650DCF" w:rsidRPr="00766178" w:rsidRDefault="00650DCF" w:rsidP="00483B37">
            <w:pPr>
              <w:jc w:val="both"/>
              <w:rPr>
                <w:rFonts w:ascii="Franklin Gothic Book" w:eastAsia="Calibri" w:hAnsi="Franklin Gothic Book" w:cs="Arial"/>
                <w:bCs/>
                <w:lang w:bidi="ar-SA"/>
              </w:rPr>
            </w:pPr>
          </w:p>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TDS would be recovered as per rules in case of Fabrication/ Servicing/ Maintenance jobs/Installation charges etc.</w:t>
            </w:r>
          </w:p>
          <w:p w:rsidR="00650DCF" w:rsidRPr="00766178" w:rsidRDefault="00650DCF" w:rsidP="00483B37">
            <w:pPr>
              <w:jc w:val="both"/>
              <w:rPr>
                <w:rFonts w:ascii="Franklin Gothic Book" w:eastAsia="Calibri" w:hAnsi="Franklin Gothic Book" w:cs="Arial"/>
                <w:bCs/>
                <w:lang w:bidi="ar-SA"/>
              </w:rPr>
            </w:pPr>
          </w:p>
          <w:p w:rsidR="00650DCF" w:rsidRPr="00766178" w:rsidRDefault="00650DCF" w:rsidP="00483B37">
            <w:pPr>
              <w:jc w:val="both"/>
              <w:rPr>
                <w:rFonts w:ascii="Franklin Gothic Book" w:eastAsia="Calibri" w:hAnsi="Franklin Gothic Book" w:cs="Arial"/>
                <w:bCs/>
                <w:lang w:bidi="ar-SA"/>
              </w:rPr>
            </w:pPr>
            <w:r w:rsidRPr="00766178">
              <w:rPr>
                <w:rFonts w:ascii="Franklin Gothic Book" w:eastAsia="Calibri" w:hAnsi="Franklin Gothic Book" w:cs="Arial"/>
                <w:bCs/>
                <w:lang w:bidi="ar-SA"/>
              </w:rPr>
              <w:t xml:space="preserve">Kindly furnish your PAN &amp; GST Number etc. in your quotation for our records.  </w:t>
            </w:r>
          </w:p>
          <w:p w:rsidR="00650DCF" w:rsidRPr="00766178" w:rsidRDefault="00650DCF" w:rsidP="00483B37">
            <w:pPr>
              <w:jc w:val="both"/>
              <w:rPr>
                <w:rFonts w:ascii="Franklin Gothic Book" w:eastAsia="Calibri" w:hAnsi="Franklin Gothic Book" w:cs="Arial"/>
                <w:bCs/>
                <w:lang w:bidi="ar-SA"/>
              </w:rPr>
            </w:pPr>
          </w:p>
        </w:tc>
      </w:tr>
      <w:tr w:rsidR="00650DCF" w:rsidRPr="00766178" w:rsidTr="00015117">
        <w:trPr>
          <w:gridAfter w:val="1"/>
          <w:wAfter w:w="567" w:type="dxa"/>
        </w:trPr>
        <w:tc>
          <w:tcPr>
            <w:tcW w:w="530" w:type="dxa"/>
            <w:hideMark/>
          </w:tcPr>
          <w:p w:rsidR="00650DCF" w:rsidRPr="00766178" w:rsidRDefault="00650DCF" w:rsidP="00483B37">
            <w:pPr>
              <w:rPr>
                <w:rFonts w:ascii="Franklin Gothic Book" w:eastAsia="Calibri" w:hAnsi="Franklin Gothic Book" w:cs="Arial"/>
                <w:lang w:bidi="ar-SA"/>
              </w:rPr>
            </w:pPr>
            <w:r w:rsidRPr="00766178">
              <w:rPr>
                <w:rFonts w:ascii="Franklin Gothic Book" w:eastAsia="Calibri" w:hAnsi="Franklin Gothic Book" w:cs="Arial"/>
                <w:lang w:bidi="ar-SA"/>
              </w:rPr>
              <w:t>1</w:t>
            </w:r>
            <w:r>
              <w:rPr>
                <w:rFonts w:ascii="Franklin Gothic Book" w:eastAsia="Calibri" w:hAnsi="Franklin Gothic Book" w:cs="Arial"/>
                <w:lang w:bidi="ar-SA"/>
              </w:rPr>
              <w:t>9</w:t>
            </w:r>
          </w:p>
        </w:tc>
        <w:tc>
          <w:tcPr>
            <w:tcW w:w="8650" w:type="dxa"/>
            <w:hideMark/>
          </w:tcPr>
          <w:p w:rsidR="00650DCF"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Mangal"/>
                <w:lang w:bidi="ar-SA"/>
              </w:rPr>
              <w:t>Our</w:t>
            </w:r>
            <w:r>
              <w:rPr>
                <w:rFonts w:ascii="Franklin Gothic Book" w:eastAsia="Calibri" w:hAnsi="Franklin Gothic Book" w:cs="Mangal"/>
                <w:lang w:bidi="ar-SA"/>
              </w:rPr>
              <w:t xml:space="preserve"> </w:t>
            </w:r>
            <w:r w:rsidRPr="00766178">
              <w:rPr>
                <w:rFonts w:ascii="Franklin Gothic Book" w:eastAsia="Calibri" w:hAnsi="Franklin Gothic Book" w:cs="Mangal"/>
                <w:spacing w:val="-3"/>
                <w:lang w:bidi="ar-SA"/>
              </w:rPr>
              <w:t>n</w:t>
            </w:r>
            <w:r w:rsidRPr="00766178">
              <w:rPr>
                <w:rFonts w:ascii="Franklin Gothic Book" w:eastAsia="Calibri" w:hAnsi="Franklin Gothic Book" w:cs="Mangal"/>
                <w:spacing w:val="-2"/>
                <w:lang w:bidi="ar-SA"/>
              </w:rPr>
              <w:t>or</w:t>
            </w:r>
            <w:r w:rsidRPr="00766178">
              <w:rPr>
                <w:rFonts w:ascii="Franklin Gothic Book" w:eastAsia="Calibri" w:hAnsi="Franklin Gothic Book" w:cs="Mangal"/>
                <w:spacing w:val="-3"/>
                <w:lang w:bidi="ar-SA"/>
              </w:rPr>
              <w:t>mal</w:t>
            </w:r>
            <w:r>
              <w:rPr>
                <w:rFonts w:ascii="Franklin Gothic Book" w:eastAsia="Calibri" w:hAnsi="Franklin Gothic Book" w:cs="Mangal"/>
                <w:spacing w:val="-3"/>
                <w:lang w:bidi="ar-SA"/>
              </w:rPr>
              <w:t xml:space="preserve"> </w:t>
            </w:r>
            <w:r w:rsidRPr="00766178">
              <w:rPr>
                <w:rFonts w:ascii="Franklin Gothic Book" w:eastAsia="Calibri" w:hAnsi="Franklin Gothic Book" w:cs="Mangal"/>
                <w:spacing w:val="-3"/>
                <w:lang w:bidi="ar-SA"/>
              </w:rPr>
              <w:t>pay</w:t>
            </w:r>
            <w:r w:rsidRPr="00766178">
              <w:rPr>
                <w:rFonts w:ascii="Franklin Gothic Book" w:eastAsia="Calibri" w:hAnsi="Franklin Gothic Book" w:cs="Mangal"/>
                <w:spacing w:val="-4"/>
                <w:lang w:bidi="ar-SA"/>
              </w:rPr>
              <w:t>ment</w:t>
            </w:r>
            <w:r>
              <w:rPr>
                <w:rFonts w:ascii="Franklin Gothic Book" w:eastAsia="Calibri" w:hAnsi="Franklin Gothic Book" w:cs="Mangal"/>
                <w:spacing w:val="-4"/>
                <w:lang w:bidi="ar-SA"/>
              </w:rPr>
              <w:t xml:space="preserve"> </w:t>
            </w:r>
            <w:r w:rsidRPr="00766178">
              <w:rPr>
                <w:rFonts w:ascii="Franklin Gothic Book" w:eastAsia="Calibri" w:hAnsi="Franklin Gothic Book" w:cs="Mangal"/>
                <w:spacing w:val="-3"/>
                <w:lang w:bidi="ar-SA"/>
              </w:rPr>
              <w:t>te</w:t>
            </w:r>
            <w:r w:rsidRPr="00766178">
              <w:rPr>
                <w:rFonts w:ascii="Franklin Gothic Book" w:eastAsia="Calibri" w:hAnsi="Franklin Gothic Book" w:cs="Mangal"/>
                <w:spacing w:val="-2"/>
                <w:lang w:bidi="ar-SA"/>
              </w:rPr>
              <w:t>r</w:t>
            </w:r>
            <w:r w:rsidRPr="00766178">
              <w:rPr>
                <w:rFonts w:ascii="Franklin Gothic Book" w:eastAsia="Calibri" w:hAnsi="Franklin Gothic Book" w:cs="Mangal"/>
                <w:spacing w:val="-3"/>
                <w:lang w:bidi="ar-SA"/>
              </w:rPr>
              <w:t>ms</w:t>
            </w:r>
            <w:r>
              <w:rPr>
                <w:rFonts w:ascii="Franklin Gothic Book" w:eastAsia="Calibri" w:hAnsi="Franklin Gothic Book" w:cs="Mangal"/>
                <w:spacing w:val="-3"/>
                <w:lang w:bidi="ar-SA"/>
              </w:rPr>
              <w:t xml:space="preserve"> </w:t>
            </w:r>
            <w:r w:rsidRPr="00766178">
              <w:rPr>
                <w:rFonts w:ascii="Franklin Gothic Book" w:eastAsia="Calibri" w:hAnsi="Franklin Gothic Book" w:cs="Mangal"/>
                <w:spacing w:val="-3"/>
                <w:lang w:bidi="ar-SA"/>
              </w:rPr>
              <w:t>ar</w:t>
            </w:r>
            <w:r w:rsidRPr="00766178">
              <w:rPr>
                <w:rFonts w:ascii="Franklin Gothic Book" w:eastAsia="Calibri" w:hAnsi="Franklin Gothic Book" w:cs="Mangal"/>
                <w:spacing w:val="-4"/>
                <w:lang w:bidi="ar-SA"/>
              </w:rPr>
              <w:t>e</w:t>
            </w:r>
            <w:r>
              <w:rPr>
                <w:rFonts w:ascii="Franklin Gothic Book" w:eastAsia="Calibri" w:hAnsi="Franklin Gothic Book" w:cs="Mangal"/>
                <w:spacing w:val="-4"/>
                <w:lang w:bidi="ar-SA"/>
              </w:rPr>
              <w:t xml:space="preserve">  </w:t>
            </w:r>
            <w:r w:rsidRPr="00766178">
              <w:rPr>
                <w:rFonts w:ascii="Franklin Gothic Book" w:eastAsia="Calibri" w:hAnsi="Franklin Gothic Book" w:cs="Mangal"/>
                <w:spacing w:val="-1"/>
                <w:lang w:bidi="ar-SA"/>
              </w:rPr>
              <w:t>100%</w:t>
            </w:r>
            <w:r w:rsidRPr="00766178">
              <w:rPr>
                <w:rFonts w:ascii="Franklin Gothic Book" w:eastAsia="Calibri" w:hAnsi="Franklin Gothic Book" w:cs="Mangal"/>
                <w:spacing w:val="-3"/>
                <w:lang w:bidi="ar-SA"/>
              </w:rPr>
              <w:t>(hundred</w:t>
            </w:r>
            <w:r>
              <w:rPr>
                <w:rFonts w:ascii="Franklin Gothic Book" w:eastAsia="Calibri" w:hAnsi="Franklin Gothic Book" w:cs="Mangal"/>
                <w:spacing w:val="-3"/>
                <w:lang w:bidi="ar-SA"/>
              </w:rPr>
              <w:t xml:space="preserve"> </w:t>
            </w:r>
            <w:r w:rsidRPr="00766178">
              <w:rPr>
                <w:rFonts w:ascii="Franklin Gothic Book" w:eastAsia="Calibri" w:hAnsi="Franklin Gothic Book" w:cs="Mangal"/>
                <w:spacing w:val="-3"/>
                <w:lang w:bidi="ar-SA"/>
              </w:rPr>
              <w:t>pe</w:t>
            </w:r>
            <w:r w:rsidRPr="00766178">
              <w:rPr>
                <w:rFonts w:ascii="Franklin Gothic Book" w:eastAsia="Calibri" w:hAnsi="Franklin Gothic Book" w:cs="Mangal"/>
                <w:spacing w:val="-2"/>
                <w:lang w:bidi="ar-SA"/>
              </w:rPr>
              <w:t>r</w:t>
            </w:r>
            <w:r w:rsidRPr="00766178">
              <w:rPr>
                <w:rFonts w:ascii="Franklin Gothic Book" w:eastAsia="Calibri" w:hAnsi="Franklin Gothic Book" w:cs="Mangal"/>
                <w:spacing w:val="-3"/>
                <w:lang w:bidi="ar-SA"/>
              </w:rPr>
              <w:t>cent)</w:t>
            </w:r>
            <w:r>
              <w:rPr>
                <w:rFonts w:ascii="Franklin Gothic Book" w:eastAsia="Calibri" w:hAnsi="Franklin Gothic Book" w:cs="Mangal"/>
                <w:spacing w:val="-3"/>
                <w:lang w:bidi="ar-SA"/>
              </w:rPr>
              <w:t xml:space="preserve"> </w:t>
            </w:r>
            <w:r w:rsidRPr="00766178">
              <w:rPr>
                <w:rFonts w:ascii="Franklin Gothic Book" w:eastAsia="Calibri" w:hAnsi="Franklin Gothic Book" w:cs="Mangal"/>
                <w:spacing w:val="-2"/>
                <w:lang w:bidi="ar-SA"/>
              </w:rPr>
              <w:t>within</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2"/>
                <w:lang w:bidi="ar-SA"/>
              </w:rPr>
              <w:t>30</w:t>
            </w:r>
            <w:r w:rsidRPr="00766178">
              <w:rPr>
                <w:rFonts w:ascii="Franklin Gothic Book" w:eastAsia="Calibri" w:hAnsi="Franklin Gothic Book" w:cs="Mangal"/>
                <w:lang w:bidi="ar-SA"/>
              </w:rPr>
              <w:t>(thirty)</w:t>
            </w:r>
            <w:r>
              <w:rPr>
                <w:rFonts w:ascii="Franklin Gothic Book" w:eastAsia="Calibri" w:hAnsi="Franklin Gothic Book" w:cs="Mangal"/>
                <w:lang w:bidi="ar-SA"/>
              </w:rPr>
              <w:t xml:space="preserve"> </w:t>
            </w:r>
            <w:r w:rsidRPr="00766178">
              <w:rPr>
                <w:rFonts w:ascii="Franklin Gothic Book" w:eastAsia="Calibri" w:hAnsi="Franklin Gothic Book" w:cs="Mangal"/>
                <w:spacing w:val="-3"/>
                <w:lang w:bidi="ar-SA"/>
              </w:rPr>
              <w:t>day</w:t>
            </w:r>
            <w:r w:rsidRPr="00766178">
              <w:rPr>
                <w:rFonts w:ascii="Franklin Gothic Book" w:eastAsia="Calibri" w:hAnsi="Franklin Gothic Book" w:cs="Mangal"/>
                <w:spacing w:val="-4"/>
                <w:lang w:bidi="ar-SA"/>
              </w:rPr>
              <w:t>s</w:t>
            </w:r>
            <w:r>
              <w:rPr>
                <w:rFonts w:ascii="Franklin Gothic Book" w:eastAsia="Calibri" w:hAnsi="Franklin Gothic Book" w:cs="Mangal"/>
                <w:spacing w:val="-4"/>
                <w:lang w:bidi="ar-SA"/>
              </w:rPr>
              <w:t xml:space="preserve"> </w:t>
            </w:r>
            <w:r w:rsidRPr="00766178">
              <w:rPr>
                <w:rFonts w:ascii="Franklin Gothic Book" w:eastAsia="Calibri" w:hAnsi="Franklin Gothic Book" w:cs="Mangal"/>
                <w:spacing w:val="-1"/>
                <w:lang w:bidi="ar-SA"/>
              </w:rPr>
              <w:t>o</w:t>
            </w:r>
            <w:r w:rsidRPr="00766178">
              <w:rPr>
                <w:rFonts w:ascii="Franklin Gothic Book" w:eastAsia="Calibri" w:hAnsi="Franklin Gothic Book" w:cs="Mangal"/>
                <w:spacing w:val="-2"/>
                <w:lang w:bidi="ar-SA"/>
              </w:rPr>
              <w:t>n</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2"/>
                <w:lang w:bidi="ar-SA"/>
              </w:rPr>
              <w:t>r</w:t>
            </w:r>
            <w:r w:rsidRPr="00766178">
              <w:rPr>
                <w:rFonts w:ascii="Franklin Gothic Book" w:eastAsia="Calibri" w:hAnsi="Franklin Gothic Book" w:cs="Mangal"/>
                <w:spacing w:val="-3"/>
                <w:lang w:bidi="ar-SA"/>
              </w:rPr>
              <w:t>ece</w:t>
            </w:r>
            <w:r w:rsidRPr="00766178">
              <w:rPr>
                <w:rFonts w:ascii="Franklin Gothic Book" w:eastAsia="Calibri" w:hAnsi="Franklin Gothic Book" w:cs="Mangal"/>
                <w:spacing w:val="-2"/>
                <w:lang w:bidi="ar-SA"/>
              </w:rPr>
              <w:t>ipt</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1"/>
                <w:lang w:bidi="ar-SA"/>
              </w:rPr>
              <w:t xml:space="preserve">and </w:t>
            </w:r>
            <w:r w:rsidRPr="00766178">
              <w:rPr>
                <w:rFonts w:ascii="Franklin Gothic Book" w:eastAsia="Calibri" w:hAnsi="Franklin Gothic Book" w:cs="Mangal"/>
                <w:spacing w:val="-2"/>
                <w:lang w:bidi="ar-SA"/>
              </w:rPr>
              <w:t>acceptance</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2"/>
                <w:lang w:bidi="ar-SA"/>
              </w:rPr>
              <w:t>o</w:t>
            </w:r>
            <w:r w:rsidRPr="00766178">
              <w:rPr>
                <w:rFonts w:ascii="Franklin Gothic Book" w:eastAsia="Calibri" w:hAnsi="Franklin Gothic Book" w:cs="Mangal"/>
                <w:spacing w:val="-3"/>
                <w:lang w:bidi="ar-SA"/>
              </w:rPr>
              <w:t>f</w:t>
            </w:r>
            <w:r>
              <w:rPr>
                <w:rFonts w:ascii="Franklin Gothic Book" w:eastAsia="Calibri" w:hAnsi="Franklin Gothic Book" w:cs="Mangal"/>
                <w:spacing w:val="-3"/>
                <w:lang w:bidi="ar-SA"/>
              </w:rPr>
              <w:t xml:space="preserve"> </w:t>
            </w:r>
            <w:r w:rsidRPr="00766178">
              <w:rPr>
                <w:rFonts w:ascii="Franklin Gothic Book" w:eastAsia="Calibri" w:hAnsi="Franklin Gothic Book" w:cs="Mangal"/>
                <w:spacing w:val="-3"/>
                <w:lang w:bidi="ar-SA"/>
              </w:rPr>
              <w:t>mate</w:t>
            </w:r>
            <w:r w:rsidRPr="00766178">
              <w:rPr>
                <w:rFonts w:ascii="Franklin Gothic Book" w:eastAsia="Calibri" w:hAnsi="Franklin Gothic Book" w:cs="Mangal"/>
                <w:spacing w:val="-2"/>
                <w:lang w:bidi="ar-SA"/>
              </w:rPr>
              <w:t>rial</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1"/>
                <w:lang w:bidi="ar-SA"/>
              </w:rPr>
              <w:t>at o</w:t>
            </w:r>
            <w:r w:rsidRPr="00766178">
              <w:rPr>
                <w:rFonts w:ascii="Franklin Gothic Book" w:eastAsia="Calibri" w:hAnsi="Franklin Gothic Book" w:cs="Mangal"/>
                <w:spacing w:val="-2"/>
                <w:lang w:bidi="ar-SA"/>
              </w:rPr>
              <w:t>ur</w:t>
            </w:r>
            <w:r>
              <w:rPr>
                <w:rFonts w:ascii="Franklin Gothic Book" w:eastAsia="Calibri" w:hAnsi="Franklin Gothic Book" w:cs="Mangal"/>
                <w:spacing w:val="-2"/>
                <w:lang w:bidi="ar-SA"/>
              </w:rPr>
              <w:t xml:space="preserve"> </w:t>
            </w:r>
            <w:r w:rsidRPr="00766178">
              <w:rPr>
                <w:rFonts w:ascii="Franklin Gothic Book" w:eastAsia="Calibri" w:hAnsi="Franklin Gothic Book" w:cs="Mangal"/>
                <w:spacing w:val="-2"/>
                <w:lang w:bidi="ar-SA"/>
              </w:rPr>
              <w:t>site</w:t>
            </w:r>
            <w:r w:rsidRPr="00766178">
              <w:rPr>
                <w:rFonts w:ascii="Franklin Gothic Book" w:eastAsia="Calibri" w:hAnsi="Franklin Gothic Book" w:cs="Mangal"/>
                <w:spacing w:val="-1"/>
                <w:lang w:bidi="ar-SA"/>
              </w:rPr>
              <w:t xml:space="preserve"> in</w:t>
            </w:r>
            <w:r>
              <w:rPr>
                <w:rFonts w:ascii="Franklin Gothic Book" w:eastAsia="Calibri" w:hAnsi="Franklin Gothic Book" w:cs="Mangal"/>
                <w:spacing w:val="-1"/>
                <w:lang w:bidi="ar-SA"/>
              </w:rPr>
              <w:t xml:space="preserve"> </w:t>
            </w:r>
            <w:r w:rsidRPr="00766178">
              <w:rPr>
                <w:rFonts w:ascii="Franklin Gothic Book" w:eastAsia="Calibri" w:hAnsi="Franklin Gothic Book" w:cs="Mangal"/>
                <w:spacing w:val="-1"/>
                <w:lang w:bidi="ar-SA"/>
              </w:rPr>
              <w:t>good</w:t>
            </w:r>
            <w:r>
              <w:rPr>
                <w:rFonts w:ascii="Franklin Gothic Book" w:eastAsia="Calibri" w:hAnsi="Franklin Gothic Book" w:cs="Mangal"/>
                <w:spacing w:val="-1"/>
                <w:lang w:bidi="ar-SA"/>
              </w:rPr>
              <w:t xml:space="preserve"> </w:t>
            </w:r>
            <w:r w:rsidRPr="00766178">
              <w:rPr>
                <w:rFonts w:ascii="Franklin Gothic Book" w:eastAsia="Calibri" w:hAnsi="Franklin Gothic Book" w:cs="Mangal"/>
                <w:spacing w:val="-3"/>
                <w:lang w:bidi="ar-SA"/>
              </w:rPr>
              <w:t>co</w:t>
            </w:r>
            <w:r w:rsidRPr="00766178">
              <w:rPr>
                <w:rFonts w:ascii="Franklin Gothic Book" w:eastAsia="Calibri" w:hAnsi="Franklin Gothic Book" w:cs="Mangal"/>
                <w:spacing w:val="-2"/>
                <w:lang w:bidi="ar-SA"/>
              </w:rPr>
              <w:t>nditio</w:t>
            </w:r>
            <w:r w:rsidRPr="00766178">
              <w:rPr>
                <w:rFonts w:ascii="Franklin Gothic Book" w:eastAsia="Calibri" w:hAnsi="Franklin Gothic Book" w:cs="Mangal"/>
                <w:spacing w:val="-3"/>
                <w:lang w:bidi="ar-SA"/>
              </w:rPr>
              <w:t>n</w:t>
            </w:r>
            <w:r w:rsidRPr="00766178">
              <w:rPr>
                <w:rFonts w:ascii="Franklin Gothic Book" w:eastAsia="Calibri" w:hAnsi="Franklin Gothic Book" w:cs="Arial"/>
                <w:lang w:bidi="ar-SA"/>
              </w:rPr>
              <w:t>.  Please inform your Bank details for RTGS payment.</w:t>
            </w:r>
          </w:p>
          <w:p w:rsidR="00650DCF" w:rsidRPr="00766178" w:rsidRDefault="00650DCF" w:rsidP="00483B37">
            <w:pPr>
              <w:jc w:val="both"/>
              <w:rPr>
                <w:rFonts w:ascii="Franklin Gothic Book" w:eastAsia="Calibri" w:hAnsi="Franklin Gothic Book" w:cs="Arial"/>
                <w:b/>
                <w:lang w:bidi="ar-SA"/>
              </w:rPr>
            </w:pPr>
          </w:p>
        </w:tc>
      </w:tr>
      <w:tr w:rsidR="00650DCF" w:rsidRPr="00766178" w:rsidTr="00015117">
        <w:trPr>
          <w:gridAfter w:val="1"/>
          <w:wAfter w:w="567" w:type="dxa"/>
        </w:trPr>
        <w:tc>
          <w:tcPr>
            <w:tcW w:w="530" w:type="dxa"/>
            <w:hideMark/>
          </w:tcPr>
          <w:p w:rsidR="00650DCF" w:rsidRPr="00766178" w:rsidRDefault="00650DCF" w:rsidP="00483B37">
            <w:pPr>
              <w:jc w:val="center"/>
              <w:rPr>
                <w:rFonts w:ascii="Franklin Gothic Book" w:eastAsia="Calibri" w:hAnsi="Franklin Gothic Book" w:cs="Arial"/>
                <w:lang w:bidi="ar-SA"/>
              </w:rPr>
            </w:pPr>
            <w:r>
              <w:rPr>
                <w:rFonts w:ascii="Franklin Gothic Book" w:eastAsia="Calibri" w:hAnsi="Franklin Gothic Book" w:cs="Arial"/>
                <w:lang w:bidi="ar-SA"/>
              </w:rPr>
              <w:t>20</w:t>
            </w:r>
            <w:r w:rsidRPr="00766178">
              <w:rPr>
                <w:rFonts w:ascii="Franklin Gothic Book" w:eastAsia="Calibri" w:hAnsi="Franklin Gothic Book" w:cs="Arial"/>
                <w:lang w:bidi="ar-SA"/>
              </w:rPr>
              <w:t>.</w:t>
            </w:r>
          </w:p>
        </w:tc>
        <w:tc>
          <w:tcPr>
            <w:tcW w:w="8650" w:type="dxa"/>
          </w:tcPr>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 xml:space="preserve">All disputes shall be settled in the courts of </w:t>
            </w:r>
            <w:r>
              <w:rPr>
                <w:rFonts w:ascii="Franklin Gothic Book" w:eastAsia="Calibri" w:hAnsi="Franklin Gothic Book" w:cs="Arial"/>
                <w:lang w:bidi="ar-SA"/>
              </w:rPr>
              <w:t xml:space="preserve">Dehradun (U.K.) </w:t>
            </w:r>
            <w:r w:rsidRPr="00766178">
              <w:rPr>
                <w:rFonts w:ascii="Franklin Gothic Book" w:eastAsia="Calibri" w:hAnsi="Franklin Gothic Book" w:cs="Arial"/>
                <w:lang w:bidi="ar-SA"/>
              </w:rPr>
              <w:t xml:space="preserve">Jurisdiction only. </w:t>
            </w:r>
          </w:p>
          <w:p w:rsidR="00650DCF" w:rsidRPr="00766178" w:rsidRDefault="00650DCF" w:rsidP="00483B37">
            <w:pPr>
              <w:jc w:val="both"/>
              <w:rPr>
                <w:rFonts w:ascii="Franklin Gothic Book" w:eastAsia="Calibri" w:hAnsi="Franklin Gothic Book" w:cs="Arial"/>
                <w:lang w:bidi="ar-SA"/>
              </w:rPr>
            </w:pPr>
          </w:p>
        </w:tc>
      </w:tr>
      <w:tr w:rsidR="00650DCF" w:rsidRPr="00766178" w:rsidTr="00015117">
        <w:trPr>
          <w:gridAfter w:val="1"/>
          <w:wAfter w:w="567" w:type="dxa"/>
        </w:trPr>
        <w:tc>
          <w:tcPr>
            <w:tcW w:w="530" w:type="dxa"/>
          </w:tcPr>
          <w:p w:rsidR="00650DCF" w:rsidRPr="00766178" w:rsidRDefault="00650DCF" w:rsidP="00483B37">
            <w:pPr>
              <w:jc w:val="center"/>
              <w:rPr>
                <w:rFonts w:ascii="Franklin Gothic Book" w:eastAsia="Calibri" w:hAnsi="Franklin Gothic Book" w:cs="Arial"/>
                <w:lang w:bidi="ar-SA"/>
              </w:rPr>
            </w:pPr>
            <w:r w:rsidRPr="00766178">
              <w:rPr>
                <w:rFonts w:ascii="Franklin Gothic Book" w:eastAsia="Calibri" w:hAnsi="Franklin Gothic Book" w:cs="Arial"/>
                <w:lang w:bidi="ar-SA"/>
              </w:rPr>
              <w:t>2</w:t>
            </w:r>
            <w:r>
              <w:rPr>
                <w:rFonts w:ascii="Franklin Gothic Book" w:eastAsia="Calibri" w:hAnsi="Franklin Gothic Book" w:cs="Arial"/>
                <w:lang w:bidi="ar-SA"/>
              </w:rPr>
              <w:t>1</w:t>
            </w:r>
            <w:r w:rsidRPr="00766178">
              <w:rPr>
                <w:rFonts w:ascii="Franklin Gothic Book" w:eastAsia="Calibri" w:hAnsi="Franklin Gothic Book" w:cs="Arial"/>
                <w:lang w:bidi="ar-SA"/>
              </w:rPr>
              <w:t>.</w:t>
            </w:r>
          </w:p>
          <w:p w:rsidR="00650DCF" w:rsidRPr="00766178" w:rsidRDefault="00650DCF" w:rsidP="00483B37">
            <w:pPr>
              <w:jc w:val="center"/>
              <w:rPr>
                <w:rFonts w:ascii="Franklin Gothic Book" w:eastAsia="Calibri" w:hAnsi="Franklin Gothic Book" w:cs="Arial"/>
                <w:lang w:bidi="ar-SA"/>
              </w:rPr>
            </w:pPr>
          </w:p>
          <w:p w:rsidR="00650DCF" w:rsidRPr="00315932" w:rsidRDefault="00650DCF" w:rsidP="00483B37">
            <w:pPr>
              <w:jc w:val="center"/>
              <w:rPr>
                <w:rFonts w:ascii="Franklin Gothic Book" w:eastAsia="Calibri" w:hAnsi="Franklin Gothic Book" w:cs="Arial"/>
                <w:sz w:val="16"/>
                <w:szCs w:val="16"/>
                <w:lang w:bidi="ar-SA"/>
              </w:rPr>
            </w:pPr>
          </w:p>
          <w:p w:rsidR="00650DCF" w:rsidRPr="00766178" w:rsidRDefault="00650DCF" w:rsidP="00483B37">
            <w:pPr>
              <w:ind w:right="-9"/>
              <w:jc w:val="center"/>
              <w:rPr>
                <w:rFonts w:ascii="Franklin Gothic Book" w:eastAsia="Calibri" w:hAnsi="Franklin Gothic Book" w:cs="Arial"/>
                <w:lang w:bidi="ar-SA"/>
              </w:rPr>
            </w:pPr>
            <w:r>
              <w:rPr>
                <w:rFonts w:ascii="Franklin Gothic Book" w:eastAsia="Calibri" w:hAnsi="Franklin Gothic Book" w:cs="Arial"/>
                <w:lang w:bidi="ar-SA"/>
              </w:rPr>
              <w:t>22</w:t>
            </w:r>
            <w:r w:rsidRPr="00766178">
              <w:rPr>
                <w:rFonts w:ascii="Franklin Gothic Book" w:eastAsia="Calibri" w:hAnsi="Franklin Gothic Book" w:cs="Arial"/>
                <w:lang w:bidi="ar-SA"/>
              </w:rPr>
              <w:t>.</w:t>
            </w:r>
          </w:p>
        </w:tc>
        <w:tc>
          <w:tcPr>
            <w:tcW w:w="8650" w:type="dxa"/>
          </w:tcPr>
          <w:p w:rsidR="00650DCF" w:rsidRPr="00766178" w:rsidRDefault="00650DCF" w:rsidP="00483B37">
            <w:pPr>
              <w:jc w:val="both"/>
              <w:rPr>
                <w:rFonts w:ascii="Franklin Gothic Book" w:eastAsia="Calibri" w:hAnsi="Franklin Gothic Book" w:cs="Arial"/>
                <w:lang w:bidi="ar-SA"/>
              </w:rPr>
            </w:pPr>
            <w:r w:rsidRPr="00766178">
              <w:rPr>
                <w:rFonts w:ascii="Franklin Gothic Book" w:eastAsia="Calibri" w:hAnsi="Franklin Gothic Book" w:cs="Arial"/>
                <w:lang w:bidi="ar-SA"/>
              </w:rPr>
              <w:t>All the above instructions and our standard terms and conditions must be complied failing which your offer may be liable for rejection.</w:t>
            </w:r>
          </w:p>
          <w:p w:rsidR="00650DCF" w:rsidRPr="00315932" w:rsidRDefault="00650DCF" w:rsidP="00483B37">
            <w:pPr>
              <w:jc w:val="both"/>
              <w:rPr>
                <w:rFonts w:ascii="Franklin Gothic Book" w:eastAsia="Calibri" w:hAnsi="Franklin Gothic Book" w:cs="Arial"/>
                <w:sz w:val="14"/>
                <w:szCs w:val="14"/>
                <w:lang w:bidi="ar-SA"/>
              </w:rPr>
            </w:pPr>
          </w:p>
          <w:p w:rsidR="00650DCF" w:rsidRPr="00766178" w:rsidRDefault="00650DCF" w:rsidP="00483B37">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As per Govt. of India procurement policies, </w:t>
            </w:r>
          </w:p>
          <w:p w:rsidR="00650DCF" w:rsidRPr="00015117" w:rsidRDefault="00650DCF" w:rsidP="00483B37">
            <w:pPr>
              <w:adjustRightInd w:val="0"/>
              <w:jc w:val="both"/>
              <w:rPr>
                <w:rFonts w:ascii="Franklin Gothic Book" w:hAnsi="Franklin Gothic Book" w:cs="Arial"/>
                <w:sz w:val="12"/>
                <w:szCs w:val="12"/>
                <w:lang w:eastAsia="en-IN" w:bidi="ar-SA"/>
              </w:rPr>
            </w:pPr>
          </w:p>
          <w:p w:rsidR="00650DCF" w:rsidRDefault="00650DCF" w:rsidP="00483B37">
            <w:pPr>
              <w:adjustRightInd w:val="0"/>
              <w:ind w:left="435" w:hanging="435"/>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 a.  The purchaser intends to give purchase preference to local  suppliers* in case the cost of procurement is in the range of more than Rs 5.00 lakhs and up to Rs. 50.00 lakhs.</w:t>
            </w:r>
          </w:p>
          <w:p w:rsidR="00650DCF" w:rsidRPr="00315932" w:rsidRDefault="00650DCF" w:rsidP="00483B37">
            <w:pPr>
              <w:adjustRightInd w:val="0"/>
              <w:ind w:left="435" w:hanging="435"/>
              <w:jc w:val="both"/>
              <w:rPr>
                <w:rFonts w:ascii="Franklin Gothic Book" w:hAnsi="Franklin Gothic Book" w:cs="Arial"/>
                <w:sz w:val="6"/>
                <w:szCs w:val="6"/>
                <w:lang w:eastAsia="en-IN" w:bidi="ar-SA"/>
              </w:rPr>
            </w:pPr>
          </w:p>
          <w:p w:rsidR="00650DCF" w:rsidRDefault="00650DCF" w:rsidP="00483B37">
            <w:pPr>
              <w:adjustRightInd w:val="0"/>
              <w:jc w:val="both"/>
              <w:rPr>
                <w:rFonts w:ascii="Franklin Gothic Book" w:hAnsi="Franklin Gothic Book" w:cs="Arial"/>
                <w:b/>
                <w:bCs/>
                <w:i/>
                <w:iCs/>
                <w:lang w:eastAsia="en-IN" w:bidi="ar-SA"/>
              </w:rPr>
            </w:pPr>
            <w:r>
              <w:rPr>
                <w:rFonts w:ascii="Franklin Gothic Book" w:hAnsi="Franklin Gothic Book" w:cs="Arial"/>
                <w:lang w:eastAsia="en-IN" w:bidi="ar-SA"/>
              </w:rPr>
              <w:t xml:space="preserve">b.  </w:t>
            </w:r>
            <w:r w:rsidRPr="00766178">
              <w:rPr>
                <w:rFonts w:ascii="Franklin Gothic Book" w:hAnsi="Franklin Gothic Book" w:cs="Arial"/>
                <w:lang w:eastAsia="en-IN" w:bidi="ar-SA"/>
              </w:rPr>
              <w:t>There is no restriction on the eligibility of the suppliers</w:t>
            </w:r>
            <w:r w:rsidRPr="00766178">
              <w:rPr>
                <w:rFonts w:ascii="Franklin Gothic Book" w:hAnsi="Franklin Gothic Book" w:cs="Arial"/>
                <w:i/>
                <w:iCs/>
                <w:lang w:eastAsia="en-IN" w:bidi="ar-SA"/>
              </w:rPr>
              <w:t xml:space="preserve">. </w:t>
            </w:r>
          </w:p>
          <w:p w:rsidR="00650DCF" w:rsidRPr="00315932" w:rsidRDefault="00650DCF" w:rsidP="00483B37">
            <w:pPr>
              <w:adjustRightInd w:val="0"/>
              <w:jc w:val="both"/>
              <w:rPr>
                <w:rFonts w:ascii="Franklin Gothic Book" w:hAnsi="Franklin Gothic Book" w:cs="Arial"/>
                <w:b/>
                <w:bCs/>
                <w:i/>
                <w:iCs/>
                <w:sz w:val="8"/>
                <w:szCs w:val="8"/>
                <w:lang w:eastAsia="en-IN" w:bidi="ar-SA"/>
              </w:rPr>
            </w:pPr>
          </w:p>
          <w:p w:rsidR="00650DCF" w:rsidRDefault="00650DCF" w:rsidP="00483B37">
            <w:pPr>
              <w:adjustRightInd w:val="0"/>
              <w:jc w:val="both"/>
              <w:rPr>
                <w:rFonts w:ascii="Franklin Gothic Book" w:hAnsi="Franklin Gothic Book" w:cs="Arial"/>
                <w:lang w:eastAsia="en-IN" w:bidi="ar-SA"/>
              </w:rPr>
            </w:pPr>
            <w:r>
              <w:rPr>
                <w:rFonts w:ascii="Franklin Gothic Book" w:hAnsi="Franklin Gothic Book" w:cs="Arial"/>
                <w:lang w:eastAsia="en-IN" w:bidi="ar-SA"/>
              </w:rPr>
              <w:t xml:space="preserve">c. The procuring entity intends to give purchase preference to products/goods manufactured by micro, small enterprises.  </w:t>
            </w:r>
          </w:p>
          <w:p w:rsidR="00650DCF" w:rsidRPr="00315932" w:rsidRDefault="00650DCF" w:rsidP="00483B37">
            <w:pPr>
              <w:adjustRightInd w:val="0"/>
              <w:ind w:left="438"/>
              <w:jc w:val="both"/>
              <w:rPr>
                <w:rFonts w:ascii="Franklin Gothic Book" w:hAnsi="Franklin Gothic Book" w:cs="Arial"/>
                <w:sz w:val="10"/>
                <w:szCs w:val="10"/>
                <w:lang w:eastAsia="en-IN" w:bidi="ar-SA"/>
              </w:rPr>
            </w:pPr>
          </w:p>
          <w:p w:rsidR="00650DCF" w:rsidRPr="00766178" w:rsidRDefault="00650DCF" w:rsidP="00483B37">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 *”Local supplier” means a supplier or service provider whose product or service offered for procurement meets the minimum local content as prescribed in DIPP Order No.P-45021/2/2017-PP (BE-II) dated 28</w:t>
            </w:r>
            <w:r w:rsidRPr="00766178">
              <w:rPr>
                <w:rFonts w:ascii="Franklin Gothic Book" w:hAnsi="Franklin Gothic Book" w:cs="Arial"/>
                <w:vertAlign w:val="superscript"/>
                <w:lang w:eastAsia="en-IN" w:bidi="ar-SA"/>
              </w:rPr>
              <w:t>th</w:t>
            </w:r>
            <w:r w:rsidRPr="00766178">
              <w:rPr>
                <w:rFonts w:ascii="Franklin Gothic Book" w:hAnsi="Franklin Gothic Book" w:cs="Arial"/>
                <w:lang w:eastAsia="en-IN" w:bidi="ar-SA"/>
              </w:rPr>
              <w:t xml:space="preserve"> May, 2018 or by the competent Ministries/Departments in pursuance of this order.</w:t>
            </w:r>
          </w:p>
          <w:p w:rsidR="00650DCF" w:rsidRPr="00315932" w:rsidRDefault="00650DCF" w:rsidP="00483B37">
            <w:pPr>
              <w:adjustRightInd w:val="0"/>
              <w:jc w:val="both"/>
              <w:rPr>
                <w:rFonts w:ascii="Franklin Gothic Book" w:hAnsi="Franklin Gothic Book" w:cs="Arial"/>
                <w:sz w:val="10"/>
                <w:szCs w:val="10"/>
                <w:lang w:eastAsia="en-IN" w:bidi="ar-SA"/>
              </w:rPr>
            </w:pPr>
          </w:p>
          <w:p w:rsidR="00650DCF" w:rsidRPr="00766178" w:rsidRDefault="00650DCF" w:rsidP="00015117">
            <w:pPr>
              <w:adjustRightInd w:val="0"/>
              <w:jc w:val="both"/>
              <w:rPr>
                <w:rFonts w:ascii="Franklin Gothic Book" w:eastAsia="Calibri" w:hAnsi="Franklin Gothic Book" w:cs="Arial"/>
                <w:lang w:bidi="ar-SA"/>
              </w:rPr>
            </w:pPr>
            <w:r w:rsidRPr="00766178">
              <w:rPr>
                <w:rFonts w:ascii="Franklin Gothic Book" w:hAnsi="Franklin Gothic Book" w:cs="Arial"/>
                <w:lang w:eastAsia="en-IN" w:bidi="ar-SA"/>
              </w:rPr>
              <w:t xml:space="preserve">   ‘Local content’ means the amount of value added in India which shall, unless otherwise prescribed by the Nodal Ministry, be the total value of the items procured (excluding net domestic indirect taxes) minus the value of imported content in the item (including all customs duties) as a proportion of the total value, in percent.</w:t>
            </w:r>
          </w:p>
        </w:tc>
      </w:tr>
    </w:tbl>
    <w:p w:rsidR="00650DCF" w:rsidRPr="00015117" w:rsidRDefault="00650DCF" w:rsidP="00650DCF">
      <w:pPr>
        <w:ind w:right="559"/>
        <w:jc w:val="right"/>
        <w:rPr>
          <w:rFonts w:ascii="Franklin Gothic Book" w:eastAsia="Calibri" w:hAnsi="Franklin Gothic Book" w:cs="Arial"/>
          <w:b/>
          <w:bCs/>
          <w:lang w:bidi="ar-SA"/>
        </w:rPr>
      </w:pPr>
      <w:r w:rsidRPr="00015117">
        <w:rPr>
          <w:rFonts w:ascii="Franklin Gothic Book" w:eastAsia="Calibri" w:hAnsi="Franklin Gothic Book" w:cs="Arial"/>
          <w:b/>
          <w:bCs/>
          <w:lang w:bidi="ar-SA"/>
        </w:rPr>
        <w:t>Yours faithfully,</w:t>
      </w:r>
    </w:p>
    <w:p w:rsidR="00597A67" w:rsidRDefault="00597A67" w:rsidP="00DA7DF3">
      <w:pPr>
        <w:ind w:right="559"/>
        <w:rPr>
          <w:rFonts w:ascii="Franklin Gothic Book" w:eastAsia="Calibri" w:hAnsi="Franklin Gothic Book" w:cs="Arial"/>
          <w:b/>
          <w:bCs/>
          <w:lang w:bidi="ar-SA"/>
        </w:rPr>
      </w:pPr>
    </w:p>
    <w:p w:rsidR="00597A67" w:rsidRDefault="00512014" w:rsidP="00512014">
      <w:pPr>
        <w:ind w:right="559"/>
        <w:jc w:val="right"/>
        <w:rPr>
          <w:rFonts w:ascii="Franklin Gothic Book" w:eastAsia="Calibri" w:hAnsi="Franklin Gothic Book" w:cs="Arial"/>
          <w:b/>
          <w:bCs/>
          <w:lang w:bidi="ar-SA"/>
        </w:rPr>
      </w:pPr>
      <w:r>
        <w:rPr>
          <w:rFonts w:ascii="Franklin Gothic Book" w:eastAsia="Calibri" w:hAnsi="Franklin Gothic Book" w:cs="Arial"/>
          <w:b/>
          <w:bCs/>
          <w:lang w:bidi="ar-SA"/>
        </w:rPr>
        <w:t>Sd/--</w:t>
      </w:r>
    </w:p>
    <w:p w:rsidR="00015117" w:rsidRPr="00015117" w:rsidRDefault="00DA7DF3" w:rsidP="00DA7DF3">
      <w:pPr>
        <w:ind w:right="559"/>
        <w:rPr>
          <w:rFonts w:ascii="Franklin Gothic Book" w:eastAsia="Calibri" w:hAnsi="Franklin Gothic Book" w:cs="Arial"/>
          <w:b/>
          <w:bCs/>
          <w:sz w:val="4"/>
          <w:szCs w:val="4"/>
          <w:lang w:bidi="ar-SA"/>
        </w:rPr>
      </w:pP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r>
        <w:rPr>
          <w:rFonts w:ascii="Franklin Gothic Book" w:eastAsia="Calibri" w:hAnsi="Franklin Gothic Book" w:cs="Arial"/>
          <w:b/>
          <w:bCs/>
          <w:lang w:bidi="ar-SA"/>
        </w:rPr>
        <w:tab/>
      </w:r>
    </w:p>
    <w:p w:rsidR="00650DCF" w:rsidRPr="00015117" w:rsidRDefault="00315932" w:rsidP="00597A67">
      <w:pPr>
        <w:ind w:left="6480" w:right="62" w:firstLine="720"/>
        <w:rPr>
          <w:rFonts w:ascii="Franklin Gothic Book" w:eastAsia="Calibri" w:hAnsi="Franklin Gothic Book" w:cs="Mangal"/>
          <w:b/>
          <w:bCs/>
          <w:lang w:bidi="ar-SA"/>
        </w:rPr>
      </w:pPr>
      <w:r>
        <w:rPr>
          <w:rFonts w:ascii="Franklin Gothic Book" w:eastAsia="Calibri" w:hAnsi="Franklin Gothic Book" w:cs="Arial"/>
          <w:b/>
          <w:bCs/>
          <w:lang w:bidi="ar-SA"/>
        </w:rPr>
        <w:t xml:space="preserve">     </w:t>
      </w:r>
      <w:r w:rsidR="00650DCF" w:rsidRPr="00015117">
        <w:rPr>
          <w:rFonts w:ascii="Franklin Gothic Book" w:eastAsia="Calibri" w:hAnsi="Franklin Gothic Book" w:cs="Arial"/>
          <w:b/>
          <w:bCs/>
          <w:lang w:bidi="ar-SA"/>
        </w:rPr>
        <w:t>C</w:t>
      </w:r>
      <w:r w:rsidR="00597A67">
        <w:rPr>
          <w:rFonts w:ascii="Franklin Gothic Book" w:eastAsia="Calibri" w:hAnsi="Franklin Gothic Book" w:cs="Arial"/>
          <w:b/>
          <w:bCs/>
          <w:lang w:bidi="ar-SA"/>
        </w:rPr>
        <w:t>OSP / S.O(S&amp;P)</w:t>
      </w:r>
    </w:p>
    <w:p w:rsidR="00650DCF" w:rsidRPr="00766178" w:rsidRDefault="005848C3" w:rsidP="00650DCF">
      <w:pPr>
        <w:tabs>
          <w:tab w:val="center" w:pos="4680"/>
        </w:tabs>
        <w:suppressAutoHyphens/>
        <w:jc w:val="center"/>
        <w:rPr>
          <w:rFonts w:ascii="Franklin Gothic Book" w:hAnsi="Franklin Gothic Book"/>
          <w:b/>
          <w:spacing w:val="-2"/>
          <w:u w:val="single"/>
          <w:lang w:bidi="ar-SA"/>
        </w:rPr>
      </w:pPr>
      <w:hyperlink r:id="rId12" w:tgtFrame="_blank" w:history="1">
        <w:r w:rsidR="00650DCF" w:rsidRPr="00766178">
          <w:rPr>
            <w:rFonts w:ascii="Franklin Gothic Book" w:hAnsi="Franklin Gothic Book"/>
            <w:b/>
            <w:spacing w:val="-2"/>
            <w:u w:val="single"/>
            <w:lang w:bidi="ar-SA"/>
          </w:rPr>
          <w:br w:type="textWrapping" w:clear="all"/>
        </w:r>
      </w:hyperlink>
    </w:p>
    <w:p w:rsidR="00650DCF" w:rsidRPr="00766178" w:rsidRDefault="00650DCF" w:rsidP="00650DCF">
      <w:pPr>
        <w:tabs>
          <w:tab w:val="center" w:pos="4680"/>
        </w:tabs>
        <w:suppressAutoHyphens/>
        <w:jc w:val="both"/>
        <w:rPr>
          <w:rFonts w:ascii="Franklin Gothic Book" w:hAnsi="Franklin Gothic Book"/>
          <w:bCs/>
          <w:spacing w:val="-2"/>
          <w:lang w:bidi="ar-SA"/>
        </w:rPr>
      </w:pPr>
    </w:p>
    <w:p w:rsidR="00650DCF" w:rsidRPr="00766178" w:rsidRDefault="00650DCF" w:rsidP="00650DCF">
      <w:pPr>
        <w:tabs>
          <w:tab w:val="center" w:pos="4680"/>
        </w:tabs>
        <w:suppressAutoHyphens/>
        <w:jc w:val="both"/>
        <w:rPr>
          <w:rFonts w:ascii="Franklin Gothic Book" w:hAnsi="Franklin Gothic Book"/>
          <w:bCs/>
          <w:spacing w:val="-2"/>
          <w:lang w:bidi="ar-SA"/>
        </w:rPr>
      </w:pPr>
    </w:p>
    <w:p w:rsidR="00650DCF" w:rsidRDefault="00650DCF" w:rsidP="00650DCF">
      <w:pPr>
        <w:tabs>
          <w:tab w:val="center" w:pos="4680"/>
        </w:tabs>
        <w:suppressAutoHyphens/>
        <w:jc w:val="both"/>
        <w:rPr>
          <w:rFonts w:ascii="Franklin Gothic Book" w:hAnsi="Franklin Gothic Book"/>
          <w:bCs/>
          <w:spacing w:val="-2"/>
          <w:lang w:bidi="ar-SA"/>
        </w:rPr>
      </w:pPr>
    </w:p>
    <w:p w:rsidR="00D91145" w:rsidRDefault="00D91145" w:rsidP="00650DCF">
      <w:pPr>
        <w:tabs>
          <w:tab w:val="center" w:pos="4680"/>
        </w:tabs>
        <w:suppressAutoHyphens/>
        <w:jc w:val="both"/>
        <w:rPr>
          <w:rFonts w:ascii="Franklin Gothic Book" w:hAnsi="Franklin Gothic Book"/>
          <w:bCs/>
          <w:spacing w:val="-2"/>
          <w:lang w:bidi="ar-SA"/>
        </w:rPr>
      </w:pPr>
    </w:p>
    <w:p w:rsidR="00D91145" w:rsidRDefault="00D91145" w:rsidP="00650DCF">
      <w:pPr>
        <w:tabs>
          <w:tab w:val="center" w:pos="4680"/>
        </w:tabs>
        <w:suppressAutoHyphens/>
        <w:jc w:val="both"/>
        <w:rPr>
          <w:rFonts w:ascii="Franklin Gothic Book" w:hAnsi="Franklin Gothic Book"/>
          <w:bCs/>
          <w:spacing w:val="-2"/>
          <w:lang w:bidi="ar-SA"/>
        </w:rPr>
      </w:pPr>
    </w:p>
    <w:p w:rsidR="00D91145" w:rsidRDefault="00D91145" w:rsidP="00650DCF">
      <w:pPr>
        <w:tabs>
          <w:tab w:val="center" w:pos="4680"/>
        </w:tabs>
        <w:suppressAutoHyphens/>
        <w:jc w:val="both"/>
        <w:rPr>
          <w:rFonts w:ascii="Franklin Gothic Book" w:hAnsi="Franklin Gothic Book"/>
          <w:bCs/>
          <w:spacing w:val="-2"/>
          <w:lang w:bidi="ar-SA"/>
        </w:rPr>
      </w:pPr>
    </w:p>
    <w:p w:rsidR="00D91145" w:rsidRPr="00766178" w:rsidRDefault="00D91145" w:rsidP="00650DCF">
      <w:pPr>
        <w:tabs>
          <w:tab w:val="center" w:pos="4680"/>
        </w:tabs>
        <w:suppressAutoHyphens/>
        <w:jc w:val="both"/>
        <w:rPr>
          <w:rFonts w:ascii="Franklin Gothic Book" w:hAnsi="Franklin Gothic Book"/>
          <w:bCs/>
          <w:spacing w:val="-2"/>
          <w:lang w:bidi="ar-SA"/>
        </w:rPr>
      </w:pPr>
    </w:p>
    <w:tbl>
      <w:tblPr>
        <w:tblpPr w:leftFromText="180" w:rightFromText="180" w:vertAnchor="text" w:horzAnchor="margin" w:tblpY="-93"/>
        <w:tblW w:w="9870" w:type="dxa"/>
        <w:tblBorders>
          <w:top w:val="single" w:sz="4" w:space="0" w:color="auto"/>
          <w:left w:val="single" w:sz="4" w:space="0" w:color="auto"/>
          <w:bottom w:val="single" w:sz="4" w:space="0" w:color="auto"/>
          <w:right w:val="single" w:sz="4" w:space="0" w:color="auto"/>
        </w:tblBorders>
        <w:tblLayout w:type="fixed"/>
        <w:tblLook w:val="04A0"/>
      </w:tblPr>
      <w:tblGrid>
        <w:gridCol w:w="9870"/>
      </w:tblGrid>
      <w:tr w:rsidR="00DF5B62" w:rsidRPr="008B6D7E" w:rsidTr="00483B37">
        <w:trPr>
          <w:trHeight w:val="2231"/>
        </w:trPr>
        <w:tc>
          <w:tcPr>
            <w:tcW w:w="9870" w:type="dxa"/>
            <w:tcBorders>
              <w:top w:val="single" w:sz="4" w:space="0" w:color="auto"/>
              <w:left w:val="single" w:sz="4" w:space="0" w:color="auto"/>
              <w:bottom w:val="single" w:sz="4" w:space="0" w:color="auto"/>
              <w:right w:val="single" w:sz="4" w:space="0" w:color="auto"/>
            </w:tcBorders>
          </w:tcPr>
          <w:p w:rsidR="00DF5B62" w:rsidRPr="008113BF" w:rsidRDefault="005848C3" w:rsidP="00483B37">
            <w:pPr>
              <w:pStyle w:val="Title"/>
              <w:spacing w:line="240" w:lineRule="auto"/>
              <w:rPr>
                <w:rFonts w:ascii="Times New Roman" w:hAnsi="Times New Roman"/>
                <w:sz w:val="24"/>
                <w:szCs w:val="24"/>
              </w:rPr>
            </w:pPr>
            <w:r w:rsidRPr="005848C3">
              <w:rPr>
                <w:noProof/>
                <w:sz w:val="24"/>
                <w:szCs w:val="24"/>
                <w:lang w:bidi="hi-IN"/>
              </w:rPr>
              <w:pict>
                <v:shape id="_x0000_s1061" type="#_x0000_t75" style="position:absolute;left:0;text-align:left;margin-left:384.8pt;margin-top:6.95pt;width:68.7pt;height:47.65pt;z-index:251673600">
                  <v:imagedata r:id="rId7" o:title=""/>
                </v:shape>
                <o:OLEObject Type="Embed" ProgID="Word.Picture.8" ShapeID="_x0000_s1061" DrawAspect="Content" ObjectID="_1634394787" r:id="rId13"/>
              </w:pict>
            </w:r>
            <w:r w:rsidR="00DF5B62">
              <w:rPr>
                <w:noProof/>
                <w:sz w:val="24"/>
                <w:szCs w:val="24"/>
                <w:lang w:bidi="hi-IN"/>
              </w:rPr>
              <w:drawing>
                <wp:anchor distT="0" distB="0" distL="114300" distR="114300" simplePos="0" relativeHeight="251674624" behindDoc="0" locked="0" layoutInCell="1" allowOverlap="1">
                  <wp:simplePos x="0" y="0"/>
                  <wp:positionH relativeFrom="column">
                    <wp:posOffset>119991</wp:posOffset>
                  </wp:positionH>
                  <wp:positionV relativeFrom="paragraph">
                    <wp:posOffset>108395</wp:posOffset>
                  </wp:positionV>
                  <wp:extent cx="657844" cy="691105"/>
                  <wp:effectExtent l="19050" t="0" r="8906"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grayscl/>
                            <a:biLevel thresh="50000"/>
                          </a:blip>
                          <a:srcRect/>
                          <a:stretch>
                            <a:fillRect/>
                          </a:stretch>
                        </pic:blipFill>
                        <pic:spPr bwMode="auto">
                          <a:xfrm>
                            <a:off x="0" y="0"/>
                            <a:ext cx="657844" cy="691105"/>
                          </a:xfrm>
                          <a:prstGeom prst="rect">
                            <a:avLst/>
                          </a:prstGeom>
                          <a:noFill/>
                        </pic:spPr>
                      </pic:pic>
                    </a:graphicData>
                  </a:graphic>
                </wp:anchor>
              </w:drawing>
            </w:r>
            <w:r w:rsidR="00DF5B62">
              <w:rPr>
                <w:rFonts w:ascii="Kruti Dev 010" w:hAnsi="Kruti Dev 010"/>
                <w:b/>
                <w:sz w:val="24"/>
                <w:szCs w:val="24"/>
              </w:rPr>
              <w:t xml:space="preserve"> </w:t>
            </w:r>
            <w:r w:rsidR="00DF5B62" w:rsidRPr="008113BF">
              <w:rPr>
                <w:rFonts w:ascii="Kruti Dev 010" w:hAnsi="Kruti Dev 010"/>
                <w:b/>
                <w:sz w:val="24"/>
                <w:szCs w:val="24"/>
              </w:rPr>
              <w:t>Lkh0,l0vkb0vkj0</w:t>
            </w:r>
            <w:r w:rsidR="00DF5B62" w:rsidRPr="008113BF">
              <w:rPr>
                <w:sz w:val="24"/>
                <w:szCs w:val="24"/>
              </w:rPr>
              <w:t>-</w:t>
            </w:r>
            <w:r w:rsidR="00DF5B62" w:rsidRPr="008113BF">
              <w:rPr>
                <w:rFonts w:ascii="Kruti Dev 010" w:hAnsi="Kruti Dev 010"/>
                <w:b/>
                <w:sz w:val="24"/>
                <w:szCs w:val="24"/>
              </w:rPr>
              <w:t>Hkkjrh; iSVªksfy;e laLFkku</w:t>
            </w:r>
            <w:r w:rsidR="00DF5B62" w:rsidRPr="007074CE">
              <w:rPr>
                <w:rFonts w:ascii="Kruti Dev 010" w:eastAsia="Arial Unicode MS" w:hAnsi="Kruti Dev 010" w:cs="Arial"/>
              </w:rPr>
              <w:t>]</w:t>
            </w:r>
            <w:r w:rsidR="00DF5B62" w:rsidRPr="008113BF">
              <w:rPr>
                <w:rFonts w:ascii="Kruti Dev 010" w:eastAsia="Arial Unicode MS" w:hAnsi="Kruti Dev 010" w:cs="Arial"/>
                <w:sz w:val="24"/>
                <w:szCs w:val="24"/>
              </w:rPr>
              <w:t xml:space="preserve"> nsgjknwu</w:t>
            </w:r>
          </w:p>
          <w:p w:rsidR="00DF5B62" w:rsidRPr="008B6D7E" w:rsidRDefault="00DF5B62" w:rsidP="00483B37">
            <w:pPr>
              <w:spacing w:after="200" w:line="276" w:lineRule="auto"/>
              <w:contextualSpacing/>
              <w:jc w:val="center"/>
              <w:rPr>
                <w:rFonts w:ascii="Times New Roman" w:hAnsi="Times New Roman" w:cstheme="minorBidi"/>
                <w:lang w:bidi="hi-IN"/>
              </w:rPr>
            </w:pPr>
            <w:r w:rsidRPr="008B6D7E">
              <w:rPr>
                <w:rFonts w:ascii="Times New Roman" w:hAnsi="Times New Roman" w:cs="Times New Roman"/>
                <w:b/>
                <w:bCs/>
              </w:rPr>
              <w:t xml:space="preserve">CSIR- </w:t>
            </w:r>
            <w:r>
              <w:rPr>
                <w:rFonts w:ascii="Times New Roman" w:hAnsi="Times New Roman" w:cs="Times New Roman"/>
                <w:b/>
                <w:bCs/>
              </w:rPr>
              <w:t>Indian Institute of Petroleum, Dehradun</w:t>
            </w:r>
          </w:p>
          <w:p w:rsidR="00DF5B62" w:rsidRPr="008B6D7E" w:rsidRDefault="00DF5B62" w:rsidP="00483B37">
            <w:pPr>
              <w:contextualSpacing/>
              <w:jc w:val="center"/>
              <w:rPr>
                <w:rFonts w:ascii="Times New Roman" w:hAnsi="Times New Roman" w:cstheme="minorBidi"/>
                <w:b/>
                <w:bCs/>
                <w:lang w:bidi="hi-IN"/>
              </w:rPr>
            </w:pPr>
            <w:r w:rsidRPr="008B6D7E">
              <w:rPr>
                <w:rFonts w:ascii="Times New Roman" w:hAnsi="Times New Roman" w:cstheme="minorBidi" w:hint="cs"/>
                <w:b/>
                <w:bCs/>
                <w:cs/>
                <w:lang w:bidi="hi-IN"/>
              </w:rPr>
              <w:t>वैज्ञानिक एवं औधोगिक अनुसंधान परिषद्</w:t>
            </w:r>
          </w:p>
          <w:p w:rsidR="00DF5B62" w:rsidRPr="008B6D7E" w:rsidRDefault="00DF5B62" w:rsidP="00483B37">
            <w:pPr>
              <w:pStyle w:val="Header"/>
              <w:contextualSpacing/>
              <w:jc w:val="center"/>
              <w:rPr>
                <w:rFonts w:ascii="Times New Roman" w:hAnsi="Times New Roman" w:cstheme="minorBidi"/>
                <w:b/>
                <w:bCs/>
                <w:lang w:bidi="hi-IN"/>
              </w:rPr>
            </w:pPr>
            <w:r>
              <w:rPr>
                <w:rFonts w:ascii="Times New Roman" w:hAnsi="Times New Roman" w:cs="Times New Roman"/>
                <w:b/>
                <w:bCs/>
              </w:rPr>
              <w:t xml:space="preserve">                                 </w:t>
            </w:r>
            <w:r w:rsidRPr="008B6D7E">
              <w:rPr>
                <w:rFonts w:ascii="Times New Roman" w:hAnsi="Times New Roman" w:cs="Times New Roman"/>
                <w:b/>
                <w:bCs/>
              </w:rPr>
              <w:t>(Council of Scientific and Industrial Research)</w:t>
            </w:r>
            <w:r>
              <w:rPr>
                <w:rFonts w:ascii="Times New Roman" w:hAnsi="Times New Roman" w:cs="Times New Roman"/>
                <w:b/>
                <w:bCs/>
              </w:rPr>
              <w:t xml:space="preserve">                </w:t>
            </w:r>
            <w:r w:rsidRPr="0006577F">
              <w:rPr>
                <w:rFonts w:ascii="Times New Roman" w:hAnsi="Times New Roman" w:cs="Times New Roman"/>
                <w:b/>
                <w:bCs/>
                <w:sz w:val="10"/>
                <w:szCs w:val="10"/>
              </w:rPr>
              <w:t>ISO</w:t>
            </w:r>
            <w:r>
              <w:rPr>
                <w:rFonts w:ascii="Times New Roman" w:hAnsi="Times New Roman" w:cs="Times New Roman"/>
                <w:b/>
                <w:bCs/>
                <w:sz w:val="10"/>
                <w:szCs w:val="10"/>
              </w:rPr>
              <w:t>-9001-2015 Regd. Inst</w:t>
            </w:r>
          </w:p>
          <w:p w:rsidR="00DF5B62" w:rsidRPr="007074CE" w:rsidRDefault="00DF5B62" w:rsidP="00483B37">
            <w:pPr>
              <w:jc w:val="center"/>
              <w:rPr>
                <w:rFonts w:ascii="Arial" w:eastAsia="Arial Unicode MS" w:hAnsi="Arial" w:cs="Arial"/>
                <w:b/>
                <w:bCs/>
                <w:u w:val="single"/>
              </w:rPr>
            </w:pPr>
            <w:r>
              <w:rPr>
                <w:rFonts w:ascii="Kruti Dev 010" w:eastAsia="Arial Unicode MS" w:hAnsi="Kruti Dev 010" w:cs="Arial"/>
              </w:rPr>
              <w:t xml:space="preserve"> </w:t>
            </w:r>
            <w:r w:rsidRPr="007074CE">
              <w:rPr>
                <w:rFonts w:ascii="Kruti Dev 010" w:eastAsia="Arial Unicode MS" w:hAnsi="Kruti Dev 010" w:cs="Arial"/>
              </w:rPr>
              <w:t>iks</w:t>
            </w:r>
            <w:r w:rsidRPr="007074CE">
              <w:rPr>
                <w:rFonts w:eastAsia="Arial Unicode MS" w:cs="Calibri"/>
              </w:rPr>
              <w:t>.</w:t>
            </w:r>
            <w:r w:rsidRPr="007074CE">
              <w:rPr>
                <w:rFonts w:ascii="Kruti Dev 010" w:eastAsia="Arial Unicode MS" w:hAnsi="Kruti Dev 010" w:cs="Arial"/>
              </w:rPr>
              <w:t xml:space="preserve"> vkW</w:t>
            </w:r>
            <w:r w:rsidRPr="007074CE">
              <w:rPr>
                <w:rFonts w:eastAsia="Arial Unicode MS" w:cs="Calibri"/>
              </w:rPr>
              <w:t>.</w:t>
            </w:r>
            <w:r w:rsidRPr="007074CE">
              <w:rPr>
                <w:rFonts w:ascii="Kruti Dev 010" w:eastAsia="Arial Unicode MS" w:hAnsi="Kruti Dev 010" w:cs="Arial"/>
              </w:rPr>
              <w:t xml:space="preserve"> vkbZ</w:t>
            </w:r>
            <w:r w:rsidRPr="007074CE">
              <w:rPr>
                <w:rFonts w:ascii="Cambria" w:eastAsia="Arial Unicode MS" w:hAnsi="Cambria" w:cs="Arial"/>
              </w:rPr>
              <w:t>.</w:t>
            </w:r>
            <w:r w:rsidRPr="007074CE">
              <w:rPr>
                <w:rFonts w:ascii="Kruti Dev 010" w:eastAsia="Arial Unicode MS" w:hAnsi="Kruti Dev 010" w:cs="Arial"/>
              </w:rPr>
              <w:t xml:space="preserve"> vkbZ</w:t>
            </w:r>
            <w:r w:rsidRPr="007074CE">
              <w:rPr>
                <w:rFonts w:eastAsia="Arial Unicode MS" w:cs="Calibri"/>
              </w:rPr>
              <w:t>.</w:t>
            </w:r>
            <w:r w:rsidRPr="007074CE">
              <w:rPr>
                <w:rFonts w:ascii="Kruti Dev 010" w:eastAsia="Arial Unicode MS" w:hAnsi="Kruti Dev 010" w:cs="Arial"/>
              </w:rPr>
              <w:t xml:space="preserve"> ih</w:t>
            </w:r>
            <w:r w:rsidRPr="007074CE">
              <w:rPr>
                <w:rFonts w:eastAsia="Arial Unicode MS" w:cs="Calibri"/>
              </w:rPr>
              <w:t>.</w:t>
            </w:r>
            <w:r w:rsidRPr="007074CE">
              <w:rPr>
                <w:rFonts w:ascii="Kruti Dev 010" w:eastAsia="Arial Unicode MS" w:hAnsi="Kruti Dev 010" w:cs="Arial"/>
              </w:rPr>
              <w:t>] eksgdeiqj] nsgjknwu] Hkkjr</w:t>
            </w:r>
          </w:p>
          <w:p w:rsidR="00DF5B62" w:rsidRDefault="00DF5B62" w:rsidP="00483B37">
            <w:pPr>
              <w:pStyle w:val="Header"/>
              <w:contextualSpacing/>
              <w:jc w:val="center"/>
              <w:rPr>
                <w:rFonts w:ascii="Times New Roman" w:hAnsi="Times New Roman" w:cs="Times New Roman"/>
                <w:b/>
                <w:bCs/>
              </w:rPr>
            </w:pPr>
            <w:r>
              <w:rPr>
                <w:rFonts w:ascii="Times New Roman" w:hAnsi="Times New Roman" w:cs="Times New Roman"/>
                <w:b/>
                <w:bCs/>
              </w:rPr>
              <w:t>P.O. I.I.P</w:t>
            </w:r>
            <w:r w:rsidRPr="008B6D7E">
              <w:rPr>
                <w:rFonts w:ascii="Times New Roman" w:hAnsi="Times New Roman" w:cs="Times New Roman"/>
                <w:b/>
                <w:bCs/>
              </w:rPr>
              <w:t xml:space="preserve">, </w:t>
            </w:r>
            <w:r>
              <w:rPr>
                <w:rFonts w:ascii="Times New Roman" w:hAnsi="Times New Roman" w:cs="Times New Roman"/>
                <w:b/>
                <w:bCs/>
              </w:rPr>
              <w:t>Mohkampur, Dehradun</w:t>
            </w:r>
            <w:r w:rsidRPr="008B6D7E">
              <w:rPr>
                <w:rFonts w:ascii="Times New Roman" w:hAnsi="Times New Roman" w:cs="Times New Roman"/>
                <w:b/>
                <w:bCs/>
              </w:rPr>
              <w:t>-India-2</w:t>
            </w:r>
            <w:r>
              <w:rPr>
                <w:rFonts w:ascii="Times New Roman" w:hAnsi="Times New Roman" w:cs="Times New Roman"/>
                <w:b/>
                <w:bCs/>
              </w:rPr>
              <w:t>48005</w:t>
            </w:r>
          </w:p>
          <w:p w:rsidR="00DF5B62" w:rsidRPr="008B6D7E" w:rsidRDefault="00DF5B62" w:rsidP="00D92B6B">
            <w:pPr>
              <w:pStyle w:val="Header"/>
              <w:contextualSpacing/>
              <w:jc w:val="center"/>
              <w:rPr>
                <w:rFonts w:ascii="Times New Roman" w:hAnsi="Times New Roman" w:cstheme="minorBidi"/>
                <w:lang w:bidi="hi-IN"/>
              </w:rPr>
            </w:pPr>
            <w:r>
              <w:rPr>
                <w:rFonts w:ascii="Times New Roman" w:hAnsi="Times New Roman" w:cs="Times New Roman"/>
                <w:b/>
                <w:bCs/>
              </w:rPr>
              <w:t xml:space="preserve">                  Website: </w:t>
            </w:r>
            <w:hyperlink r:id="rId14" w:history="1">
              <w:r w:rsidRPr="00F95E1B">
                <w:rPr>
                  <w:rStyle w:val="Hyperlink"/>
                  <w:rFonts w:ascii="Times New Roman" w:hAnsi="Times New Roman" w:cs="Times New Roman"/>
                  <w:b/>
                  <w:bCs/>
                </w:rPr>
                <w:t>www.iip.res.in</w:t>
              </w:r>
            </w:hyperlink>
            <w:r>
              <w:rPr>
                <w:rFonts w:ascii="Times New Roman" w:hAnsi="Times New Roman" w:cs="Times New Roman"/>
                <w:b/>
                <w:bCs/>
              </w:rPr>
              <w:t xml:space="preserve">,     E-mail :  </w:t>
            </w:r>
            <w:r w:rsidR="00D92B6B">
              <w:rPr>
                <w:rFonts w:ascii="Times New Roman" w:hAnsi="Times New Roman" w:cs="Times New Roman"/>
                <w:b/>
                <w:bCs/>
              </w:rPr>
              <w:t>cosp</w:t>
            </w:r>
            <w:r>
              <w:rPr>
                <w:rFonts w:ascii="Times New Roman" w:hAnsi="Times New Roman" w:cs="Times New Roman"/>
                <w:b/>
                <w:bCs/>
              </w:rPr>
              <w:t>@iip.res.in</w:t>
            </w:r>
          </w:p>
        </w:tc>
      </w:tr>
    </w:tbl>
    <w:p w:rsidR="00DF5B62" w:rsidRDefault="00DF5B62"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D91145" w:rsidRDefault="00D91145" w:rsidP="00650DCF">
      <w:pPr>
        <w:tabs>
          <w:tab w:val="center" w:pos="4680"/>
        </w:tabs>
        <w:suppressAutoHyphens/>
        <w:jc w:val="center"/>
        <w:rPr>
          <w:rFonts w:ascii="Franklin Gothic Book" w:hAnsi="Franklin Gothic Book"/>
          <w:b/>
          <w:spacing w:val="-2"/>
          <w:u w:val="single"/>
          <w:lang w:bidi="ar-SA"/>
        </w:rPr>
      </w:pPr>
    </w:p>
    <w:p w:rsidR="00650DCF" w:rsidRPr="00766178" w:rsidRDefault="00650DCF" w:rsidP="00650DCF">
      <w:pPr>
        <w:tabs>
          <w:tab w:val="center" w:pos="4680"/>
        </w:tabs>
        <w:suppressAutoHyphens/>
        <w:jc w:val="center"/>
        <w:rPr>
          <w:rFonts w:ascii="Franklin Gothic Book" w:hAnsi="Franklin Gothic Book"/>
          <w:b/>
          <w:spacing w:val="-2"/>
          <w:u w:val="single"/>
          <w:lang w:bidi="ar-SA"/>
        </w:rPr>
      </w:pPr>
      <w:r w:rsidRPr="00766178">
        <w:rPr>
          <w:rFonts w:ascii="Franklin Gothic Book" w:hAnsi="Franklin Gothic Book"/>
          <w:b/>
          <w:spacing w:val="-2"/>
          <w:u w:val="single"/>
          <w:lang w:bidi="ar-SA"/>
        </w:rPr>
        <w:t>INSTRUCTIONS TO BIDDERS, GENERAL CONDITIONS OF CONTRACT AND FORMATS</w:t>
      </w:r>
    </w:p>
    <w:p w:rsidR="00650DCF" w:rsidRPr="00766178" w:rsidRDefault="00650DCF" w:rsidP="00650DCF">
      <w:pPr>
        <w:suppressAutoHyphens/>
        <w:jc w:val="center"/>
        <w:rPr>
          <w:rFonts w:ascii="Franklin Gothic Book" w:hAnsi="Franklin Gothic Book"/>
          <w:b/>
          <w:spacing w:val="-2"/>
          <w:u w:val="single"/>
          <w:lang w:bidi="ar-SA"/>
        </w:rPr>
      </w:pPr>
      <w:r w:rsidRPr="00766178">
        <w:rPr>
          <w:rFonts w:ascii="Franklin Gothic Book" w:hAnsi="Franklin Gothic Book"/>
          <w:b/>
          <w:spacing w:val="-2"/>
          <w:u w:val="single"/>
          <w:lang w:bidi="ar-SA"/>
        </w:rPr>
        <w:t>APPLICABLE FOR PURCHASES BEING MADE ON LIMITED</w:t>
      </w:r>
      <w:r w:rsidR="00D91145">
        <w:rPr>
          <w:rFonts w:ascii="Franklin Gothic Book" w:hAnsi="Franklin Gothic Book"/>
          <w:b/>
          <w:spacing w:val="-2"/>
          <w:u w:val="single"/>
          <w:lang w:bidi="ar-SA"/>
        </w:rPr>
        <w:t>/OPEN LIMITED</w:t>
      </w:r>
      <w:r w:rsidRPr="00766178">
        <w:rPr>
          <w:rFonts w:ascii="Franklin Gothic Book" w:hAnsi="Franklin Gothic Book"/>
          <w:b/>
          <w:spacing w:val="-2"/>
          <w:u w:val="single"/>
          <w:lang w:bidi="ar-SA"/>
        </w:rPr>
        <w:t xml:space="preserve"> TENDER BASIS</w:t>
      </w:r>
    </w:p>
    <w:p w:rsidR="00650DCF" w:rsidRPr="00766178" w:rsidRDefault="00650DCF" w:rsidP="00650DCF">
      <w:pPr>
        <w:tabs>
          <w:tab w:val="center" w:pos="4680"/>
        </w:tabs>
        <w:suppressAutoHyphens/>
        <w:jc w:val="both"/>
        <w:rPr>
          <w:rFonts w:ascii="Franklin Gothic Book" w:hAnsi="Franklin Gothic Book"/>
          <w:b/>
          <w:spacing w:val="-2"/>
          <w:u w:val="single"/>
          <w:lang w:bidi="ar-SA"/>
        </w:rPr>
      </w:pPr>
    </w:p>
    <w:p w:rsidR="00650DCF" w:rsidRPr="00766178" w:rsidRDefault="00650DCF" w:rsidP="00650DCF">
      <w:pPr>
        <w:tabs>
          <w:tab w:val="center" w:pos="4680"/>
        </w:tabs>
        <w:suppressAutoHyphens/>
        <w:jc w:val="both"/>
        <w:rPr>
          <w:rFonts w:ascii="Franklin Gothic Book" w:hAnsi="Franklin Gothic Book" w:cs="Arial"/>
          <w:b/>
          <w:bCs/>
          <w:spacing w:val="-2"/>
          <w:u w:val="single"/>
          <w:lang w:bidi="ar-SA"/>
        </w:rPr>
      </w:pPr>
      <w:r w:rsidRPr="00766178">
        <w:rPr>
          <w:rFonts w:ascii="Franklin Gothic Book" w:hAnsi="Franklin Gothic Book"/>
          <w:b/>
          <w:spacing w:val="-2"/>
          <w:lang w:bidi="ar-SA"/>
        </w:rPr>
        <w:tab/>
      </w:r>
    </w:p>
    <w:p w:rsidR="00650DCF" w:rsidRPr="00766178" w:rsidRDefault="00650DCF" w:rsidP="00D91145">
      <w:pPr>
        <w:tabs>
          <w:tab w:val="left" w:pos="-720"/>
          <w:tab w:val="left" w:pos="0"/>
          <w:tab w:val="left" w:pos="720"/>
          <w:tab w:val="left" w:pos="1440"/>
          <w:tab w:val="left" w:pos="5420"/>
          <w:tab w:val="left" w:pos="5740"/>
          <w:tab w:val="left" w:pos="6100"/>
          <w:tab w:val="left" w:pos="9360"/>
          <w:tab w:val="left" w:pos="10080"/>
          <w:tab w:val="left" w:pos="10800"/>
        </w:tabs>
        <w:suppressAutoHyphens/>
        <w:jc w:val="center"/>
        <w:rPr>
          <w:rFonts w:ascii="Franklin Gothic Book" w:hAnsi="Franklin Gothic Book"/>
          <w:lang w:bidi="ar-SA"/>
        </w:rPr>
      </w:pPr>
      <w:r w:rsidRPr="00766178">
        <w:rPr>
          <w:rFonts w:ascii="Franklin Gothic Book" w:hAnsi="Franklin Gothic Book" w:cs="Arial"/>
          <w:b/>
          <w:bCs/>
          <w:spacing w:val="-2"/>
          <w:lang w:eastAsia="en-IN" w:bidi="ar-SA"/>
        </w:rPr>
        <w:t xml:space="preserve">  </w:t>
      </w:r>
    </w:p>
    <w:p w:rsidR="00650DCF" w:rsidRPr="00766178" w:rsidRDefault="00650DCF" w:rsidP="00650DCF">
      <w:pPr>
        <w:tabs>
          <w:tab w:val="left" w:pos="720"/>
          <w:tab w:val="center" w:pos="4320"/>
          <w:tab w:val="right" w:pos="8640"/>
        </w:tabs>
        <w:jc w:val="both"/>
        <w:rPr>
          <w:rFonts w:ascii="Franklin Gothic Book" w:hAnsi="Franklin Gothic Book"/>
          <w:lang w:bidi="ar-SA"/>
        </w:rPr>
      </w:pPr>
    </w:p>
    <w:p w:rsidR="00650DCF" w:rsidRPr="00BD1DA3" w:rsidRDefault="00650DCF" w:rsidP="00650DCF">
      <w:pPr>
        <w:rPr>
          <w:rFonts w:ascii="Arial" w:eastAsia="Arial" w:hAnsi="Arial" w:cs="Arial"/>
          <w:b/>
          <w:bCs/>
          <w:sz w:val="20"/>
          <w:szCs w:val="20"/>
          <w:u w:val="single"/>
        </w:rPr>
        <w:sectPr w:rsidR="00650DCF" w:rsidRPr="00BD1DA3">
          <w:footerReference w:type="default" r:id="rId15"/>
          <w:pgSz w:w="12240" w:h="15840"/>
          <w:pgMar w:top="640" w:right="1080" w:bottom="280" w:left="1600" w:header="720" w:footer="720" w:gutter="0"/>
          <w:cols w:space="720"/>
        </w:sect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lastRenderedPageBreak/>
        <w:t>INDEX</w:t>
      </w:r>
    </w:p>
    <w:p w:rsidR="00650DCF" w:rsidRPr="00766178" w:rsidRDefault="00650DCF" w:rsidP="00650DCF">
      <w:pPr>
        <w:adjustRightInd w:val="0"/>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4140"/>
      </w:tblGrid>
      <w:tr w:rsidR="00650DCF" w:rsidRPr="00766178" w:rsidTr="00483B37">
        <w:tc>
          <w:tcPr>
            <w:tcW w:w="3060" w:type="dxa"/>
            <w:shd w:val="clear" w:color="auto" w:fill="auto"/>
          </w:tcPr>
          <w:p w:rsidR="00650DCF" w:rsidRPr="00766178" w:rsidRDefault="00650DCF" w:rsidP="00483B37">
            <w:pPr>
              <w:adjustRightInd w:val="0"/>
              <w:jc w:val="center"/>
              <w:rPr>
                <w:rFonts w:ascii="Franklin Gothic Book" w:hAnsi="Franklin Gothic Book" w:cs="Arial"/>
                <w:b/>
                <w:bCs/>
                <w:lang w:eastAsia="en-IN"/>
              </w:rPr>
            </w:pPr>
            <w:r w:rsidRPr="00766178">
              <w:rPr>
                <w:rFonts w:ascii="Franklin Gothic Book" w:hAnsi="Franklin Gothic Book" w:cs="Arial"/>
                <w:b/>
                <w:bCs/>
                <w:lang w:eastAsia="en-IN"/>
              </w:rPr>
              <w:t>Chapter</w:t>
            </w:r>
          </w:p>
        </w:tc>
        <w:tc>
          <w:tcPr>
            <w:tcW w:w="4140" w:type="dxa"/>
            <w:shd w:val="clear" w:color="auto" w:fill="auto"/>
          </w:tcPr>
          <w:p w:rsidR="00650DCF" w:rsidRPr="00766178" w:rsidRDefault="00650DCF" w:rsidP="00483B37">
            <w:pPr>
              <w:adjustRightInd w:val="0"/>
              <w:jc w:val="center"/>
              <w:rPr>
                <w:rFonts w:ascii="Franklin Gothic Book" w:hAnsi="Franklin Gothic Book" w:cs="Arial"/>
                <w:b/>
                <w:bCs/>
                <w:lang w:eastAsia="en-IN"/>
              </w:rPr>
            </w:pPr>
            <w:r w:rsidRPr="00766178">
              <w:rPr>
                <w:rFonts w:ascii="Franklin Gothic Book" w:hAnsi="Franklin Gothic Book" w:cs="Arial"/>
                <w:b/>
                <w:bCs/>
                <w:lang w:eastAsia="en-IN"/>
              </w:rPr>
              <w:t>Content</w:t>
            </w:r>
          </w:p>
          <w:p w:rsidR="00650DCF" w:rsidRPr="00766178" w:rsidRDefault="00650DCF" w:rsidP="00483B37">
            <w:pPr>
              <w:adjustRightInd w:val="0"/>
              <w:jc w:val="center"/>
              <w:rPr>
                <w:rFonts w:ascii="Franklin Gothic Book" w:hAnsi="Franklin Gothic Book" w:cs="Arial"/>
                <w:b/>
                <w:bCs/>
                <w:lang w:eastAsia="en-IN"/>
              </w:rPr>
            </w:pPr>
          </w:p>
        </w:tc>
      </w:tr>
      <w:tr w:rsidR="00650DCF" w:rsidRPr="00766178" w:rsidTr="00483B37">
        <w:tc>
          <w:tcPr>
            <w:tcW w:w="3060" w:type="dxa"/>
            <w:shd w:val="clear" w:color="auto" w:fill="auto"/>
          </w:tcPr>
          <w:p w:rsidR="00650DCF" w:rsidRPr="00766178" w:rsidRDefault="00650DCF" w:rsidP="00483B37">
            <w:pPr>
              <w:adjustRightInd w:val="0"/>
              <w:jc w:val="center"/>
              <w:rPr>
                <w:rFonts w:ascii="Franklin Gothic Book" w:hAnsi="Franklin Gothic Book" w:cs="Arial"/>
                <w:lang w:eastAsia="en-IN"/>
              </w:rPr>
            </w:pPr>
            <w:r w:rsidRPr="00766178">
              <w:rPr>
                <w:rFonts w:ascii="Franklin Gothic Book" w:hAnsi="Franklin Gothic Book" w:cs="Arial"/>
                <w:lang w:eastAsia="en-IN"/>
              </w:rPr>
              <w:t>1</w:t>
            </w:r>
          </w:p>
        </w:tc>
        <w:tc>
          <w:tcPr>
            <w:tcW w:w="4140" w:type="dxa"/>
            <w:shd w:val="clear" w:color="auto" w:fill="auto"/>
          </w:tcPr>
          <w:p w:rsidR="00650DCF" w:rsidRPr="00766178" w:rsidRDefault="00650DCF" w:rsidP="00483B37">
            <w:pPr>
              <w:adjustRightInd w:val="0"/>
              <w:rPr>
                <w:rFonts w:ascii="Franklin Gothic Book" w:hAnsi="Franklin Gothic Book" w:cs="Arial"/>
                <w:lang w:eastAsia="en-IN"/>
              </w:rPr>
            </w:pPr>
            <w:r w:rsidRPr="00766178">
              <w:rPr>
                <w:rFonts w:ascii="Franklin Gothic Book" w:hAnsi="Franklin Gothic Book" w:cs="Arial"/>
                <w:lang w:eastAsia="en-IN"/>
              </w:rPr>
              <w:t>Instructions to Bidders</w:t>
            </w:r>
          </w:p>
          <w:p w:rsidR="00650DCF" w:rsidRPr="00766178" w:rsidRDefault="00650DCF" w:rsidP="00483B37">
            <w:pPr>
              <w:adjustRightInd w:val="0"/>
              <w:rPr>
                <w:rFonts w:ascii="Franklin Gothic Book" w:hAnsi="Franklin Gothic Book" w:cs="Arial"/>
                <w:lang w:eastAsia="en-IN"/>
              </w:rPr>
            </w:pPr>
          </w:p>
        </w:tc>
      </w:tr>
      <w:tr w:rsidR="00650DCF" w:rsidRPr="00766178" w:rsidTr="00483B37">
        <w:tc>
          <w:tcPr>
            <w:tcW w:w="3060" w:type="dxa"/>
            <w:shd w:val="clear" w:color="auto" w:fill="auto"/>
          </w:tcPr>
          <w:p w:rsidR="00650DCF" w:rsidRPr="00766178" w:rsidRDefault="00650DCF" w:rsidP="00483B37">
            <w:pPr>
              <w:adjustRightInd w:val="0"/>
              <w:jc w:val="center"/>
              <w:rPr>
                <w:rFonts w:ascii="Franklin Gothic Book" w:hAnsi="Franklin Gothic Book" w:cs="Arial"/>
                <w:lang w:eastAsia="en-IN"/>
              </w:rPr>
            </w:pPr>
            <w:r w:rsidRPr="00766178">
              <w:rPr>
                <w:rFonts w:ascii="Franklin Gothic Book" w:hAnsi="Franklin Gothic Book" w:cs="Arial"/>
                <w:lang w:eastAsia="en-IN"/>
              </w:rPr>
              <w:t>2</w:t>
            </w:r>
          </w:p>
        </w:tc>
        <w:tc>
          <w:tcPr>
            <w:tcW w:w="4140" w:type="dxa"/>
            <w:shd w:val="clear" w:color="auto" w:fill="auto"/>
          </w:tcPr>
          <w:p w:rsidR="00650DCF" w:rsidRPr="00766178" w:rsidRDefault="00650DCF" w:rsidP="00483B37">
            <w:pPr>
              <w:adjustRightInd w:val="0"/>
              <w:rPr>
                <w:rFonts w:ascii="Franklin Gothic Book" w:hAnsi="Franklin Gothic Book" w:cs="Arial"/>
                <w:lang w:eastAsia="en-IN"/>
              </w:rPr>
            </w:pPr>
            <w:r w:rsidRPr="00766178">
              <w:rPr>
                <w:rFonts w:ascii="Franklin Gothic Book" w:hAnsi="Franklin Gothic Book" w:cs="Arial"/>
                <w:lang w:eastAsia="en-IN"/>
              </w:rPr>
              <w:t>General Conditions of Contract</w:t>
            </w:r>
          </w:p>
          <w:p w:rsidR="00650DCF" w:rsidRPr="00766178" w:rsidRDefault="00650DCF" w:rsidP="00483B37">
            <w:pPr>
              <w:adjustRightInd w:val="0"/>
              <w:rPr>
                <w:rFonts w:ascii="Franklin Gothic Book" w:hAnsi="Franklin Gothic Book" w:cs="Arial"/>
                <w:lang w:eastAsia="en-IN"/>
              </w:rPr>
            </w:pPr>
          </w:p>
        </w:tc>
      </w:tr>
      <w:tr w:rsidR="00650DCF" w:rsidRPr="00766178" w:rsidTr="00483B37">
        <w:tc>
          <w:tcPr>
            <w:tcW w:w="3060" w:type="dxa"/>
            <w:shd w:val="clear" w:color="auto" w:fill="auto"/>
          </w:tcPr>
          <w:p w:rsidR="00650DCF" w:rsidRPr="00766178" w:rsidRDefault="00650DCF" w:rsidP="00483B37">
            <w:pPr>
              <w:adjustRightInd w:val="0"/>
              <w:jc w:val="center"/>
              <w:rPr>
                <w:rFonts w:ascii="Franklin Gothic Book" w:hAnsi="Franklin Gothic Book" w:cs="Arial"/>
                <w:lang w:eastAsia="en-IN"/>
              </w:rPr>
            </w:pPr>
            <w:r w:rsidRPr="00766178">
              <w:rPr>
                <w:rFonts w:ascii="Franklin Gothic Book" w:hAnsi="Franklin Gothic Book" w:cs="Arial"/>
                <w:lang w:eastAsia="en-IN"/>
              </w:rPr>
              <w:t>3</w:t>
            </w:r>
          </w:p>
        </w:tc>
        <w:tc>
          <w:tcPr>
            <w:tcW w:w="4140" w:type="dxa"/>
            <w:shd w:val="clear" w:color="auto" w:fill="auto"/>
          </w:tcPr>
          <w:p w:rsidR="00650DCF" w:rsidRPr="00766178" w:rsidRDefault="00650DCF" w:rsidP="00483B37">
            <w:pPr>
              <w:adjustRightInd w:val="0"/>
              <w:rPr>
                <w:rFonts w:ascii="Franklin Gothic Book" w:hAnsi="Franklin Gothic Book" w:cs="Arial"/>
                <w:lang w:eastAsia="en-IN"/>
              </w:rPr>
            </w:pPr>
            <w:r w:rsidRPr="00766178">
              <w:rPr>
                <w:rFonts w:ascii="Franklin Gothic Book" w:hAnsi="Franklin Gothic Book" w:cs="Arial"/>
                <w:lang w:eastAsia="en-IN"/>
              </w:rPr>
              <w:t>Formats</w:t>
            </w:r>
          </w:p>
          <w:p w:rsidR="00650DCF" w:rsidRPr="00766178" w:rsidRDefault="00650DCF" w:rsidP="00483B37">
            <w:pPr>
              <w:adjustRightInd w:val="0"/>
              <w:rPr>
                <w:rFonts w:ascii="Franklin Gothic Book" w:hAnsi="Franklin Gothic Book" w:cs="Arial"/>
                <w:lang w:eastAsia="en-IN"/>
              </w:rPr>
            </w:pPr>
          </w:p>
        </w:tc>
      </w:tr>
    </w:tbl>
    <w:p w:rsidR="00650DCF" w:rsidRPr="00766178" w:rsidRDefault="00650DCF" w:rsidP="00650DCF">
      <w:pPr>
        <w:adjustRightInd w:val="0"/>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jc w:val="center"/>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CRITICAL DATE SHEET</w:t>
      </w:r>
    </w:p>
    <w:p w:rsidR="00650DCF" w:rsidRPr="00766178" w:rsidRDefault="00650DCF" w:rsidP="00650DCF">
      <w:pPr>
        <w:adjustRightInd w:val="0"/>
        <w:jc w:val="center"/>
        <w:rPr>
          <w:rFonts w:ascii="Franklin Gothic Book" w:hAnsi="Franklin Gothic Book" w:cs="Arial"/>
          <w:b/>
          <w:bCs/>
          <w:u w:val="single"/>
          <w:lang w:eastAsia="en-IN" w:bidi="ar-SA"/>
        </w:rPr>
      </w:pPr>
    </w:p>
    <w:p w:rsidR="00650DCF" w:rsidRPr="00766178" w:rsidRDefault="00650DCF" w:rsidP="00650DCF">
      <w:pPr>
        <w:adjustRightInd w:val="0"/>
        <w:jc w:val="center"/>
        <w:rPr>
          <w:rFonts w:ascii="Franklin Gothic Book" w:hAnsi="Franklin Gothic Book" w:cs="Arial"/>
          <w:b/>
          <w:bCs/>
          <w:lang w:eastAsia="en-IN"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4825"/>
        <w:gridCol w:w="2985"/>
      </w:tblGrid>
      <w:tr w:rsidR="00650DCF" w:rsidRPr="00766178" w:rsidTr="00483B37">
        <w:trPr>
          <w:trHeight w:val="252"/>
        </w:trPr>
        <w:tc>
          <w:tcPr>
            <w:tcW w:w="1188" w:type="dxa"/>
            <w:shd w:val="clear" w:color="auto" w:fill="auto"/>
          </w:tcPr>
          <w:p w:rsidR="00650DCF" w:rsidRPr="00766178" w:rsidRDefault="00650DCF" w:rsidP="00483B37">
            <w:pPr>
              <w:adjustRightInd w:val="0"/>
              <w:contextualSpacing/>
              <w:jc w:val="center"/>
              <w:rPr>
                <w:rFonts w:ascii="Franklin Gothic Book" w:eastAsia="Calibri" w:hAnsi="Franklin Gothic Book" w:cs="Mangal"/>
                <w:b/>
                <w:bCs/>
                <w:lang w:bidi="ar-SA"/>
              </w:rPr>
            </w:pPr>
            <w:r w:rsidRPr="00766178">
              <w:rPr>
                <w:rFonts w:ascii="Franklin Gothic Book" w:eastAsia="Calibri" w:hAnsi="Franklin Gothic Book" w:cs="Mangal"/>
                <w:b/>
                <w:bCs/>
                <w:lang w:bidi="ar-SA"/>
              </w:rPr>
              <w:t>Sl. No.</w:t>
            </w:r>
          </w:p>
        </w:tc>
        <w:tc>
          <w:tcPr>
            <w:tcW w:w="4825" w:type="dxa"/>
            <w:shd w:val="clear" w:color="auto" w:fill="auto"/>
          </w:tcPr>
          <w:p w:rsidR="00650DCF" w:rsidRPr="00766178" w:rsidRDefault="00650DCF" w:rsidP="00483B37">
            <w:pPr>
              <w:adjustRightInd w:val="0"/>
              <w:ind w:left="720"/>
              <w:contextualSpacing/>
              <w:jc w:val="center"/>
              <w:rPr>
                <w:rFonts w:ascii="Franklin Gothic Book" w:eastAsia="Calibri" w:hAnsi="Franklin Gothic Book" w:cs="Mangal"/>
                <w:b/>
                <w:bCs/>
                <w:lang w:bidi="ar-SA"/>
              </w:rPr>
            </w:pPr>
            <w:r w:rsidRPr="00766178">
              <w:rPr>
                <w:rFonts w:ascii="Franklin Gothic Book" w:eastAsia="Calibri" w:hAnsi="Franklin Gothic Book" w:cs="Mangal"/>
                <w:b/>
                <w:bCs/>
                <w:lang w:bidi="ar-SA"/>
              </w:rPr>
              <w:t>Stage</w:t>
            </w:r>
          </w:p>
          <w:p w:rsidR="00650DCF" w:rsidRPr="00766178" w:rsidRDefault="00650DCF" w:rsidP="00483B37">
            <w:pPr>
              <w:adjustRightInd w:val="0"/>
              <w:ind w:left="720"/>
              <w:contextualSpacing/>
              <w:jc w:val="center"/>
              <w:rPr>
                <w:rFonts w:ascii="Franklin Gothic Book" w:eastAsia="Calibri" w:hAnsi="Franklin Gothic Book" w:cs="Mangal"/>
                <w:b/>
                <w:bCs/>
                <w:lang w:bidi="ar-SA"/>
              </w:rPr>
            </w:pPr>
          </w:p>
        </w:tc>
        <w:tc>
          <w:tcPr>
            <w:tcW w:w="2985" w:type="dxa"/>
            <w:shd w:val="clear" w:color="auto" w:fill="auto"/>
          </w:tcPr>
          <w:p w:rsidR="00650DCF" w:rsidRPr="00766178" w:rsidRDefault="00650DCF" w:rsidP="00483B37">
            <w:pPr>
              <w:adjustRightInd w:val="0"/>
              <w:ind w:left="720"/>
              <w:contextualSpacing/>
              <w:jc w:val="center"/>
              <w:rPr>
                <w:rFonts w:ascii="Franklin Gothic Book" w:eastAsia="Calibri" w:hAnsi="Franklin Gothic Book" w:cs="Mangal"/>
                <w:b/>
                <w:bCs/>
                <w:lang w:bidi="ar-SA"/>
              </w:rPr>
            </w:pPr>
            <w:r w:rsidRPr="00766178">
              <w:rPr>
                <w:rFonts w:ascii="Franklin Gothic Book" w:eastAsia="Calibri" w:hAnsi="Franklin Gothic Book" w:cs="Mangal"/>
                <w:b/>
                <w:bCs/>
                <w:lang w:bidi="ar-SA"/>
              </w:rPr>
              <w:t>Date &amp; Time</w:t>
            </w:r>
          </w:p>
        </w:tc>
      </w:tr>
      <w:tr w:rsidR="00650DCF" w:rsidRPr="00766178" w:rsidTr="00483B37">
        <w:trPr>
          <w:trHeight w:val="603"/>
        </w:trPr>
        <w:tc>
          <w:tcPr>
            <w:tcW w:w="1188" w:type="dxa"/>
            <w:shd w:val="clear" w:color="auto" w:fill="auto"/>
          </w:tcPr>
          <w:p w:rsidR="00650DCF" w:rsidRPr="00766178" w:rsidRDefault="00650DCF" w:rsidP="00483B37">
            <w:pPr>
              <w:adjustRightInd w:val="0"/>
              <w:contextualSpacing/>
              <w:jc w:val="center"/>
              <w:rPr>
                <w:rFonts w:ascii="Franklin Gothic Book" w:eastAsia="Calibri" w:hAnsi="Franklin Gothic Book" w:cs="Mangal"/>
                <w:lang w:bidi="ar-SA"/>
              </w:rPr>
            </w:pPr>
            <w:r w:rsidRPr="00766178">
              <w:rPr>
                <w:rFonts w:ascii="Franklin Gothic Book" w:eastAsia="Calibri" w:hAnsi="Franklin Gothic Book" w:cs="Mangal"/>
                <w:lang w:bidi="ar-SA"/>
              </w:rPr>
              <w:t>1.</w:t>
            </w:r>
          </w:p>
        </w:tc>
        <w:tc>
          <w:tcPr>
            <w:tcW w:w="4825" w:type="dxa"/>
            <w:shd w:val="clear" w:color="auto" w:fill="auto"/>
          </w:tcPr>
          <w:p w:rsidR="00650DCF" w:rsidRPr="00766178" w:rsidRDefault="00650DCF" w:rsidP="00483B37">
            <w:pPr>
              <w:adjustRightInd w:val="0"/>
              <w:ind w:left="-19"/>
              <w:contextualSpacing/>
              <w:rPr>
                <w:rFonts w:ascii="Franklin Gothic Book" w:eastAsia="Calibri" w:hAnsi="Franklin Gothic Book" w:cs="Mangal"/>
                <w:lang w:bidi="ar-SA"/>
              </w:rPr>
            </w:pPr>
            <w:r w:rsidRPr="00766178">
              <w:rPr>
                <w:rFonts w:ascii="Franklin Gothic Book" w:eastAsia="Calibri" w:hAnsi="Franklin Gothic Book" w:cs="Mangal"/>
                <w:lang w:bidi="ar-SA"/>
              </w:rPr>
              <w:t>Publish Date &amp; Time</w:t>
            </w:r>
          </w:p>
        </w:tc>
        <w:tc>
          <w:tcPr>
            <w:tcW w:w="2985" w:type="dxa"/>
            <w:shd w:val="clear" w:color="auto" w:fill="auto"/>
          </w:tcPr>
          <w:p w:rsidR="00650DCF" w:rsidRPr="00766178" w:rsidRDefault="00E60580" w:rsidP="00483B37">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04</w:t>
            </w:r>
            <w:r w:rsidR="001D610B" w:rsidRPr="001D610B">
              <w:rPr>
                <w:rFonts w:ascii="Franklin Gothic Book" w:eastAsia="Calibri" w:hAnsi="Franklin Gothic Book" w:cs="Mangal"/>
                <w:vertAlign w:val="superscript"/>
                <w:lang w:bidi="ar-SA"/>
              </w:rPr>
              <w:t>th</w:t>
            </w:r>
            <w:r w:rsidR="001D610B">
              <w:rPr>
                <w:rFonts w:ascii="Franklin Gothic Book" w:eastAsia="Calibri" w:hAnsi="Franklin Gothic Book" w:cs="Mangal"/>
                <w:lang w:bidi="ar-SA"/>
              </w:rPr>
              <w:t xml:space="preserve"> </w:t>
            </w:r>
            <w:r w:rsidR="00D91145">
              <w:rPr>
                <w:rFonts w:ascii="Franklin Gothic Book" w:eastAsia="Calibri" w:hAnsi="Franklin Gothic Book" w:cs="Mangal"/>
                <w:lang w:bidi="ar-SA"/>
              </w:rPr>
              <w:t xml:space="preserve"> </w:t>
            </w:r>
            <w:r>
              <w:rPr>
                <w:rFonts w:ascii="Franklin Gothic Book" w:eastAsia="Calibri" w:hAnsi="Franklin Gothic Book" w:cs="Mangal"/>
                <w:lang w:bidi="ar-SA"/>
              </w:rPr>
              <w:t>NOV</w:t>
            </w:r>
            <w:r w:rsidR="00D91145">
              <w:rPr>
                <w:rFonts w:ascii="Franklin Gothic Book" w:eastAsia="Calibri" w:hAnsi="Franklin Gothic Book" w:cs="Mangal"/>
                <w:lang w:bidi="ar-SA"/>
              </w:rPr>
              <w:t xml:space="preserve"> 2019</w:t>
            </w:r>
            <w:r w:rsidR="00650DCF" w:rsidRPr="00766178">
              <w:rPr>
                <w:rFonts w:ascii="Franklin Gothic Book" w:eastAsia="Calibri" w:hAnsi="Franklin Gothic Book" w:cs="Mangal"/>
                <w:lang w:bidi="ar-SA"/>
              </w:rPr>
              <w:t xml:space="preserve"> </w:t>
            </w:r>
          </w:p>
          <w:p w:rsidR="00650DCF" w:rsidRPr="00766178" w:rsidRDefault="004D490F" w:rsidP="00D116B3">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w:t>
            </w:r>
            <w:r w:rsidR="00D116B3">
              <w:rPr>
                <w:rFonts w:ascii="Franklin Gothic Book" w:eastAsia="Calibri" w:hAnsi="Franklin Gothic Book" w:cs="Mangal"/>
                <w:lang w:bidi="ar-SA"/>
              </w:rPr>
              <w:t>6</w:t>
            </w:r>
            <w:r w:rsidR="00D91145">
              <w:rPr>
                <w:rFonts w:ascii="Franklin Gothic Book" w:eastAsia="Calibri" w:hAnsi="Franklin Gothic Book" w:cs="Mangal"/>
                <w:lang w:bidi="ar-SA"/>
              </w:rPr>
              <w:t>.00 P.M</w:t>
            </w:r>
          </w:p>
        </w:tc>
      </w:tr>
      <w:tr w:rsidR="00E60580" w:rsidRPr="00766178" w:rsidTr="00483B37">
        <w:tc>
          <w:tcPr>
            <w:tcW w:w="1188" w:type="dxa"/>
            <w:shd w:val="clear" w:color="auto" w:fill="auto"/>
          </w:tcPr>
          <w:p w:rsidR="00E60580" w:rsidRPr="004D15C5" w:rsidRDefault="00E60580" w:rsidP="00483B37">
            <w:pPr>
              <w:adjustRightInd w:val="0"/>
              <w:contextualSpacing/>
              <w:jc w:val="center"/>
              <w:rPr>
                <w:rFonts w:ascii="Franklin Gothic Book" w:eastAsia="Calibri" w:hAnsi="Franklin Gothic Book" w:cs="Mangal"/>
                <w:strike/>
                <w:lang w:bidi="ar-SA"/>
              </w:rPr>
            </w:pPr>
            <w:r w:rsidRPr="004D15C5">
              <w:rPr>
                <w:rFonts w:ascii="Franklin Gothic Book" w:eastAsia="Calibri" w:hAnsi="Franklin Gothic Book" w:cs="Mangal"/>
                <w:strike/>
                <w:lang w:bidi="ar-SA"/>
              </w:rPr>
              <w:t>2.</w:t>
            </w:r>
          </w:p>
        </w:tc>
        <w:tc>
          <w:tcPr>
            <w:tcW w:w="4825" w:type="dxa"/>
            <w:shd w:val="clear" w:color="auto" w:fill="auto"/>
          </w:tcPr>
          <w:p w:rsidR="00E60580" w:rsidRPr="00726B35" w:rsidRDefault="00E60580" w:rsidP="00483B37">
            <w:pPr>
              <w:adjustRightInd w:val="0"/>
              <w:ind w:left="-19"/>
              <w:contextualSpacing/>
              <w:rPr>
                <w:rFonts w:ascii="Franklin Gothic Book" w:eastAsia="Calibri" w:hAnsi="Franklin Gothic Book" w:cs="Mangal"/>
                <w:strike/>
                <w:lang w:bidi="ar-SA"/>
              </w:rPr>
            </w:pPr>
            <w:r w:rsidRPr="00726B35">
              <w:rPr>
                <w:rFonts w:ascii="Franklin Gothic Book" w:eastAsia="Calibri" w:hAnsi="Franklin Gothic Book" w:cs="Mangal"/>
                <w:lang w:bidi="ar-SA"/>
              </w:rPr>
              <w:t>Clarification Start Date</w:t>
            </w:r>
          </w:p>
        </w:tc>
        <w:tc>
          <w:tcPr>
            <w:tcW w:w="2985" w:type="dxa"/>
            <w:shd w:val="clear" w:color="auto" w:fill="auto"/>
          </w:tcPr>
          <w:p w:rsidR="00E60580" w:rsidRPr="00766178" w:rsidRDefault="00E60580" w:rsidP="00E60580">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04</w:t>
            </w:r>
            <w:r w:rsidRPr="001D610B">
              <w:rPr>
                <w:rFonts w:ascii="Franklin Gothic Book" w:eastAsia="Calibri" w:hAnsi="Franklin Gothic Book" w:cs="Mangal"/>
                <w:vertAlign w:val="superscript"/>
                <w:lang w:bidi="ar-SA"/>
              </w:rPr>
              <w:t>th</w:t>
            </w:r>
            <w:r>
              <w:rPr>
                <w:rFonts w:ascii="Franklin Gothic Book" w:eastAsia="Calibri" w:hAnsi="Franklin Gothic Book" w:cs="Mangal"/>
                <w:lang w:bidi="ar-SA"/>
              </w:rPr>
              <w:t xml:space="preserve">  NOV 2019</w:t>
            </w:r>
            <w:r w:rsidRPr="00766178">
              <w:rPr>
                <w:rFonts w:ascii="Franklin Gothic Book" w:eastAsia="Calibri" w:hAnsi="Franklin Gothic Book" w:cs="Mangal"/>
                <w:lang w:bidi="ar-SA"/>
              </w:rPr>
              <w:t xml:space="preserve"> </w:t>
            </w:r>
          </w:p>
          <w:p w:rsidR="00E60580" w:rsidRPr="00766178" w:rsidRDefault="00E60580" w:rsidP="00D116B3">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w:t>
            </w:r>
            <w:r w:rsidR="00D116B3">
              <w:rPr>
                <w:rFonts w:ascii="Franklin Gothic Book" w:eastAsia="Calibri" w:hAnsi="Franklin Gothic Book" w:cs="Mangal"/>
                <w:lang w:bidi="ar-SA"/>
              </w:rPr>
              <w:t>6</w:t>
            </w:r>
            <w:r>
              <w:rPr>
                <w:rFonts w:ascii="Franklin Gothic Book" w:eastAsia="Calibri" w:hAnsi="Franklin Gothic Book" w:cs="Mangal"/>
                <w:lang w:bidi="ar-SA"/>
              </w:rPr>
              <w:t>.00 P.M</w:t>
            </w:r>
          </w:p>
        </w:tc>
      </w:tr>
      <w:tr w:rsidR="00E60580" w:rsidRPr="00766178" w:rsidTr="00483B37">
        <w:tc>
          <w:tcPr>
            <w:tcW w:w="1188" w:type="dxa"/>
            <w:shd w:val="clear" w:color="auto" w:fill="auto"/>
          </w:tcPr>
          <w:p w:rsidR="00E60580" w:rsidRPr="004D15C5" w:rsidRDefault="00E60580" w:rsidP="00483B37">
            <w:pPr>
              <w:adjustRightInd w:val="0"/>
              <w:contextualSpacing/>
              <w:jc w:val="center"/>
              <w:rPr>
                <w:rFonts w:ascii="Franklin Gothic Book" w:eastAsia="Calibri" w:hAnsi="Franklin Gothic Book" w:cs="Mangal"/>
                <w:strike/>
                <w:lang w:bidi="ar-SA"/>
              </w:rPr>
            </w:pPr>
            <w:r>
              <w:rPr>
                <w:rFonts w:ascii="Franklin Gothic Book" w:eastAsia="Calibri" w:hAnsi="Franklin Gothic Book" w:cs="Mangal"/>
                <w:strike/>
                <w:lang w:bidi="ar-SA"/>
              </w:rPr>
              <w:t>3</w:t>
            </w:r>
          </w:p>
        </w:tc>
        <w:tc>
          <w:tcPr>
            <w:tcW w:w="4825" w:type="dxa"/>
            <w:shd w:val="clear" w:color="auto" w:fill="auto"/>
          </w:tcPr>
          <w:p w:rsidR="00E60580" w:rsidRPr="00726B35" w:rsidRDefault="00E60580" w:rsidP="00483B37">
            <w:pPr>
              <w:adjustRightInd w:val="0"/>
              <w:ind w:left="-19"/>
              <w:contextualSpacing/>
              <w:rPr>
                <w:rFonts w:ascii="Franklin Gothic Book" w:eastAsia="Calibri" w:hAnsi="Franklin Gothic Book" w:cs="Mangal"/>
                <w:strike/>
                <w:lang w:bidi="ar-SA"/>
              </w:rPr>
            </w:pPr>
            <w:r w:rsidRPr="00726B35">
              <w:rPr>
                <w:rFonts w:ascii="Franklin Gothic Book" w:eastAsia="Calibri" w:hAnsi="Franklin Gothic Book" w:cs="Mangal"/>
                <w:lang w:bidi="ar-SA"/>
              </w:rPr>
              <w:t>Clarification End Date</w:t>
            </w:r>
          </w:p>
        </w:tc>
        <w:tc>
          <w:tcPr>
            <w:tcW w:w="2985" w:type="dxa"/>
            <w:shd w:val="clear" w:color="auto" w:fill="auto"/>
          </w:tcPr>
          <w:p w:rsidR="00E60580" w:rsidRPr="00766178" w:rsidRDefault="00D116B3" w:rsidP="00E60580">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08</w:t>
            </w:r>
            <w:r w:rsidR="00E60580" w:rsidRPr="001D610B">
              <w:rPr>
                <w:rFonts w:ascii="Franklin Gothic Book" w:eastAsia="Calibri" w:hAnsi="Franklin Gothic Book" w:cs="Mangal"/>
                <w:vertAlign w:val="superscript"/>
                <w:lang w:bidi="ar-SA"/>
              </w:rPr>
              <w:t>th</w:t>
            </w:r>
            <w:r w:rsidR="00E60580">
              <w:rPr>
                <w:rFonts w:ascii="Franklin Gothic Book" w:eastAsia="Calibri" w:hAnsi="Franklin Gothic Book" w:cs="Mangal"/>
                <w:lang w:bidi="ar-SA"/>
              </w:rPr>
              <w:t xml:space="preserve">  NOV 2019</w:t>
            </w:r>
            <w:r w:rsidR="00E60580" w:rsidRPr="00766178">
              <w:rPr>
                <w:rFonts w:ascii="Franklin Gothic Book" w:eastAsia="Calibri" w:hAnsi="Franklin Gothic Book" w:cs="Mangal"/>
                <w:lang w:bidi="ar-SA"/>
              </w:rPr>
              <w:t xml:space="preserve"> </w:t>
            </w:r>
          </w:p>
          <w:p w:rsidR="00E60580" w:rsidRPr="00766178" w:rsidRDefault="00E60580" w:rsidP="00D116B3">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w:t>
            </w:r>
            <w:r w:rsidR="00D116B3">
              <w:rPr>
                <w:rFonts w:ascii="Franklin Gothic Book" w:eastAsia="Calibri" w:hAnsi="Franklin Gothic Book" w:cs="Mangal"/>
                <w:lang w:bidi="ar-SA"/>
              </w:rPr>
              <w:t>3</w:t>
            </w:r>
            <w:r>
              <w:rPr>
                <w:rFonts w:ascii="Franklin Gothic Book" w:eastAsia="Calibri" w:hAnsi="Franklin Gothic Book" w:cs="Mangal"/>
                <w:lang w:bidi="ar-SA"/>
              </w:rPr>
              <w:t>.00 P.M</w:t>
            </w:r>
          </w:p>
        </w:tc>
      </w:tr>
      <w:tr w:rsidR="00650DCF" w:rsidRPr="00766178" w:rsidTr="00483B37">
        <w:tc>
          <w:tcPr>
            <w:tcW w:w="1188" w:type="dxa"/>
            <w:shd w:val="clear" w:color="auto" w:fill="auto"/>
          </w:tcPr>
          <w:p w:rsidR="00650DCF" w:rsidRPr="00766178" w:rsidRDefault="00470402" w:rsidP="00483B37">
            <w:pPr>
              <w:adjustRightInd w:val="0"/>
              <w:ind w:left="-90"/>
              <w:contextualSpacing/>
              <w:jc w:val="center"/>
              <w:rPr>
                <w:rFonts w:ascii="Franklin Gothic Book" w:eastAsia="Calibri" w:hAnsi="Franklin Gothic Book" w:cs="Mangal"/>
                <w:lang w:bidi="ar-SA"/>
              </w:rPr>
            </w:pPr>
            <w:r>
              <w:rPr>
                <w:rFonts w:ascii="Franklin Gothic Book" w:eastAsia="Calibri" w:hAnsi="Franklin Gothic Book" w:cs="Mangal"/>
                <w:lang w:bidi="ar-SA"/>
              </w:rPr>
              <w:t>4</w:t>
            </w:r>
            <w:r w:rsidR="00650DCF" w:rsidRPr="00766178">
              <w:rPr>
                <w:rFonts w:ascii="Franklin Gothic Book" w:eastAsia="Calibri" w:hAnsi="Franklin Gothic Book" w:cs="Mangal"/>
                <w:lang w:bidi="ar-SA"/>
              </w:rPr>
              <w:t>.</w:t>
            </w:r>
          </w:p>
        </w:tc>
        <w:tc>
          <w:tcPr>
            <w:tcW w:w="4825" w:type="dxa"/>
            <w:shd w:val="clear" w:color="auto" w:fill="auto"/>
          </w:tcPr>
          <w:p w:rsidR="00650DCF" w:rsidRPr="00766178" w:rsidRDefault="00650DCF" w:rsidP="00483B37">
            <w:pPr>
              <w:adjustRightInd w:val="0"/>
              <w:ind w:left="-19"/>
              <w:contextualSpacing/>
              <w:rPr>
                <w:rFonts w:ascii="Franklin Gothic Book" w:eastAsia="Calibri" w:hAnsi="Franklin Gothic Book" w:cs="Mangal"/>
                <w:lang w:bidi="ar-SA"/>
              </w:rPr>
            </w:pPr>
            <w:r w:rsidRPr="00766178">
              <w:rPr>
                <w:rFonts w:ascii="Franklin Gothic Book" w:eastAsia="Calibri" w:hAnsi="Franklin Gothic Book" w:cs="Mangal"/>
                <w:lang w:bidi="ar-SA"/>
              </w:rPr>
              <w:t>Pre-bid Conference, if any</w:t>
            </w:r>
          </w:p>
          <w:p w:rsidR="00650DCF" w:rsidRPr="00766178" w:rsidRDefault="00650DCF" w:rsidP="00483B37">
            <w:pPr>
              <w:adjustRightInd w:val="0"/>
              <w:ind w:left="720"/>
              <w:contextualSpacing/>
              <w:jc w:val="center"/>
              <w:rPr>
                <w:rFonts w:ascii="Franklin Gothic Book" w:eastAsia="Calibri" w:hAnsi="Franklin Gothic Book" w:cs="Mangal"/>
                <w:lang w:bidi="ar-SA"/>
              </w:rPr>
            </w:pPr>
          </w:p>
        </w:tc>
        <w:tc>
          <w:tcPr>
            <w:tcW w:w="2985" w:type="dxa"/>
            <w:shd w:val="clear" w:color="auto" w:fill="auto"/>
          </w:tcPr>
          <w:p w:rsidR="00650DCF" w:rsidRPr="00766178" w:rsidRDefault="00D91145" w:rsidP="00483B37">
            <w:pPr>
              <w:adjustRightInd w:val="0"/>
              <w:ind w:firstLine="20"/>
              <w:contextualSpacing/>
              <w:jc w:val="center"/>
              <w:rPr>
                <w:rFonts w:ascii="Franklin Gothic Book" w:eastAsia="Calibri" w:hAnsi="Franklin Gothic Book" w:cs="Mangal"/>
                <w:lang w:bidi="ar-SA"/>
              </w:rPr>
            </w:pPr>
            <w:r>
              <w:rPr>
                <w:rFonts w:ascii="Franklin Gothic Book" w:eastAsia="Calibri" w:hAnsi="Franklin Gothic Book" w:cs="Mangal"/>
                <w:lang w:bidi="ar-SA"/>
              </w:rPr>
              <w:t>NA</w:t>
            </w:r>
          </w:p>
        </w:tc>
      </w:tr>
      <w:tr w:rsidR="00E60580" w:rsidRPr="00766178" w:rsidTr="00483B37">
        <w:tc>
          <w:tcPr>
            <w:tcW w:w="1188" w:type="dxa"/>
            <w:shd w:val="clear" w:color="auto" w:fill="auto"/>
          </w:tcPr>
          <w:p w:rsidR="00E60580" w:rsidRPr="00766178" w:rsidRDefault="00E60580" w:rsidP="00483B37">
            <w:pPr>
              <w:adjustRightInd w:val="0"/>
              <w:contextualSpacing/>
              <w:jc w:val="center"/>
              <w:rPr>
                <w:rFonts w:ascii="Franklin Gothic Book" w:eastAsia="Calibri" w:hAnsi="Franklin Gothic Book" w:cs="Mangal"/>
                <w:lang w:bidi="ar-SA"/>
              </w:rPr>
            </w:pPr>
            <w:r>
              <w:rPr>
                <w:rFonts w:ascii="Franklin Gothic Book" w:eastAsia="Calibri" w:hAnsi="Franklin Gothic Book" w:cs="Mangal"/>
                <w:lang w:bidi="ar-SA"/>
              </w:rPr>
              <w:t>5</w:t>
            </w:r>
            <w:r w:rsidRPr="00766178">
              <w:rPr>
                <w:rFonts w:ascii="Franklin Gothic Book" w:eastAsia="Calibri" w:hAnsi="Franklin Gothic Book" w:cs="Mangal"/>
                <w:lang w:bidi="ar-SA"/>
              </w:rPr>
              <w:t>.</w:t>
            </w:r>
          </w:p>
        </w:tc>
        <w:tc>
          <w:tcPr>
            <w:tcW w:w="4825" w:type="dxa"/>
            <w:shd w:val="clear" w:color="auto" w:fill="auto"/>
          </w:tcPr>
          <w:p w:rsidR="00E60580" w:rsidRPr="00766178" w:rsidRDefault="00E60580" w:rsidP="00483B37">
            <w:pPr>
              <w:adjustRightInd w:val="0"/>
              <w:ind w:left="-19"/>
              <w:contextualSpacing/>
              <w:rPr>
                <w:rFonts w:ascii="Franklin Gothic Book" w:eastAsia="Calibri" w:hAnsi="Franklin Gothic Book" w:cs="Mangal"/>
                <w:lang w:bidi="ar-SA"/>
              </w:rPr>
            </w:pPr>
            <w:r w:rsidRPr="00766178">
              <w:rPr>
                <w:rFonts w:ascii="Franklin Gothic Book" w:eastAsia="Calibri" w:hAnsi="Franklin Gothic Book" w:cs="Mangal"/>
                <w:lang w:bidi="ar-SA"/>
              </w:rPr>
              <w:t>Bid Submission Start Date &amp; time</w:t>
            </w:r>
          </w:p>
        </w:tc>
        <w:tc>
          <w:tcPr>
            <w:tcW w:w="2985" w:type="dxa"/>
            <w:shd w:val="clear" w:color="auto" w:fill="auto"/>
          </w:tcPr>
          <w:p w:rsidR="00E60580" w:rsidRPr="00766178" w:rsidRDefault="00E60580" w:rsidP="00E60580">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04</w:t>
            </w:r>
            <w:r w:rsidRPr="001D610B">
              <w:rPr>
                <w:rFonts w:ascii="Franklin Gothic Book" w:eastAsia="Calibri" w:hAnsi="Franklin Gothic Book" w:cs="Mangal"/>
                <w:vertAlign w:val="superscript"/>
                <w:lang w:bidi="ar-SA"/>
              </w:rPr>
              <w:t>th</w:t>
            </w:r>
            <w:r>
              <w:rPr>
                <w:rFonts w:ascii="Franklin Gothic Book" w:eastAsia="Calibri" w:hAnsi="Franklin Gothic Book" w:cs="Mangal"/>
                <w:lang w:bidi="ar-SA"/>
              </w:rPr>
              <w:t xml:space="preserve">  NOV 2019</w:t>
            </w:r>
            <w:r w:rsidRPr="00766178">
              <w:rPr>
                <w:rFonts w:ascii="Franklin Gothic Book" w:eastAsia="Calibri" w:hAnsi="Franklin Gothic Book" w:cs="Mangal"/>
                <w:lang w:bidi="ar-SA"/>
              </w:rPr>
              <w:t xml:space="preserve"> </w:t>
            </w:r>
          </w:p>
          <w:p w:rsidR="00E60580" w:rsidRPr="00766178" w:rsidRDefault="00E60580" w:rsidP="00D116B3">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0</w:t>
            </w:r>
            <w:r w:rsidR="00D116B3">
              <w:rPr>
                <w:rFonts w:ascii="Franklin Gothic Book" w:eastAsia="Calibri" w:hAnsi="Franklin Gothic Book" w:cs="Mangal"/>
                <w:lang w:bidi="ar-SA"/>
              </w:rPr>
              <w:t>6</w:t>
            </w:r>
            <w:r>
              <w:rPr>
                <w:rFonts w:ascii="Franklin Gothic Book" w:eastAsia="Calibri" w:hAnsi="Franklin Gothic Book" w:cs="Mangal"/>
                <w:lang w:bidi="ar-SA"/>
              </w:rPr>
              <w:t>.00 P.M</w:t>
            </w:r>
          </w:p>
        </w:tc>
      </w:tr>
      <w:tr w:rsidR="00650DCF" w:rsidRPr="00766178" w:rsidTr="00483B37">
        <w:tc>
          <w:tcPr>
            <w:tcW w:w="1188" w:type="dxa"/>
            <w:shd w:val="clear" w:color="auto" w:fill="auto"/>
          </w:tcPr>
          <w:p w:rsidR="00650DCF" w:rsidRPr="00766178" w:rsidRDefault="00470402" w:rsidP="00470402">
            <w:pPr>
              <w:adjustRightInd w:val="0"/>
              <w:ind w:left="-90"/>
              <w:contextualSpacing/>
              <w:jc w:val="center"/>
              <w:rPr>
                <w:rFonts w:ascii="Franklin Gothic Book" w:eastAsia="Calibri" w:hAnsi="Franklin Gothic Book" w:cs="Mangal"/>
                <w:lang w:bidi="ar-SA"/>
              </w:rPr>
            </w:pPr>
            <w:r>
              <w:rPr>
                <w:rFonts w:ascii="Franklin Gothic Book" w:eastAsia="Calibri" w:hAnsi="Franklin Gothic Book" w:cs="Mangal"/>
                <w:lang w:bidi="ar-SA"/>
              </w:rPr>
              <w:t>6</w:t>
            </w:r>
          </w:p>
        </w:tc>
        <w:tc>
          <w:tcPr>
            <w:tcW w:w="4825" w:type="dxa"/>
            <w:shd w:val="clear" w:color="auto" w:fill="auto"/>
          </w:tcPr>
          <w:p w:rsidR="00650DCF" w:rsidRPr="00766178" w:rsidRDefault="00650DCF" w:rsidP="00483B37">
            <w:pPr>
              <w:adjustRightInd w:val="0"/>
              <w:ind w:left="-19"/>
              <w:contextualSpacing/>
              <w:rPr>
                <w:rFonts w:ascii="Franklin Gothic Book" w:eastAsia="Calibri" w:hAnsi="Franklin Gothic Book" w:cs="Mangal"/>
                <w:lang w:bidi="ar-SA"/>
              </w:rPr>
            </w:pPr>
            <w:r w:rsidRPr="00766178">
              <w:rPr>
                <w:rFonts w:ascii="Franklin Gothic Book" w:eastAsia="Calibri" w:hAnsi="Franklin Gothic Book" w:cs="Mangal"/>
                <w:lang w:bidi="ar-SA"/>
              </w:rPr>
              <w:t>Bid Submission End Date &amp; Time</w:t>
            </w:r>
          </w:p>
        </w:tc>
        <w:tc>
          <w:tcPr>
            <w:tcW w:w="2985" w:type="dxa"/>
            <w:shd w:val="clear" w:color="auto" w:fill="auto"/>
          </w:tcPr>
          <w:p w:rsidR="00D91145" w:rsidRPr="00766178" w:rsidRDefault="00E60580" w:rsidP="00D91145">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19</w:t>
            </w:r>
            <w:r w:rsidRPr="00E60580">
              <w:rPr>
                <w:rFonts w:ascii="Franklin Gothic Book" w:eastAsia="Calibri" w:hAnsi="Franklin Gothic Book" w:cs="Mangal"/>
                <w:vertAlign w:val="superscript"/>
                <w:lang w:bidi="ar-SA"/>
              </w:rPr>
              <w:t>th</w:t>
            </w:r>
            <w:r>
              <w:rPr>
                <w:rFonts w:ascii="Franklin Gothic Book" w:eastAsia="Calibri" w:hAnsi="Franklin Gothic Book" w:cs="Mangal"/>
                <w:lang w:bidi="ar-SA"/>
              </w:rPr>
              <w:t xml:space="preserve"> NOV</w:t>
            </w:r>
            <w:r w:rsidR="00D91145">
              <w:rPr>
                <w:rFonts w:ascii="Franklin Gothic Book" w:eastAsia="Calibri" w:hAnsi="Franklin Gothic Book" w:cs="Mangal"/>
                <w:lang w:bidi="ar-SA"/>
              </w:rPr>
              <w:t xml:space="preserve">  2019</w:t>
            </w:r>
            <w:r w:rsidR="00D91145" w:rsidRPr="00766178">
              <w:rPr>
                <w:rFonts w:ascii="Franklin Gothic Book" w:eastAsia="Calibri" w:hAnsi="Franklin Gothic Book" w:cs="Mangal"/>
                <w:lang w:bidi="ar-SA"/>
              </w:rPr>
              <w:t xml:space="preserve"> </w:t>
            </w:r>
          </w:p>
          <w:p w:rsidR="00650DCF" w:rsidRPr="00766178" w:rsidRDefault="00D91145" w:rsidP="00D91145">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3.00 P.M</w:t>
            </w:r>
          </w:p>
        </w:tc>
      </w:tr>
      <w:tr w:rsidR="00D91145" w:rsidRPr="00766178" w:rsidTr="00483B37">
        <w:tc>
          <w:tcPr>
            <w:tcW w:w="1188" w:type="dxa"/>
            <w:shd w:val="clear" w:color="auto" w:fill="auto"/>
          </w:tcPr>
          <w:p w:rsidR="00D91145" w:rsidRPr="00766178" w:rsidRDefault="00470402" w:rsidP="00483B37">
            <w:pPr>
              <w:adjustRightInd w:val="0"/>
              <w:ind w:left="-90"/>
              <w:contextualSpacing/>
              <w:jc w:val="center"/>
              <w:rPr>
                <w:rFonts w:ascii="Franklin Gothic Book" w:eastAsia="Calibri" w:hAnsi="Franklin Gothic Book" w:cs="Mangal"/>
                <w:lang w:bidi="ar-SA"/>
              </w:rPr>
            </w:pPr>
            <w:r>
              <w:rPr>
                <w:rFonts w:ascii="Franklin Gothic Book" w:eastAsia="Calibri" w:hAnsi="Franklin Gothic Book" w:cs="Mangal"/>
                <w:lang w:bidi="ar-SA"/>
              </w:rPr>
              <w:t>7</w:t>
            </w:r>
            <w:r w:rsidR="00D91145" w:rsidRPr="00766178">
              <w:rPr>
                <w:rFonts w:ascii="Franklin Gothic Book" w:eastAsia="Calibri" w:hAnsi="Franklin Gothic Book" w:cs="Mangal"/>
                <w:lang w:bidi="ar-SA"/>
              </w:rPr>
              <w:t>.</w:t>
            </w:r>
          </w:p>
        </w:tc>
        <w:tc>
          <w:tcPr>
            <w:tcW w:w="4825" w:type="dxa"/>
            <w:shd w:val="clear" w:color="auto" w:fill="auto"/>
          </w:tcPr>
          <w:p w:rsidR="00D91145" w:rsidRPr="00766178" w:rsidRDefault="00D91145" w:rsidP="00483B37">
            <w:pPr>
              <w:adjustRightInd w:val="0"/>
              <w:ind w:left="-19"/>
              <w:contextualSpacing/>
              <w:rPr>
                <w:rFonts w:ascii="Franklin Gothic Book" w:eastAsia="Calibri" w:hAnsi="Franklin Gothic Book" w:cs="Mangal"/>
                <w:lang w:bidi="ar-SA"/>
              </w:rPr>
            </w:pPr>
            <w:r w:rsidRPr="00766178">
              <w:rPr>
                <w:rFonts w:ascii="Franklin Gothic Book" w:eastAsia="Calibri" w:hAnsi="Franklin Gothic Book" w:cs="Mangal"/>
                <w:lang w:bidi="ar-SA"/>
              </w:rPr>
              <w:t>Bid Opening Date &amp; Time</w:t>
            </w:r>
          </w:p>
        </w:tc>
        <w:tc>
          <w:tcPr>
            <w:tcW w:w="2985" w:type="dxa"/>
            <w:shd w:val="clear" w:color="auto" w:fill="auto"/>
          </w:tcPr>
          <w:p w:rsidR="00D91145" w:rsidRPr="00766178" w:rsidRDefault="00E60580" w:rsidP="00D91145">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2</w:t>
            </w:r>
            <w:r w:rsidR="00D91145">
              <w:rPr>
                <w:rFonts w:ascii="Franklin Gothic Book" w:eastAsia="Calibri" w:hAnsi="Franklin Gothic Book" w:cs="Mangal"/>
                <w:lang w:bidi="ar-SA"/>
              </w:rPr>
              <w:t>0</w:t>
            </w:r>
            <w:r w:rsidR="00D91145" w:rsidRPr="00D91145">
              <w:rPr>
                <w:rFonts w:ascii="Franklin Gothic Book" w:eastAsia="Calibri" w:hAnsi="Franklin Gothic Book" w:cs="Mangal"/>
                <w:vertAlign w:val="superscript"/>
                <w:lang w:bidi="ar-SA"/>
              </w:rPr>
              <w:t>th</w:t>
            </w:r>
            <w:r w:rsidR="00D91145">
              <w:rPr>
                <w:rFonts w:ascii="Franklin Gothic Book" w:eastAsia="Calibri" w:hAnsi="Franklin Gothic Book" w:cs="Mangal"/>
                <w:lang w:bidi="ar-SA"/>
              </w:rPr>
              <w:t xml:space="preserve">  </w:t>
            </w:r>
            <w:r>
              <w:rPr>
                <w:rFonts w:ascii="Franklin Gothic Book" w:eastAsia="Calibri" w:hAnsi="Franklin Gothic Book" w:cs="Mangal"/>
                <w:lang w:bidi="ar-SA"/>
              </w:rPr>
              <w:t>NOV</w:t>
            </w:r>
            <w:r w:rsidR="00D91145">
              <w:rPr>
                <w:rFonts w:ascii="Franklin Gothic Book" w:eastAsia="Calibri" w:hAnsi="Franklin Gothic Book" w:cs="Mangal"/>
                <w:lang w:bidi="ar-SA"/>
              </w:rPr>
              <w:t xml:space="preserve">  2019</w:t>
            </w:r>
            <w:r w:rsidR="00D91145" w:rsidRPr="00766178">
              <w:rPr>
                <w:rFonts w:ascii="Franklin Gothic Book" w:eastAsia="Calibri" w:hAnsi="Franklin Gothic Book" w:cs="Mangal"/>
                <w:lang w:bidi="ar-SA"/>
              </w:rPr>
              <w:t xml:space="preserve"> </w:t>
            </w:r>
          </w:p>
          <w:p w:rsidR="00D91145" w:rsidRPr="00766178" w:rsidRDefault="00D91145" w:rsidP="00D91145">
            <w:pPr>
              <w:adjustRightInd w:val="0"/>
              <w:ind w:left="-160"/>
              <w:contextualSpacing/>
              <w:jc w:val="center"/>
              <w:rPr>
                <w:rFonts w:ascii="Franklin Gothic Book" w:eastAsia="Calibri" w:hAnsi="Franklin Gothic Book" w:cs="Mangal"/>
                <w:lang w:bidi="ar-SA"/>
              </w:rPr>
            </w:pPr>
            <w:r>
              <w:rPr>
                <w:rFonts w:ascii="Franklin Gothic Book" w:eastAsia="Calibri" w:hAnsi="Franklin Gothic Book" w:cs="Mangal"/>
                <w:lang w:bidi="ar-SA"/>
              </w:rPr>
              <w:t>3.00 P.M</w:t>
            </w:r>
          </w:p>
        </w:tc>
      </w:tr>
    </w:tbl>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p>
    <w:p w:rsidR="00D116B3" w:rsidRDefault="00D116B3" w:rsidP="00D116B3">
      <w:pPr>
        <w:adjustRightInd w:val="0"/>
        <w:ind w:left="5760" w:firstLine="720"/>
        <w:jc w:val="center"/>
        <w:rPr>
          <w:rFonts w:ascii="Arial" w:hAnsi="Arial" w:cs="Arial"/>
          <w:b/>
          <w:w w:val="95"/>
          <w:sz w:val="20"/>
          <w:szCs w:val="20"/>
        </w:rPr>
      </w:pPr>
    </w:p>
    <w:p w:rsidR="00650DCF" w:rsidRDefault="00D116B3" w:rsidP="00D116B3">
      <w:pPr>
        <w:adjustRightInd w:val="0"/>
        <w:ind w:left="5760" w:firstLine="720"/>
        <w:jc w:val="center"/>
        <w:rPr>
          <w:rFonts w:ascii="Franklin Gothic Book" w:hAnsi="Franklin Gothic Book" w:cs="Arial"/>
          <w:b/>
          <w:bCs/>
          <w:sz w:val="28"/>
          <w:szCs w:val="28"/>
          <w:u w:val="single"/>
          <w:lang w:eastAsia="en-IN" w:bidi="ar-SA"/>
        </w:rPr>
      </w:pPr>
      <w:r>
        <w:rPr>
          <w:rFonts w:ascii="Arial" w:hAnsi="Arial" w:cs="Arial"/>
          <w:b/>
          <w:w w:val="95"/>
          <w:sz w:val="20"/>
          <w:szCs w:val="20"/>
        </w:rPr>
        <w:t>COSP/S.O(S&amp;P)</w:t>
      </w:r>
      <w:r w:rsidR="00650DCF">
        <w:rPr>
          <w:rFonts w:ascii="Arial" w:hAnsi="Arial" w:cs="Arial"/>
          <w:b/>
          <w:w w:val="95"/>
          <w:sz w:val="20"/>
          <w:szCs w:val="20"/>
        </w:rPr>
        <w:br w:type="page"/>
      </w:r>
    </w:p>
    <w:p w:rsidR="00650DCF" w:rsidRPr="00483B37" w:rsidRDefault="00650DCF" w:rsidP="00650DCF">
      <w:pPr>
        <w:adjustRightInd w:val="0"/>
        <w:jc w:val="center"/>
        <w:rPr>
          <w:rFonts w:ascii="Franklin Gothic Book" w:hAnsi="Franklin Gothic Book" w:cs="Arial"/>
          <w:b/>
          <w:bCs/>
          <w:sz w:val="26"/>
          <w:szCs w:val="26"/>
          <w:u w:val="single"/>
          <w:lang w:eastAsia="en-IN" w:bidi="ar-SA"/>
        </w:rPr>
      </w:pPr>
      <w:r w:rsidRPr="00483B37">
        <w:rPr>
          <w:rFonts w:ascii="Franklin Gothic Book" w:hAnsi="Franklin Gothic Book" w:cs="Arial"/>
          <w:b/>
          <w:bCs/>
          <w:sz w:val="26"/>
          <w:szCs w:val="26"/>
          <w:u w:val="single"/>
          <w:lang w:eastAsia="en-IN" w:bidi="ar-SA"/>
        </w:rPr>
        <w:lastRenderedPageBreak/>
        <w:t>CHAPTER – 1</w:t>
      </w:r>
    </w:p>
    <w:p w:rsidR="00650DCF" w:rsidRPr="00483B37" w:rsidRDefault="00650DCF" w:rsidP="00650DCF">
      <w:pPr>
        <w:adjustRightInd w:val="0"/>
        <w:jc w:val="center"/>
        <w:rPr>
          <w:rFonts w:ascii="Franklin Gothic Book" w:hAnsi="Franklin Gothic Book" w:cs="Arial"/>
          <w:b/>
          <w:bCs/>
          <w:sz w:val="26"/>
          <w:szCs w:val="26"/>
          <w:u w:val="single"/>
          <w:lang w:eastAsia="en-IN" w:bidi="ar-SA"/>
        </w:rPr>
      </w:pPr>
      <w:r w:rsidRPr="00483B37">
        <w:rPr>
          <w:rFonts w:ascii="Franklin Gothic Book" w:hAnsi="Franklin Gothic Book" w:cs="Arial"/>
          <w:b/>
          <w:bCs/>
          <w:sz w:val="26"/>
          <w:szCs w:val="26"/>
          <w:u w:val="single"/>
          <w:lang w:eastAsia="en-IN" w:bidi="ar-SA"/>
        </w:rPr>
        <w:t>INSTRUCTIONS TO BIDDERS</w:t>
      </w:r>
    </w:p>
    <w:p w:rsidR="00650DCF" w:rsidRPr="00483B37" w:rsidRDefault="00650DCF" w:rsidP="00650DCF">
      <w:pPr>
        <w:adjustRightInd w:val="0"/>
        <w:jc w:val="center"/>
        <w:rPr>
          <w:rFonts w:ascii="Franklin Gothic Book" w:hAnsi="Franklin Gothic Book" w:cs="Arial"/>
          <w:b/>
          <w:bCs/>
          <w:sz w:val="4"/>
          <w:szCs w:val="4"/>
          <w:u w:val="single"/>
          <w:lang w:eastAsia="en-IN" w:bidi="ar-SA"/>
        </w:rPr>
      </w:pPr>
    </w:p>
    <w:p w:rsidR="00650DCF" w:rsidRPr="00483B37" w:rsidRDefault="00650DCF" w:rsidP="00650DCF">
      <w:pPr>
        <w:adjustRightInd w:val="0"/>
        <w:jc w:val="center"/>
        <w:rPr>
          <w:rFonts w:ascii="Franklin Gothic Book" w:hAnsi="Franklin Gothic Book" w:cs="Arial"/>
          <w:b/>
          <w:bCs/>
          <w:sz w:val="20"/>
          <w:szCs w:val="20"/>
          <w:u w:val="single"/>
          <w:lang w:eastAsia="en-IN" w:bidi="ar-SA"/>
        </w:rPr>
      </w:pPr>
      <w:r w:rsidRPr="00483B37">
        <w:rPr>
          <w:rFonts w:ascii="Franklin Gothic Book" w:hAnsi="Franklin Gothic Book" w:cs="Arial"/>
          <w:b/>
          <w:bCs/>
          <w:sz w:val="20"/>
          <w:szCs w:val="20"/>
          <w:u w:val="single"/>
          <w:lang w:eastAsia="en-IN" w:bidi="ar-SA"/>
        </w:rPr>
        <w:t>Table of Contents</w:t>
      </w:r>
    </w:p>
    <w:p w:rsidR="00650DCF" w:rsidRPr="00483B37" w:rsidRDefault="00650DCF" w:rsidP="00650DCF">
      <w:pPr>
        <w:adjustRightInd w:val="0"/>
        <w:jc w:val="center"/>
        <w:rPr>
          <w:rFonts w:ascii="Franklin Gothic Book" w:hAnsi="Franklin Gothic Book" w:cs="Arial"/>
          <w:b/>
          <w:bCs/>
          <w:sz w:val="6"/>
          <w:szCs w:val="6"/>
          <w:u w:val="single"/>
          <w:lang w:eastAsia="en-IN" w:bidi="ar-SA"/>
        </w:rPr>
      </w:pPr>
    </w:p>
    <w:p w:rsidR="00650DCF" w:rsidRPr="00483B37" w:rsidRDefault="00650DCF" w:rsidP="00650DCF">
      <w:pPr>
        <w:adjustRightInd w:val="0"/>
        <w:rPr>
          <w:rFonts w:ascii="Franklin Gothic Book" w:hAnsi="Franklin Gothic Book" w:cs="Arial"/>
          <w:b/>
          <w:bCs/>
          <w:sz w:val="20"/>
          <w:szCs w:val="20"/>
          <w:u w:val="single"/>
          <w:lang w:eastAsia="en-IN" w:bidi="ar-SA"/>
        </w:rPr>
      </w:pPr>
      <w:r w:rsidRPr="00483B37">
        <w:rPr>
          <w:rFonts w:ascii="Franklin Gothic Book" w:hAnsi="Franklin Gothic Book" w:cs="Arial"/>
          <w:b/>
          <w:bCs/>
          <w:sz w:val="20"/>
          <w:szCs w:val="20"/>
          <w:lang w:eastAsia="en-IN" w:bidi="ar-SA"/>
        </w:rPr>
        <w:tab/>
      </w:r>
      <w:r w:rsidRPr="00483B37">
        <w:rPr>
          <w:rFonts w:ascii="Franklin Gothic Book" w:hAnsi="Franklin Gothic Book" w:cs="Arial"/>
          <w:b/>
          <w:bCs/>
          <w:sz w:val="20"/>
          <w:szCs w:val="20"/>
          <w:u w:val="single"/>
          <w:lang w:eastAsia="en-IN" w:bidi="ar-SA"/>
        </w:rPr>
        <w:t>Sl. No.</w:t>
      </w: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u w:val="single"/>
          <w:lang w:eastAsia="en-IN" w:bidi="ar-SA"/>
        </w:rPr>
        <w:t>Contents</w:t>
      </w:r>
    </w:p>
    <w:p w:rsidR="00650DCF" w:rsidRPr="00483B37" w:rsidRDefault="00650DCF" w:rsidP="00650DCF">
      <w:pPr>
        <w:adjustRightInd w:val="0"/>
        <w:rPr>
          <w:rFonts w:ascii="Franklin Gothic Book" w:hAnsi="Franklin Gothic Book" w:cs="Arial"/>
          <w:b/>
          <w:bCs/>
          <w:sz w:val="20"/>
          <w:szCs w:val="20"/>
          <w:u w:val="single"/>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 xml:space="preserve">A. </w:t>
      </w:r>
      <w:r w:rsidRPr="00483B37">
        <w:rPr>
          <w:rFonts w:ascii="Franklin Gothic Book" w:hAnsi="Franklin Gothic Book" w:cs="Arial"/>
          <w:b/>
          <w:bCs/>
          <w:sz w:val="20"/>
          <w:szCs w:val="20"/>
          <w:lang w:eastAsia="en-IN" w:bidi="ar-SA"/>
        </w:rPr>
        <w:tab/>
      </w:r>
      <w:r w:rsidRPr="00483B37">
        <w:rPr>
          <w:rFonts w:ascii="Franklin Gothic Book" w:hAnsi="Franklin Gothic Book" w:cs="Arial"/>
          <w:b/>
          <w:bCs/>
          <w:sz w:val="20"/>
          <w:szCs w:val="20"/>
          <w:lang w:eastAsia="en-IN" w:bidi="ar-SA"/>
        </w:rPr>
        <w:tab/>
      </w:r>
      <w:r w:rsidRPr="00483B37">
        <w:rPr>
          <w:rFonts w:ascii="Franklin Gothic Book" w:hAnsi="Franklin Gothic Book" w:cs="Arial"/>
          <w:b/>
          <w:bCs/>
          <w:sz w:val="20"/>
          <w:szCs w:val="20"/>
          <w:u w:val="single"/>
          <w:lang w:eastAsia="en-IN" w:bidi="ar-SA"/>
        </w:rPr>
        <w:t>Introduction</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Eligible Bidders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1.2</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Cost of Bidding</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1.3</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Code of Integrity for Public Procurement</w:t>
      </w:r>
    </w:p>
    <w:p w:rsidR="00650DCF" w:rsidRPr="00483B37" w:rsidRDefault="00650DCF" w:rsidP="00650DCF">
      <w:pPr>
        <w:adjustRightInd w:val="0"/>
        <w:rPr>
          <w:rFonts w:ascii="Franklin Gothic Book" w:hAnsi="Franklin Gothic Book" w:cs="Arial"/>
          <w:sz w:val="20"/>
          <w:szCs w:val="20"/>
          <w:lang w:eastAsia="en-IN" w:bidi="ar-SA"/>
        </w:rPr>
      </w:pPr>
    </w:p>
    <w:p w:rsidR="00650DCF" w:rsidRPr="00483B37" w:rsidRDefault="00650DCF" w:rsidP="00650DCF">
      <w:pPr>
        <w:adjustRightInd w:val="0"/>
        <w:rPr>
          <w:rFonts w:ascii="Franklin Gothic Book" w:hAnsi="Franklin Gothic Book" w:cs="Arial"/>
          <w:b/>
          <w:bCs/>
          <w:sz w:val="20"/>
          <w:szCs w:val="20"/>
          <w:u w:val="single"/>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B.</w:t>
      </w:r>
      <w:r w:rsidRPr="00483B37">
        <w:rPr>
          <w:rFonts w:ascii="Franklin Gothic Book" w:hAnsi="Franklin Gothic Book" w:cs="Arial"/>
          <w:b/>
          <w:bCs/>
          <w:sz w:val="20"/>
          <w:szCs w:val="20"/>
          <w:lang w:eastAsia="en-IN" w:bidi="ar-SA"/>
        </w:rPr>
        <w:tab/>
      </w:r>
      <w:r w:rsidRPr="00483B37">
        <w:rPr>
          <w:rFonts w:ascii="Franklin Gothic Book" w:hAnsi="Franklin Gothic Book" w:cs="Arial"/>
          <w:b/>
          <w:bCs/>
          <w:sz w:val="20"/>
          <w:szCs w:val="20"/>
          <w:lang w:eastAsia="en-IN" w:bidi="ar-SA"/>
        </w:rPr>
        <w:tab/>
      </w:r>
      <w:r w:rsidRPr="00483B37">
        <w:rPr>
          <w:rFonts w:ascii="Franklin Gothic Book" w:hAnsi="Franklin Gothic Book" w:cs="Arial"/>
          <w:b/>
          <w:bCs/>
          <w:sz w:val="20"/>
          <w:szCs w:val="20"/>
          <w:u w:val="single"/>
          <w:lang w:eastAsia="en-IN" w:bidi="ar-SA"/>
        </w:rPr>
        <w:t>The Bidding Documents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1.4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Content of tender Documents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1.5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Clarification of tender documents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1.6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Amendment of tender Documents</w:t>
      </w:r>
    </w:p>
    <w:p w:rsidR="00650DCF" w:rsidRPr="00483B37" w:rsidRDefault="00650DCF" w:rsidP="00650DCF">
      <w:pPr>
        <w:adjustRightInd w:val="0"/>
        <w:rPr>
          <w:rFonts w:ascii="Franklin Gothic Book" w:hAnsi="Franklin Gothic Book" w:cs="Arial"/>
          <w:sz w:val="20"/>
          <w:szCs w:val="20"/>
          <w:lang w:eastAsia="en-IN" w:bidi="ar-SA"/>
        </w:rPr>
      </w:pP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C.</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u w:val="single"/>
          <w:lang w:eastAsia="en-IN" w:bidi="ar-SA"/>
        </w:rPr>
        <w:t>Preparation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1.8</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Language of Bid</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1.9</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Purchase Preference Policies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1.10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Documents Comprising the Bid</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1.11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 form and price schedule</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1.12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 Prices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1.13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 Currencies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1.14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Documents Establishing Bidder’s Eligibility and Qualifications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1.15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Documents Establishing Goods’ Eligibility And Conformity to</w:t>
      </w:r>
      <w:r w:rsidR="00483B37">
        <w:rPr>
          <w:rFonts w:ascii="Franklin Gothic Book" w:hAnsi="Franklin Gothic Book" w:cs="Arial"/>
          <w:sz w:val="20"/>
          <w:szCs w:val="20"/>
          <w:lang w:eastAsia="en-IN" w:bidi="ar-SA"/>
        </w:rPr>
        <w:t xml:space="preserve"> bidding documents</w:t>
      </w:r>
      <w:r w:rsidRPr="00483B37">
        <w:rPr>
          <w:rFonts w:ascii="Franklin Gothic Book" w:hAnsi="Franklin Gothic Book" w:cs="Arial"/>
          <w:sz w:val="20"/>
          <w:szCs w:val="20"/>
          <w:lang w:eastAsia="en-IN" w:bidi="ar-SA"/>
        </w:rPr>
        <w:t xml:space="preserve"> </w:t>
      </w:r>
      <w:r w:rsidRPr="00483B37">
        <w:rPr>
          <w:rFonts w:ascii="Franklin Gothic Book" w:hAnsi="Franklin Gothic Book" w:cs="Arial"/>
          <w:sz w:val="20"/>
          <w:szCs w:val="20"/>
          <w:lang w:eastAsia="en-IN" w:bidi="ar-SA"/>
        </w:rPr>
        <w:tab/>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1.16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 Security</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1.17</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Period of Validity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1.18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Format and Signing of Bid</w:t>
      </w:r>
    </w:p>
    <w:p w:rsidR="00650DCF" w:rsidRPr="00483B37" w:rsidRDefault="00650DCF" w:rsidP="00650DCF">
      <w:pPr>
        <w:adjustRightInd w:val="0"/>
        <w:rPr>
          <w:rFonts w:ascii="Franklin Gothic Book" w:hAnsi="Franklin Gothic Book" w:cs="Arial"/>
          <w:sz w:val="20"/>
          <w:szCs w:val="20"/>
          <w:lang w:eastAsia="en-IN" w:bidi="ar-SA"/>
        </w:rPr>
      </w:pP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D</w:t>
      </w:r>
      <w:r w:rsidRPr="00483B37">
        <w:rPr>
          <w:rFonts w:ascii="Franklin Gothic Book" w:hAnsi="Franklin Gothic Book" w:cs="Arial"/>
          <w:sz w:val="20"/>
          <w:szCs w:val="20"/>
          <w:lang w:eastAsia="en-IN" w:bidi="ar-SA"/>
        </w:rPr>
        <w:t xml:space="preserve">.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u w:val="single"/>
          <w:lang w:eastAsia="en-IN" w:bidi="ar-SA"/>
        </w:rPr>
        <w:t>Submission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1.19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Submission</w:t>
      </w:r>
      <w:r w:rsidRPr="00483B37">
        <w:rPr>
          <w:rFonts w:ascii="Franklin Gothic Book" w:hAnsi="Franklin Gothic Book" w:cs="Arial"/>
          <w:strike/>
          <w:color w:val="FF0000"/>
          <w:sz w:val="20"/>
          <w:szCs w:val="20"/>
          <w:lang w:eastAsia="en-IN" w:bidi="ar-SA"/>
        </w:rPr>
        <w:t xml:space="preserve"> </w:t>
      </w:r>
      <w:r w:rsidRPr="00483B37">
        <w:rPr>
          <w:rFonts w:ascii="Franklin Gothic Book" w:hAnsi="Franklin Gothic Book" w:cs="Arial"/>
          <w:sz w:val="20"/>
          <w:szCs w:val="20"/>
          <w:lang w:eastAsia="en-IN" w:bidi="ar-SA"/>
        </w:rPr>
        <w:t>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1.20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Deadline for Submission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1.21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Late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1.22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Withdrawal, substitution and Modification of Bids</w:t>
      </w:r>
    </w:p>
    <w:p w:rsidR="00650DCF" w:rsidRPr="00483B37" w:rsidRDefault="00650DCF" w:rsidP="00650DCF">
      <w:pPr>
        <w:adjustRightInd w:val="0"/>
        <w:rPr>
          <w:rFonts w:ascii="Franklin Gothic Book" w:hAnsi="Franklin Gothic Book" w:cs="Arial"/>
          <w:sz w:val="20"/>
          <w:szCs w:val="20"/>
          <w:lang w:eastAsia="en-IN" w:bidi="ar-SA"/>
        </w:rPr>
      </w:pP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E.</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u w:val="single"/>
          <w:lang w:eastAsia="en-IN" w:bidi="ar-SA"/>
        </w:rPr>
        <w:t>Opening and Evaluation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1.23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Opening of Bids by the Purchaser</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1.24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Confidentiality</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1.25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 xml:space="preserve">Clarification of Bids  </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1.26</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Preliminary Examination</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1.27</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 xml:space="preserve"> Responsiveness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 xml:space="preserve">            1.28</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Bidders right to question rejection</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1.29</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 xml:space="preserve"> Non-Conformity, Error and Omission</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1.30</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 xml:space="preserve"> Examination of Terms &amp; Conditions, Technical Evaluation</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1.31</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Conversion to Single Currency</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1.32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Evaluation and Comparison of 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1.33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Contacting the Purchaser</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1.34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Post qualification</w:t>
      </w:r>
    </w:p>
    <w:p w:rsidR="00650DCF" w:rsidRPr="00483B37" w:rsidRDefault="00650DCF" w:rsidP="00650DCF">
      <w:pPr>
        <w:adjustRightInd w:val="0"/>
        <w:rPr>
          <w:rFonts w:ascii="Franklin Gothic Book" w:hAnsi="Franklin Gothic Book" w:cs="Arial"/>
          <w:sz w:val="20"/>
          <w:szCs w:val="20"/>
          <w:lang w:eastAsia="en-IN" w:bidi="ar-SA"/>
        </w:rPr>
      </w:pP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lang w:eastAsia="en-IN" w:bidi="ar-SA"/>
        </w:rPr>
        <w:t>F.</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r>
      <w:r w:rsidRPr="00483B37">
        <w:rPr>
          <w:rFonts w:ascii="Franklin Gothic Book" w:hAnsi="Franklin Gothic Book" w:cs="Arial"/>
          <w:b/>
          <w:bCs/>
          <w:sz w:val="20"/>
          <w:szCs w:val="20"/>
          <w:u w:val="single"/>
          <w:lang w:eastAsia="en-IN" w:bidi="ar-SA"/>
        </w:rPr>
        <w:t>Award of Contract</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1.35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Negotiations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1.36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Award Criteria</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 xml:space="preserve">            1.37</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Option Clause</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1.38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Purchaser’s right to vary Quantities at Time of Award</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1.39</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Purchaser’s right to accept any Bid and to reject any or all</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Bids</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1.40</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Notification of Award</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1.41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Signing of Contract</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 xml:space="preserve">1.42 </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Order Acceptance</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tab/>
        <w:t>1.43</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Performance Security</w:t>
      </w:r>
    </w:p>
    <w:p w:rsidR="00650DCF" w:rsidRPr="00483B37" w:rsidRDefault="00650DCF" w:rsidP="00650DCF">
      <w:pPr>
        <w:adjustRightInd w:val="0"/>
        <w:rPr>
          <w:rFonts w:ascii="Franklin Gothic Book" w:hAnsi="Franklin Gothic Book" w:cs="Arial"/>
          <w:sz w:val="20"/>
          <w:szCs w:val="20"/>
          <w:lang w:eastAsia="en-IN" w:bidi="ar-SA"/>
        </w:rPr>
      </w:pPr>
      <w:r w:rsidRPr="00483B37">
        <w:rPr>
          <w:rFonts w:ascii="Franklin Gothic Book" w:hAnsi="Franklin Gothic Book" w:cs="Arial"/>
          <w:sz w:val="20"/>
          <w:szCs w:val="20"/>
          <w:lang w:eastAsia="en-IN" w:bidi="ar-SA"/>
        </w:rPr>
        <w:lastRenderedPageBreak/>
        <w:tab/>
        <w:t>1.44</w:t>
      </w:r>
      <w:r w:rsidRPr="00483B37">
        <w:rPr>
          <w:rFonts w:ascii="Franklin Gothic Book" w:hAnsi="Franklin Gothic Book" w:cs="Arial"/>
          <w:sz w:val="20"/>
          <w:szCs w:val="20"/>
          <w:lang w:eastAsia="en-IN" w:bidi="ar-SA"/>
        </w:rPr>
        <w:tab/>
      </w:r>
      <w:r w:rsidRPr="00483B37">
        <w:rPr>
          <w:rFonts w:ascii="Franklin Gothic Book" w:hAnsi="Franklin Gothic Book" w:cs="Arial"/>
          <w:sz w:val="20"/>
          <w:szCs w:val="20"/>
          <w:lang w:eastAsia="en-IN" w:bidi="ar-SA"/>
        </w:rPr>
        <w:tab/>
        <w:t xml:space="preserve">Pre-bid Conference       </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A</w:t>
      </w:r>
      <w:r w:rsidRPr="00766178">
        <w:rPr>
          <w:rFonts w:ascii="Franklin Gothic Book" w:hAnsi="Franklin Gothic Book" w:cs="Arial"/>
          <w:b/>
          <w:bCs/>
          <w:sz w:val="28"/>
          <w:szCs w:val="28"/>
          <w:lang w:eastAsia="en-IN" w:bidi="ar-SA"/>
        </w:rPr>
        <w:t xml:space="preserve">. </w:t>
      </w:r>
      <w:r w:rsidRPr="00766178">
        <w:rPr>
          <w:rFonts w:ascii="Franklin Gothic Book" w:hAnsi="Franklin Gothic Book" w:cs="Arial"/>
          <w:b/>
          <w:bCs/>
          <w:sz w:val="28"/>
          <w:szCs w:val="28"/>
          <w:u w:val="single"/>
          <w:lang w:eastAsia="en-IN" w:bidi="ar-SA"/>
        </w:rPr>
        <w:t>Introduction</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Eligible Bidders</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483B37">
      <w:pPr>
        <w:adjustRightInd w:val="0"/>
        <w:ind w:left="709" w:hanging="709"/>
        <w:rPr>
          <w:rFonts w:ascii="Franklin Gothic Book" w:hAnsi="Franklin Gothic Book" w:cs="Arial"/>
          <w:lang w:eastAsia="en-IN" w:bidi="ar-SA"/>
        </w:rPr>
      </w:pPr>
      <w:r w:rsidRPr="00766178">
        <w:rPr>
          <w:rFonts w:ascii="Franklin Gothic Book" w:hAnsi="Franklin Gothic Book" w:cs="Arial"/>
          <w:lang w:eastAsia="en-IN" w:bidi="ar-SA"/>
        </w:rPr>
        <w:t>1.1.1</w:t>
      </w:r>
      <w:r w:rsidR="00483B37">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This Invitation for Bids is open to all suppliers </w:t>
      </w:r>
      <w:r w:rsidR="00EC570B">
        <w:rPr>
          <w:rFonts w:ascii="Franklin Gothic Book" w:hAnsi="Franklin Gothic Book" w:cs="Arial"/>
          <w:lang w:eastAsia="en-IN" w:bidi="ar-SA"/>
        </w:rPr>
        <w:t>subject to point 22</w:t>
      </w:r>
      <w:r w:rsidRPr="00766178">
        <w:rPr>
          <w:rFonts w:ascii="Franklin Gothic Book" w:hAnsi="Franklin Gothic Book" w:cs="Arial"/>
          <w:lang w:eastAsia="en-IN" w:bidi="ar-SA"/>
        </w:rPr>
        <w:t xml:space="preserve"> of the </w:t>
      </w:r>
      <w:r w:rsidR="00EC570B">
        <w:rPr>
          <w:rFonts w:ascii="Franklin Gothic Book" w:hAnsi="Franklin Gothic Book" w:cs="Arial"/>
          <w:lang w:eastAsia="en-IN" w:bidi="ar-SA"/>
        </w:rPr>
        <w:t>Notice Inviting Tender</w:t>
      </w:r>
      <w:r w:rsidRPr="00766178">
        <w:rPr>
          <w:rFonts w:ascii="Franklin Gothic Book" w:hAnsi="Franklin Gothic Book" w:cs="Arial"/>
          <w:lang w:eastAsia="en-IN" w:bidi="ar-SA"/>
        </w:rPr>
        <w: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eastAsia="Arial Unicode MS" w:hAnsi="Franklin Gothic Book" w:cs="Arial Unicode MS"/>
          <w:lang w:bidi="ar-SA"/>
        </w:rPr>
      </w:pPr>
      <w:r w:rsidRPr="00766178">
        <w:rPr>
          <w:rFonts w:ascii="Franklin Gothic Book" w:hAnsi="Franklin Gothic Book" w:cs="Arial"/>
          <w:lang w:eastAsia="en-IN" w:bidi="ar-SA"/>
        </w:rPr>
        <w:t>1.1.2</w:t>
      </w:r>
      <w:r w:rsidR="00483B37">
        <w:rPr>
          <w:rFonts w:ascii="Franklin Gothic Book" w:hAnsi="Franklin Gothic Book" w:cs="Arial"/>
          <w:lang w:eastAsia="en-IN" w:bidi="ar-SA"/>
        </w:rPr>
        <w:t xml:space="preserve"> </w:t>
      </w:r>
      <w:r w:rsidRPr="00766178">
        <w:rPr>
          <w:rFonts w:ascii="Franklin Gothic Book" w:hAnsi="Franklin Gothic Book" w:cs="Arial"/>
          <w:lang w:eastAsia="en-IN" w:bidi="ar-SA"/>
        </w:rPr>
        <w:t>A</w:t>
      </w:r>
      <w:r w:rsidR="00483B37">
        <w:rPr>
          <w:rFonts w:ascii="Franklin Gothic Book" w:hAnsi="Franklin Gothic Book" w:cs="Arial"/>
          <w:lang w:eastAsia="en-IN" w:bidi="ar-SA"/>
        </w:rPr>
        <w:t xml:space="preserve"> </w:t>
      </w:r>
      <w:r w:rsidRPr="00766178">
        <w:rPr>
          <w:rFonts w:ascii="Franklin Gothic Book" w:eastAsia="Arial Unicode MS" w:hAnsi="Franklin Gothic Book" w:cs="Arial Unicode MS"/>
          <w:lang w:bidi="ar-SA"/>
        </w:rPr>
        <w:t>supplier</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or</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bidder</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shall</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be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considered</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to</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be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from</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country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(i)the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entity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incorporated</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in</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that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country,or</w:t>
      </w:r>
      <w:r w:rsidR="00C12CE3">
        <w:rPr>
          <w:rFonts w:ascii="Franklin Gothic Book" w:eastAsia="Arial Unicode MS" w:hAnsi="Franklin Gothic Book" w:cs="Arial Unicode MS"/>
          <w:lang w:bidi="ar-SA"/>
        </w:rPr>
        <w:t xml:space="preserve"> </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ii)</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majority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it</w:t>
      </w:r>
      <w:r w:rsidR="00483B37">
        <w:rPr>
          <w:rFonts w:ascii="Franklin Gothic Book" w:eastAsia="Arial Unicode MS" w:hAnsi="Franklin Gothic Book" w:cs="Arial Unicode MS"/>
          <w:lang w:bidi="ar-SA"/>
        </w:rPr>
        <w:t xml:space="preserve">s </w:t>
      </w:r>
      <w:r w:rsidRPr="00766178">
        <w:rPr>
          <w:rFonts w:ascii="Franklin Gothic Book" w:eastAsia="Arial Unicode MS" w:hAnsi="Franklin Gothic Book" w:cs="Arial Unicode MS"/>
          <w:lang w:bidi="ar-SA"/>
        </w:rPr>
        <w:t>share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holding</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or</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effective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control</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entity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exercised</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from</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that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country;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or</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(iii)</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more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that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50%</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value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item</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be</w:t>
      </w:r>
      <w:r w:rsidRPr="00766178">
        <w:rPr>
          <w:rFonts w:ascii="Franklin Gothic Book" w:eastAsia="Arial Unicode MS" w:hAnsi="Franklin Gothic Book" w:cs="Arial Unicode MS"/>
          <w:spacing w:val="-17"/>
          <w:lang w:bidi="ar-SA"/>
        </w:rPr>
        <w:t>i</w:t>
      </w:r>
      <w:r w:rsidRPr="00766178">
        <w:rPr>
          <w:rFonts w:ascii="Franklin Gothic Book" w:eastAsia="Arial Unicode MS" w:hAnsi="Franklin Gothic Book" w:cs="Arial Unicode MS"/>
          <w:lang w:bidi="ar-SA"/>
        </w:rPr>
        <w:t>ng</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supplied</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has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been</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added</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in</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that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country.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In</w:t>
      </w:r>
      <w:r w:rsidRPr="00766178">
        <w:rPr>
          <w:rFonts w:ascii="Franklin Gothic Book" w:eastAsia="Arial Unicode MS" w:hAnsi="Franklin Gothic Book" w:cs="Arial Unicode MS"/>
          <w:spacing w:val="-2"/>
          <w:lang w:bidi="ar-SA"/>
        </w:rPr>
        <w:t>d</w:t>
      </w:r>
      <w:r w:rsidRPr="00766178">
        <w:rPr>
          <w:rFonts w:ascii="Franklin Gothic Book" w:eastAsia="Arial Unicode MS" w:hAnsi="Franklin Gothic Book" w:cs="Arial Unicode MS"/>
          <w:lang w:bidi="ar-SA"/>
        </w:rPr>
        <w:t>ian</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suppliers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shall</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mean</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those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entities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which</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meet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any</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these</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tests</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with</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respect</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to</w:t>
      </w:r>
      <w:r w:rsidR="00483B37">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India.</w:t>
      </w:r>
    </w:p>
    <w:p w:rsidR="00650DCF" w:rsidRPr="00766178" w:rsidRDefault="00650DCF" w:rsidP="00650DCF">
      <w:pPr>
        <w:tabs>
          <w:tab w:val="left" w:pos="2233"/>
        </w:tabs>
        <w:adjustRightInd w:val="0"/>
        <w:ind w:left="720" w:hanging="720"/>
        <w:rPr>
          <w:rFonts w:ascii="Franklin Gothic Book" w:eastAsia="Arial Unicode MS" w:hAnsi="Franklin Gothic Book" w:cs="Arial Unicode MS"/>
          <w:lang w:bidi="ar-SA"/>
        </w:rPr>
      </w:pPr>
      <w:r w:rsidRPr="00766178">
        <w:rPr>
          <w:rFonts w:ascii="Franklin Gothic Book" w:eastAsia="Arial Unicode MS" w:hAnsi="Franklin Gothic Book" w:cs="Arial Unicode MS"/>
          <w:lang w:bidi="ar-SA"/>
        </w:rPr>
        <w:tab/>
      </w:r>
      <w:r w:rsidRPr="00766178">
        <w:rPr>
          <w:rFonts w:ascii="Franklin Gothic Book" w:eastAsia="Arial Unicode MS" w:hAnsi="Franklin Gothic Book" w:cs="Arial Unicode MS"/>
          <w:lang w:bidi="ar-SA"/>
        </w:rPr>
        <w:tab/>
      </w:r>
    </w:p>
    <w:p w:rsidR="00650DCF" w:rsidRPr="00766178" w:rsidRDefault="00650DCF" w:rsidP="00650DCF">
      <w:pPr>
        <w:adjustRightInd w:val="0"/>
        <w:ind w:left="720" w:hanging="720"/>
        <w:rPr>
          <w:rFonts w:ascii="Franklin Gothic Book" w:hAnsi="Franklin Gothic Book" w:cs="Arial"/>
          <w:lang w:eastAsia="en-IN" w:bidi="ar-SA"/>
        </w:rPr>
      </w:pPr>
      <w:r w:rsidRPr="00766178">
        <w:rPr>
          <w:rFonts w:ascii="Franklin Gothic Book" w:hAnsi="Franklin Gothic Book" w:cs="Arial"/>
          <w:lang w:eastAsia="en-IN" w:bidi="ar-SA"/>
        </w:rPr>
        <w:t>1.1.3</w:t>
      </w:r>
      <w:r w:rsidRPr="00766178">
        <w:rPr>
          <w:rFonts w:ascii="Franklin Gothic Book" w:hAnsi="Franklin Gothic Book" w:cs="Arial"/>
          <w:lang w:eastAsia="en-IN" w:bidi="ar-SA"/>
        </w:rPr>
        <w:tab/>
        <w:t xml:space="preserve">MSEs would be treated as owned by Scheduled Caste/Schedule Tribe enterprises as </w:t>
      </w:r>
      <w:r w:rsidRPr="00766178">
        <w:rPr>
          <w:rFonts w:ascii="Franklin Gothic Book" w:hAnsi="Franklin Gothic Book" w:cs="Arial"/>
          <w:lang w:eastAsia="en-IN" w:bidi="ar-SA"/>
        </w:rPr>
        <w:tab/>
        <w:t>under:</w:t>
      </w:r>
    </w:p>
    <w:p w:rsidR="00650DCF" w:rsidRPr="00766178" w:rsidRDefault="00650DCF" w:rsidP="00650DCF">
      <w:pPr>
        <w:adjustRightInd w:val="0"/>
        <w:ind w:firstLine="720"/>
        <w:rPr>
          <w:rFonts w:ascii="Franklin Gothic Book" w:hAnsi="Franklin Gothic Book" w:cs="Arial"/>
          <w:lang w:eastAsia="en-IN" w:bidi="ar-SA"/>
        </w:rPr>
      </w:pPr>
    </w:p>
    <w:p w:rsidR="00650DCF" w:rsidRPr="00766178" w:rsidRDefault="00650DCF" w:rsidP="00650DCF">
      <w:pPr>
        <w:ind w:left="720" w:right="57" w:hanging="720"/>
        <w:jc w:val="both"/>
        <w:rPr>
          <w:rFonts w:ascii="Franklin Gothic Book" w:eastAsia="Arial Unicode MS" w:hAnsi="Franklin Gothic Book" w:cs="Arial Unicode MS"/>
          <w:spacing w:val="-4"/>
          <w:lang w:bidi="ar-SA"/>
        </w:rPr>
      </w:pPr>
      <w:r w:rsidRPr="00766178">
        <w:rPr>
          <w:rFonts w:ascii="Franklin Gothic Book" w:hAnsi="Franklin Gothic Book" w:cs="Arial"/>
          <w:lang w:eastAsia="en-IN" w:bidi="ar-SA"/>
        </w:rPr>
        <w:tab/>
        <w:t>(a)</w:t>
      </w:r>
      <w:r w:rsidRPr="00766178">
        <w:rPr>
          <w:rFonts w:ascii="Franklin Gothic Book" w:hAnsi="Franklin Gothic Book" w:cs="Arial"/>
          <w:lang w:eastAsia="en-IN" w:bidi="ar-SA"/>
        </w:rPr>
        <w:tab/>
      </w:r>
      <w:r w:rsidRPr="00766178">
        <w:rPr>
          <w:rFonts w:ascii="Franklin Gothic Book" w:eastAsia="Arial Unicode MS" w:hAnsi="Franklin Gothic Book" w:cs="Arial Unicode MS"/>
          <w:lang w:bidi="ar-SA"/>
        </w:rPr>
        <w:t>In</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ca</w:t>
      </w:r>
      <w:r w:rsidRPr="00766178">
        <w:rPr>
          <w:rFonts w:ascii="Franklin Gothic Book" w:eastAsia="Arial Unicode MS" w:hAnsi="Franklin Gothic Book" w:cs="Arial Unicode MS"/>
          <w:spacing w:val="-2"/>
          <w:lang w:bidi="ar-SA"/>
        </w:rPr>
        <w:t>se</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2"/>
          <w:lang w:bidi="ar-SA"/>
        </w:rPr>
        <w:t>o</w:t>
      </w:r>
      <w:r w:rsidRPr="00766178">
        <w:rPr>
          <w:rFonts w:ascii="Franklin Gothic Book" w:eastAsia="Arial Unicode MS" w:hAnsi="Franklin Gothic Book" w:cs="Arial Unicode MS"/>
          <w:spacing w:val="-3"/>
          <w:lang w:bidi="ar-SA"/>
        </w:rPr>
        <w:t>f</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2"/>
          <w:lang w:bidi="ar-SA"/>
        </w:rPr>
        <w:t>propri</w:t>
      </w:r>
      <w:r w:rsidRPr="00766178">
        <w:rPr>
          <w:rFonts w:ascii="Franklin Gothic Book" w:eastAsia="Arial Unicode MS" w:hAnsi="Franklin Gothic Book" w:cs="Arial Unicode MS"/>
          <w:spacing w:val="-3"/>
          <w:lang w:bidi="ar-SA"/>
        </w:rPr>
        <w:t>et</w:t>
      </w:r>
      <w:r w:rsidRPr="00766178">
        <w:rPr>
          <w:rFonts w:ascii="Franklin Gothic Book" w:eastAsia="Arial Unicode MS" w:hAnsi="Franklin Gothic Book" w:cs="Arial Unicode MS"/>
          <w:spacing w:val="-2"/>
          <w:lang w:bidi="ar-SA"/>
        </w:rPr>
        <w:t>ary</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5"/>
          <w:lang w:bidi="ar-SA"/>
        </w:rPr>
        <w:t>M</w:t>
      </w:r>
      <w:r w:rsidRPr="00766178">
        <w:rPr>
          <w:rFonts w:ascii="Franklin Gothic Book" w:eastAsia="Arial Unicode MS" w:hAnsi="Franklin Gothic Book" w:cs="Arial Unicode MS"/>
          <w:spacing w:val="-7"/>
          <w:lang w:bidi="ar-SA"/>
        </w:rPr>
        <w:t>SE</w:t>
      </w:r>
      <w:r w:rsidRPr="00766178">
        <w:rPr>
          <w:rFonts w:ascii="Franklin Gothic Book" w:eastAsia="Arial Unicode MS" w:hAnsi="Franklin Gothic Book" w:cs="Arial Unicode MS"/>
          <w:spacing w:val="-5"/>
          <w:lang w:bidi="ar-SA"/>
        </w:rPr>
        <w:t>,</w:t>
      </w:r>
      <w:r>
        <w:rPr>
          <w:rFonts w:ascii="Franklin Gothic Book" w:eastAsia="Arial Unicode MS" w:hAnsi="Franklin Gothic Book" w:cs="Arial Unicode MS"/>
          <w:spacing w:val="-5"/>
          <w:lang w:bidi="ar-SA"/>
        </w:rPr>
        <w:t xml:space="preserve"> </w:t>
      </w:r>
      <w:r w:rsidRPr="00766178">
        <w:rPr>
          <w:rFonts w:ascii="Franklin Gothic Book" w:eastAsia="Arial Unicode MS" w:hAnsi="Franklin Gothic Book" w:cs="Arial Unicode MS"/>
          <w:spacing w:val="-2"/>
          <w:lang w:bidi="ar-SA"/>
        </w:rPr>
        <w:t>propri</w:t>
      </w:r>
      <w:r w:rsidRPr="00766178">
        <w:rPr>
          <w:rFonts w:ascii="Franklin Gothic Book" w:eastAsia="Arial Unicode MS" w:hAnsi="Franklin Gothic Book" w:cs="Arial Unicode MS"/>
          <w:spacing w:val="-3"/>
          <w:lang w:bidi="ar-SA"/>
        </w:rPr>
        <w:t>et</w:t>
      </w:r>
      <w:r w:rsidRPr="00766178">
        <w:rPr>
          <w:rFonts w:ascii="Franklin Gothic Book" w:eastAsia="Arial Unicode MS" w:hAnsi="Franklin Gothic Book" w:cs="Arial Unicode MS"/>
          <w:spacing w:val="-2"/>
          <w:lang w:bidi="ar-SA"/>
        </w:rPr>
        <w:t>o</w:t>
      </w:r>
      <w:r w:rsidRPr="00766178">
        <w:rPr>
          <w:rFonts w:ascii="Franklin Gothic Book" w:eastAsia="Arial Unicode MS" w:hAnsi="Franklin Gothic Book" w:cs="Arial Unicode MS"/>
          <w:spacing w:val="-3"/>
          <w:lang w:bidi="ar-SA"/>
        </w:rPr>
        <w:t>r(s)</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lang w:bidi="ar-SA"/>
        </w:rPr>
        <w:t>shall</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be</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5"/>
          <w:lang w:bidi="ar-SA"/>
        </w:rPr>
        <w:t>SC</w:t>
      </w:r>
      <w:r w:rsidRPr="00766178">
        <w:rPr>
          <w:rFonts w:ascii="Franklin Gothic Book" w:eastAsia="Arial Unicode MS" w:hAnsi="Franklin Gothic Book" w:cs="Arial Unicode MS"/>
          <w:spacing w:val="-3"/>
          <w:lang w:bidi="ar-SA"/>
        </w:rPr>
        <w:t>/S</w:t>
      </w:r>
      <w:r w:rsidRPr="00766178">
        <w:rPr>
          <w:rFonts w:ascii="Franklin Gothic Book" w:eastAsia="Arial Unicode MS" w:hAnsi="Franklin Gothic Book" w:cs="Arial Unicode MS"/>
          <w:spacing w:val="-4"/>
          <w:lang w:bidi="ar-SA"/>
        </w:rPr>
        <w:t>T.</w:t>
      </w:r>
    </w:p>
    <w:p w:rsidR="00650DCF" w:rsidRPr="00766178" w:rsidRDefault="00650DCF" w:rsidP="00650DCF">
      <w:pPr>
        <w:ind w:left="720" w:right="57" w:hanging="720"/>
        <w:jc w:val="both"/>
        <w:rPr>
          <w:rFonts w:ascii="Franklin Gothic Book" w:eastAsia="Arial Unicode MS" w:hAnsi="Franklin Gothic Book" w:cs="Arial Unicode MS"/>
          <w:spacing w:val="-4"/>
          <w:lang w:bidi="ar-SA"/>
        </w:rPr>
      </w:pPr>
    </w:p>
    <w:p w:rsidR="00650DCF" w:rsidRPr="00766178" w:rsidRDefault="00650DCF" w:rsidP="00C2629D">
      <w:pPr>
        <w:numPr>
          <w:ilvl w:val="0"/>
          <w:numId w:val="90"/>
        </w:numPr>
        <w:kinsoku w:val="0"/>
        <w:overflowPunct w:val="0"/>
        <w:adjustRightInd w:val="0"/>
        <w:ind w:left="1418" w:right="145" w:hanging="709"/>
        <w:jc w:val="both"/>
        <w:rPr>
          <w:rFonts w:ascii="Franklin Gothic Book" w:eastAsia="Arial Unicode MS" w:hAnsi="Franklin Gothic Book" w:cs="Arial Unicode MS"/>
          <w:lang w:bidi="ar-SA"/>
        </w:rPr>
      </w:pPr>
      <w:r w:rsidRPr="00766178">
        <w:rPr>
          <w:rFonts w:ascii="Franklin Gothic Book" w:eastAsia="Arial Unicode MS" w:hAnsi="Franklin Gothic Book" w:cs="Arial Unicode MS"/>
          <w:lang w:bidi="ar-SA"/>
        </w:rPr>
        <w:t>In</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ca</w:t>
      </w:r>
      <w:r w:rsidRPr="00766178">
        <w:rPr>
          <w:rFonts w:ascii="Franklin Gothic Book" w:eastAsia="Arial Unicode MS" w:hAnsi="Franklin Gothic Book" w:cs="Arial Unicode MS"/>
          <w:spacing w:val="-2"/>
          <w:lang w:bidi="ar-SA"/>
        </w:rPr>
        <w:t>se</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2"/>
          <w:lang w:bidi="ar-SA"/>
        </w:rPr>
        <w:t>o</w:t>
      </w:r>
      <w:r w:rsidRPr="00766178">
        <w:rPr>
          <w:rFonts w:ascii="Franklin Gothic Book" w:eastAsia="Arial Unicode MS" w:hAnsi="Franklin Gothic Book" w:cs="Arial Unicode MS"/>
          <w:spacing w:val="-3"/>
          <w:lang w:bidi="ar-SA"/>
        </w:rPr>
        <w:t>f</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1"/>
          <w:lang w:bidi="ar-SA"/>
        </w:rPr>
        <w:t>par</w:t>
      </w:r>
      <w:r w:rsidRPr="00766178">
        <w:rPr>
          <w:rFonts w:ascii="Franklin Gothic Book" w:eastAsia="Arial Unicode MS" w:hAnsi="Franklin Gothic Book" w:cs="Arial Unicode MS"/>
          <w:spacing w:val="-2"/>
          <w:lang w:bidi="ar-SA"/>
        </w:rPr>
        <w:t>tne</w:t>
      </w:r>
      <w:r w:rsidRPr="00766178">
        <w:rPr>
          <w:rFonts w:ascii="Franklin Gothic Book" w:eastAsia="Arial Unicode MS" w:hAnsi="Franklin Gothic Book" w:cs="Arial Unicode MS"/>
          <w:spacing w:val="-1"/>
          <w:lang w:bidi="ar-SA"/>
        </w:rPr>
        <w:t>r</w:t>
      </w:r>
      <w:r w:rsidRPr="00766178">
        <w:rPr>
          <w:rFonts w:ascii="Franklin Gothic Book" w:eastAsia="Arial Unicode MS" w:hAnsi="Franklin Gothic Book" w:cs="Arial Unicode MS"/>
          <w:spacing w:val="-2"/>
          <w:lang w:bidi="ar-SA"/>
        </w:rPr>
        <w:t>ship</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5"/>
          <w:lang w:bidi="ar-SA"/>
        </w:rPr>
        <w:t>M</w:t>
      </w:r>
      <w:r w:rsidRPr="00766178">
        <w:rPr>
          <w:rFonts w:ascii="Franklin Gothic Book" w:eastAsia="Arial Unicode MS" w:hAnsi="Franklin Gothic Book" w:cs="Arial Unicode MS"/>
          <w:spacing w:val="-7"/>
          <w:lang w:bidi="ar-SA"/>
        </w:rPr>
        <w:t>SE</w:t>
      </w:r>
      <w:r w:rsidRPr="00766178">
        <w:rPr>
          <w:rFonts w:ascii="Franklin Gothic Book" w:eastAsia="Arial Unicode MS" w:hAnsi="Franklin Gothic Book" w:cs="Arial Unicode MS"/>
          <w:spacing w:val="-5"/>
          <w:lang w:bidi="ar-SA"/>
        </w:rPr>
        <w:t>,</w:t>
      </w:r>
      <w:r>
        <w:rPr>
          <w:rFonts w:ascii="Franklin Gothic Book" w:eastAsia="Arial Unicode MS" w:hAnsi="Franklin Gothic Book" w:cs="Arial Unicode MS"/>
          <w:spacing w:val="-5"/>
          <w:lang w:bidi="ar-SA"/>
        </w:rPr>
        <w:t xml:space="preserve"> </w:t>
      </w:r>
      <w:r w:rsidRPr="00766178">
        <w:rPr>
          <w:rFonts w:ascii="Franklin Gothic Book" w:eastAsia="Arial Unicode MS" w:hAnsi="Franklin Gothic Book" w:cs="Arial Unicode MS"/>
          <w:spacing w:val="-2"/>
          <w:lang w:bidi="ar-SA"/>
        </w:rPr>
        <w:t>the</w:t>
      </w:r>
      <w:r w:rsidR="00D91145">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5"/>
          <w:lang w:bidi="ar-SA"/>
        </w:rPr>
        <w:t>S</w:t>
      </w:r>
      <w:r w:rsidRPr="00766178">
        <w:rPr>
          <w:rFonts w:ascii="Franklin Gothic Book" w:eastAsia="Arial Unicode MS" w:hAnsi="Franklin Gothic Book" w:cs="Arial Unicode MS"/>
          <w:spacing w:val="-4"/>
          <w:lang w:bidi="ar-SA"/>
        </w:rPr>
        <w:t>C/S</w:t>
      </w:r>
      <w:r w:rsidRPr="00766178">
        <w:rPr>
          <w:rFonts w:ascii="Franklin Gothic Book" w:eastAsia="Arial Unicode MS" w:hAnsi="Franklin Gothic Book" w:cs="Arial Unicode MS"/>
          <w:spacing w:val="-6"/>
          <w:lang w:bidi="ar-SA"/>
        </w:rPr>
        <w:t>T</w:t>
      </w:r>
      <w:r>
        <w:rPr>
          <w:rFonts w:ascii="Franklin Gothic Book" w:eastAsia="Arial Unicode MS" w:hAnsi="Franklin Gothic Book" w:cs="Arial Unicode MS"/>
          <w:spacing w:val="-6"/>
          <w:lang w:bidi="ar-SA"/>
        </w:rPr>
        <w:t xml:space="preserve"> </w:t>
      </w:r>
      <w:r w:rsidRPr="00766178">
        <w:rPr>
          <w:rFonts w:ascii="Franklin Gothic Book" w:eastAsia="Arial Unicode MS" w:hAnsi="Franklin Gothic Book" w:cs="Arial Unicode MS"/>
          <w:spacing w:val="-1"/>
          <w:lang w:bidi="ar-SA"/>
        </w:rPr>
        <w:t>par</w:t>
      </w:r>
      <w:r w:rsidRPr="00766178">
        <w:rPr>
          <w:rFonts w:ascii="Franklin Gothic Book" w:eastAsia="Arial Unicode MS" w:hAnsi="Franklin Gothic Book" w:cs="Arial Unicode MS"/>
          <w:spacing w:val="-2"/>
          <w:lang w:bidi="ar-SA"/>
        </w:rPr>
        <w:t>tne</w:t>
      </w:r>
      <w:r w:rsidRPr="00766178">
        <w:rPr>
          <w:rFonts w:ascii="Franklin Gothic Book" w:eastAsia="Arial Unicode MS" w:hAnsi="Franklin Gothic Book" w:cs="Arial Unicode MS"/>
          <w:spacing w:val="-1"/>
          <w:lang w:bidi="ar-SA"/>
        </w:rPr>
        <w:t>r</w:t>
      </w:r>
      <w:r w:rsidRPr="00766178">
        <w:rPr>
          <w:rFonts w:ascii="Franklin Gothic Book" w:eastAsia="Arial Unicode MS" w:hAnsi="Franklin Gothic Book" w:cs="Arial Unicode MS"/>
          <w:spacing w:val="-2"/>
          <w:lang w:bidi="ar-SA"/>
        </w:rPr>
        <w:t>s</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lang w:bidi="ar-SA"/>
        </w:rPr>
        <w:t>shall</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be</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2"/>
          <w:lang w:bidi="ar-SA"/>
        </w:rPr>
        <w:t>h</w:t>
      </w:r>
      <w:r w:rsidRPr="00766178">
        <w:rPr>
          <w:rFonts w:ascii="Franklin Gothic Book" w:eastAsia="Arial Unicode MS" w:hAnsi="Franklin Gothic Book" w:cs="Arial Unicode MS"/>
          <w:spacing w:val="-1"/>
          <w:lang w:bidi="ar-SA"/>
        </w:rPr>
        <w:t>olding</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1"/>
          <w:lang w:bidi="ar-SA"/>
        </w:rPr>
        <w:t>at</w:t>
      </w:r>
      <w:r w:rsidR="00D91145">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1"/>
          <w:lang w:bidi="ar-SA"/>
        </w:rPr>
        <w:t>lea</w:t>
      </w:r>
      <w:r w:rsidRPr="00766178">
        <w:rPr>
          <w:rFonts w:ascii="Franklin Gothic Book" w:eastAsia="Arial Unicode MS" w:hAnsi="Franklin Gothic Book" w:cs="Arial Unicode MS"/>
          <w:spacing w:val="-2"/>
          <w:lang w:bidi="ar-SA"/>
        </w:rPr>
        <w:t>st</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1"/>
          <w:lang w:bidi="ar-SA"/>
        </w:rPr>
        <w:t>51% (fifty-one percent) shares in the unit.</w:t>
      </w:r>
    </w:p>
    <w:p w:rsidR="00650DCF" w:rsidRPr="00766178" w:rsidRDefault="00650DCF" w:rsidP="00C2629D">
      <w:pPr>
        <w:numPr>
          <w:ilvl w:val="0"/>
          <w:numId w:val="90"/>
        </w:numPr>
        <w:kinsoku w:val="0"/>
        <w:overflowPunct w:val="0"/>
        <w:adjustRightInd w:val="0"/>
        <w:ind w:left="1418" w:right="145" w:hanging="709"/>
        <w:jc w:val="both"/>
        <w:rPr>
          <w:rFonts w:ascii="Franklin Gothic Book" w:eastAsia="Arial Unicode MS" w:hAnsi="Franklin Gothic Book" w:cs="Arial Unicode MS"/>
          <w:lang w:bidi="ar-SA"/>
        </w:rPr>
      </w:pPr>
      <w:r w:rsidRPr="00766178">
        <w:rPr>
          <w:rFonts w:ascii="Franklin Gothic Book" w:eastAsia="Arial Unicode MS" w:hAnsi="Franklin Gothic Book" w:cs="Arial Unicode MS"/>
          <w:lang w:bidi="ar-SA"/>
        </w:rPr>
        <w:t>In</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ca</w:t>
      </w:r>
      <w:r w:rsidRPr="00766178">
        <w:rPr>
          <w:rFonts w:ascii="Franklin Gothic Book" w:eastAsia="Arial Unicode MS" w:hAnsi="Franklin Gothic Book" w:cs="Arial Unicode MS"/>
          <w:spacing w:val="-2"/>
          <w:lang w:bidi="ar-SA"/>
        </w:rPr>
        <w:t>se</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2"/>
          <w:lang w:bidi="ar-SA"/>
        </w:rPr>
        <w:t>o</w:t>
      </w:r>
      <w:r w:rsidRPr="00766178">
        <w:rPr>
          <w:rFonts w:ascii="Franklin Gothic Book" w:eastAsia="Arial Unicode MS" w:hAnsi="Franklin Gothic Book" w:cs="Arial Unicode MS"/>
          <w:spacing w:val="-3"/>
          <w:lang w:bidi="ar-SA"/>
        </w:rPr>
        <w:t>f</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4"/>
          <w:lang w:bidi="ar-SA"/>
        </w:rPr>
        <w:t>Pr</w:t>
      </w:r>
      <w:r w:rsidRPr="00766178">
        <w:rPr>
          <w:rFonts w:ascii="Franklin Gothic Book" w:eastAsia="Arial Unicode MS" w:hAnsi="Franklin Gothic Book" w:cs="Arial Unicode MS"/>
          <w:spacing w:val="-3"/>
          <w:lang w:bidi="ar-SA"/>
        </w:rPr>
        <w:t>i</w:t>
      </w:r>
      <w:r w:rsidRPr="00766178">
        <w:rPr>
          <w:rFonts w:ascii="Franklin Gothic Book" w:eastAsia="Arial Unicode MS" w:hAnsi="Franklin Gothic Book" w:cs="Arial Unicode MS"/>
          <w:spacing w:val="-4"/>
          <w:lang w:bidi="ar-SA"/>
        </w:rPr>
        <w:t>vate</w:t>
      </w:r>
      <w:r>
        <w:rPr>
          <w:rFonts w:ascii="Franklin Gothic Book" w:eastAsia="Arial Unicode MS" w:hAnsi="Franklin Gothic Book" w:cs="Arial Unicode MS"/>
          <w:spacing w:val="-4"/>
          <w:lang w:bidi="ar-SA"/>
        </w:rPr>
        <w:t xml:space="preserve"> </w:t>
      </w:r>
      <w:r w:rsidRPr="00766178">
        <w:rPr>
          <w:rFonts w:ascii="Franklin Gothic Book" w:eastAsia="Arial Unicode MS" w:hAnsi="Franklin Gothic Book" w:cs="Arial Unicode MS"/>
          <w:spacing w:val="-3"/>
          <w:lang w:bidi="ar-SA"/>
        </w:rPr>
        <w:t>Limited</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2"/>
          <w:lang w:bidi="ar-SA"/>
        </w:rPr>
        <w:t>Co</w:t>
      </w:r>
      <w:r w:rsidRPr="00766178">
        <w:rPr>
          <w:rFonts w:ascii="Franklin Gothic Book" w:eastAsia="Arial Unicode MS" w:hAnsi="Franklin Gothic Book" w:cs="Arial Unicode MS"/>
          <w:spacing w:val="-3"/>
          <w:lang w:bidi="ar-SA"/>
        </w:rPr>
        <w:t>m</w:t>
      </w:r>
      <w:r w:rsidRPr="00766178">
        <w:rPr>
          <w:rFonts w:ascii="Franklin Gothic Book" w:eastAsia="Arial Unicode MS" w:hAnsi="Franklin Gothic Book" w:cs="Arial Unicode MS"/>
          <w:spacing w:val="-2"/>
          <w:lang w:bidi="ar-SA"/>
        </w:rPr>
        <w:t>pani</w:t>
      </w:r>
      <w:r w:rsidRPr="00766178">
        <w:rPr>
          <w:rFonts w:ascii="Franklin Gothic Book" w:eastAsia="Arial Unicode MS" w:hAnsi="Franklin Gothic Book" w:cs="Arial Unicode MS"/>
          <w:spacing w:val="-3"/>
          <w:lang w:bidi="ar-SA"/>
        </w:rPr>
        <w:t>es</w:t>
      </w:r>
      <w:r w:rsidRPr="00766178">
        <w:rPr>
          <w:rFonts w:ascii="Franklin Gothic Book" w:eastAsia="Arial Unicode MS" w:hAnsi="Franklin Gothic Book" w:cs="Arial Unicode MS"/>
          <w:spacing w:val="-2"/>
          <w:lang w:bidi="ar-SA"/>
        </w:rPr>
        <w:t>,</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lang w:bidi="ar-SA"/>
        </w:rPr>
        <w:t>at</w:t>
      </w:r>
      <w:r w:rsidR="00D91145">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1"/>
          <w:lang w:bidi="ar-SA"/>
        </w:rPr>
        <w:t>lea</w:t>
      </w:r>
      <w:r w:rsidRPr="00766178">
        <w:rPr>
          <w:rFonts w:ascii="Franklin Gothic Book" w:eastAsia="Arial Unicode MS" w:hAnsi="Franklin Gothic Book" w:cs="Arial Unicode MS"/>
          <w:spacing w:val="-2"/>
          <w:lang w:bidi="ar-SA"/>
        </w:rPr>
        <w:t>st</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lang w:bidi="ar-SA"/>
        </w:rPr>
        <w:t>51%</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(fifty-one</w:t>
      </w:r>
      <w:r w:rsidR="00D91145">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3"/>
          <w:lang w:bidi="ar-SA"/>
        </w:rPr>
        <w:t>pe</w:t>
      </w:r>
      <w:r w:rsidRPr="00766178">
        <w:rPr>
          <w:rFonts w:ascii="Franklin Gothic Book" w:eastAsia="Arial Unicode MS" w:hAnsi="Franklin Gothic Book" w:cs="Arial Unicode MS"/>
          <w:spacing w:val="-2"/>
          <w:lang w:bidi="ar-SA"/>
        </w:rPr>
        <w:t>r</w:t>
      </w:r>
      <w:r w:rsidRPr="00766178">
        <w:rPr>
          <w:rFonts w:ascii="Franklin Gothic Book" w:eastAsia="Arial Unicode MS" w:hAnsi="Franklin Gothic Book" w:cs="Arial Unicode MS"/>
          <w:spacing w:val="-3"/>
          <w:lang w:bidi="ar-SA"/>
        </w:rPr>
        <w:t>cent</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3"/>
          <w:lang w:bidi="ar-SA"/>
        </w:rPr>
        <w:t>)share</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lang w:bidi="ar-SA"/>
        </w:rPr>
        <w:t>shall be held by SC/ST promoters</w:t>
      </w:r>
    </w:p>
    <w:p w:rsidR="00650DCF" w:rsidRPr="00766178" w:rsidRDefault="00650DCF" w:rsidP="00650DCF">
      <w:pPr>
        <w:tabs>
          <w:tab w:val="left" w:pos="874"/>
        </w:tabs>
        <w:kinsoku w:val="0"/>
        <w:overflowPunct w:val="0"/>
        <w:adjustRightInd w:val="0"/>
        <w:ind w:right="145"/>
        <w:jc w:val="both"/>
        <w:rPr>
          <w:rFonts w:ascii="Franklin Gothic Book" w:eastAsia="Arial Unicode MS" w:hAnsi="Franklin Gothic Book" w:cs="Arial Unicode MS"/>
          <w:lang w:bidi="ar-SA"/>
        </w:rPr>
      </w:pPr>
    </w:p>
    <w:p w:rsidR="00650DCF" w:rsidRPr="00766178" w:rsidRDefault="00650DCF" w:rsidP="00650DCF">
      <w:pPr>
        <w:tabs>
          <w:tab w:val="left" w:pos="874"/>
        </w:tabs>
        <w:kinsoku w:val="0"/>
        <w:overflowPunct w:val="0"/>
        <w:adjustRightInd w:val="0"/>
        <w:ind w:left="709" w:right="145" w:hanging="709"/>
        <w:jc w:val="both"/>
        <w:rPr>
          <w:rFonts w:ascii="Franklin Gothic Book" w:eastAsia="Arial Unicode MS" w:hAnsi="Franklin Gothic Book" w:cs="Arial Unicode MS"/>
          <w:lang w:bidi="ar-SA"/>
        </w:rPr>
      </w:pPr>
      <w:r w:rsidRPr="00766178">
        <w:rPr>
          <w:rFonts w:ascii="Franklin Gothic Book" w:eastAsia="Arial Unicode MS" w:hAnsi="Franklin Gothic Book" w:cs="Arial Unicode MS"/>
          <w:lang w:bidi="ar-SA"/>
        </w:rPr>
        <w:t>1.1.4</w:t>
      </w:r>
      <w:r w:rsidRPr="00766178">
        <w:rPr>
          <w:rFonts w:ascii="Franklin Gothic Book" w:eastAsia="Arial Unicode MS" w:hAnsi="Franklin Gothic Book" w:cs="Arial Unicode MS"/>
          <w:lang w:bidi="ar-SA"/>
        </w:rPr>
        <w:tab/>
      </w:r>
      <w:r w:rsidRPr="00766178">
        <w:rPr>
          <w:rFonts w:ascii="Franklin Gothic Book" w:eastAsia="Arial Unicode MS" w:hAnsi="Franklin Gothic Book" w:cs="Arial Unicode MS"/>
          <w:lang w:bidi="ar-SA"/>
        </w:rPr>
        <w:tab/>
        <w:t>MSEs owned by women shall also be determined as per the above analogy/criteria.</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1.1.5</w:t>
      </w:r>
      <w:r w:rsidRPr="00766178">
        <w:rPr>
          <w:rFonts w:ascii="Franklin Gothic Book" w:hAnsi="Franklin Gothic Book" w:cs="Arial"/>
          <w:lang w:eastAsia="en-IN" w:bidi="ar-SA"/>
        </w:rPr>
        <w:tab/>
        <w:t>Bidders should not be associated, or have been associated in the past, directly or indirectly, with a firm or any of its affiliates which have been engaged by the Purchaser to provide consulting services for the preparation of the design, specifications, and other documents to be used for the procurement of the goods to be purchased under this Invitation of Bids.</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w:t>
      </w:r>
      <w:r w:rsidRPr="00766178">
        <w:rPr>
          <w:rFonts w:ascii="Franklin Gothic Book" w:hAnsi="Franklin Gothic Book" w:cs="Arial"/>
          <w:lang w:eastAsia="en-IN" w:bidi="ar-SA"/>
        </w:rPr>
        <w:tab/>
        <w:t>Bids from Joint Ventures, Consortium or Associations so long as they are formed and registered prior to the bid submission date.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1.1.7 The bidders who have been temporarily suspended or removed from the list of registered suppliers by the purchaser or banned from Ministry/country wide procurement shall be ineligible for participation in the bidding process.</w:t>
      </w:r>
    </w:p>
    <w:p w:rsidR="00650DCF" w:rsidRPr="00766178" w:rsidRDefault="00650DCF" w:rsidP="00650DCF">
      <w:pPr>
        <w:adjustRightInd w:val="0"/>
        <w:ind w:left="720"/>
        <w:jc w:val="both"/>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b/>
          <w:bCs/>
          <w:lang w:eastAsia="en-IN" w:bidi="ar-SA"/>
        </w:rPr>
        <w:t>1.2</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Cost of Bidding</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1.2.1</w:t>
      </w:r>
      <w:r w:rsidRPr="00766178">
        <w:rPr>
          <w:rFonts w:ascii="Franklin Gothic Book" w:hAnsi="Franklin Gothic Book" w:cs="Arial"/>
          <w:lang w:eastAsia="en-IN" w:bidi="ar-SA"/>
        </w:rPr>
        <w:tab/>
        <w:t>The Bidder shall bear all costs associated with the preparation and submission of its bid, and “the Purchaser", will in no case be responsible or liable for these costs, regardless of the conduct or outcome of the bidding process.</w:t>
      </w:r>
    </w:p>
    <w:p w:rsidR="00650DCF" w:rsidRPr="00766178" w:rsidRDefault="00650DCF" w:rsidP="00650DCF">
      <w:pPr>
        <w:adjustRightInd w:val="0"/>
        <w:rPr>
          <w:rFonts w:ascii="Franklin Gothic Book" w:hAnsi="Franklin Gothic Book" w:cs="Arial"/>
          <w:b/>
          <w:bCs/>
          <w:lang w:eastAsia="en-IN" w:bidi="ar-SA"/>
        </w:rPr>
      </w:pPr>
    </w:p>
    <w:p w:rsidR="00650DCF" w:rsidRDefault="00650DCF" w:rsidP="00650DCF">
      <w:pPr>
        <w:rPr>
          <w:rFonts w:ascii="Franklin Gothic Book" w:hAnsi="Franklin Gothic Book" w:cs="Arial"/>
          <w:b/>
          <w:bCs/>
          <w:lang w:eastAsia="en-IN" w:bidi="ar-SA"/>
        </w:rPr>
      </w:pPr>
      <w:r>
        <w:rPr>
          <w:rFonts w:ascii="Franklin Gothic Book" w:hAnsi="Franklin Gothic Book" w:cs="Arial"/>
          <w:b/>
          <w:bCs/>
          <w:lang w:eastAsia="en-IN" w:bidi="ar-SA"/>
        </w:rPr>
        <w:br w:type="page"/>
      </w: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lastRenderedPageBreak/>
        <w:t>1.3</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Code of Integrity</w:t>
      </w:r>
    </w:p>
    <w:p w:rsidR="00650DCF"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1.3.1</w:t>
      </w:r>
      <w:r w:rsidRPr="00766178">
        <w:rPr>
          <w:rFonts w:ascii="Franklin Gothic Book" w:hAnsi="Franklin Gothic Book" w:cs="Arial"/>
          <w:lang w:eastAsia="en-IN" w:bidi="ar-SA"/>
        </w:rPr>
        <w:tab/>
        <w:t>The bidders/suppliers should sign a declaration about abiding by the Code of Integrity for Public Procurement in bid documents. In case of any transgression of this code, the bidder is not only liable to be removed from the list of registered suppliers, but it would be liable for other punitive actions such as cancellation of contracts, banning and blacklisting or action in Competition Commission of India, and so 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w:t>
      </w:r>
      <w:r w:rsidRPr="00766178">
        <w:rPr>
          <w:rFonts w:ascii="Franklin Gothic Book" w:hAnsi="Franklin Gothic Book" w:cs="Arial"/>
          <w:lang w:eastAsia="en-IN" w:bidi="ar-SA"/>
        </w:rPr>
        <w:tab/>
      </w:r>
      <w:r w:rsidRPr="00766178">
        <w:rPr>
          <w:rFonts w:ascii="Franklin Gothic Book" w:hAnsi="Franklin Gothic Book" w:cs="Arial"/>
          <w:b/>
          <w:bCs/>
          <w:lang w:eastAsia="en-IN" w:bidi="ar-SA"/>
        </w:rPr>
        <w:t>Code of integrity for Public Procurement</w:t>
      </w:r>
      <w:r w:rsidRPr="00766178">
        <w:rPr>
          <w:rFonts w:ascii="Franklin Gothic Book" w:hAnsi="Franklin Gothic Book" w:cs="Arial"/>
          <w:lang w:eastAsia="en-IN" w:bidi="ar-SA"/>
        </w:rPr>
        <w:t xml:space="preserve">:  </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The Purchaser as well as bidders, suppliers, contractors and consultants should observe the highest standard of ethics and should not indulge in the following prohibited practices, either directly or indirectly, at any stage during the procurement process or during execution of resultant contracts:</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Corrupt practice</w:t>
      </w:r>
      <w:r w:rsidRPr="00766178">
        <w:rPr>
          <w:rFonts w:ascii="Franklin Gothic Book" w:hAnsi="Franklin Gothic Book" w:cs="Arial"/>
          <w:lang w:eastAsia="en-IN" w:bidi="ar-SA"/>
        </w:rPr>
        <w:t>”: making offers, solicitation or acceptance of bribe, rewards or gifts or any material benefit, in exchange for an unfair advantage in the procurement process or to otherwise influence the procurement process or contract execution;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ii)</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Fraudulent practice</w:t>
      </w:r>
      <w:r w:rsidRPr="00766178">
        <w:rPr>
          <w:rFonts w:ascii="Franklin Gothic Book" w:hAnsi="Franklin Gothic Book" w:cs="Arial"/>
          <w:lang w:eastAsia="en-IN" w:bidi="ar-SA"/>
        </w:rPr>
        <w:t>”: any omission or misrepresentation that may mislead or attempt to mislead so that financial or other benefits may be obtained or an obligation avoided. This includes making false declaration or providing false information for participation in a tender process or to secure a contract or in execution of the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iii)</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Anti-competitive practice</w:t>
      </w:r>
      <w:r w:rsidRPr="00766178">
        <w:rPr>
          <w:rFonts w:ascii="Franklin Gothic Book" w:hAnsi="Franklin Gothic Book" w:cs="Arial"/>
          <w:lang w:eastAsia="en-IN" w:bidi="ar-SA"/>
        </w:rPr>
        <w:t>”: any collusion, bid rigging or anti-competitive arrangement, or any other practice coming under the purview of the Competition Act, 2002, between two or more bidders, with or without the knowledge of the purchaser, that may impair the transparency, fairness and the progress of the procurement process or to establish bid prices at artificial, non-competitive levels;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iv)</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Coercive practice</w:t>
      </w:r>
      <w:r w:rsidRPr="00766178">
        <w:rPr>
          <w:rFonts w:ascii="Franklin Gothic Book" w:hAnsi="Franklin Gothic Book" w:cs="Arial"/>
          <w:lang w:eastAsia="en-IN" w:bidi="ar-SA"/>
        </w:rPr>
        <w:t>”: harming or threatening to harm, persons or their property to influence their participation in the procurement process or affect the execution of a contract;</w:t>
      </w:r>
    </w:p>
    <w:p w:rsidR="00650DCF" w:rsidRPr="00766178" w:rsidRDefault="00650DCF" w:rsidP="00650DCF">
      <w:pPr>
        <w:adjustRightInd w:val="0"/>
        <w:ind w:left="720" w:hanging="660"/>
        <w:jc w:val="both"/>
        <w:rPr>
          <w:rFonts w:ascii="Franklin Gothic Book" w:hAnsi="Franklin Gothic Book" w:cs="Arial"/>
          <w:lang w:eastAsia="en-IN" w:bidi="ar-SA"/>
        </w:rPr>
      </w:pPr>
    </w:p>
    <w:p w:rsidR="00650DCF" w:rsidRPr="00766178" w:rsidRDefault="00650DCF" w:rsidP="00650DCF">
      <w:pPr>
        <w:adjustRightInd w:val="0"/>
        <w:ind w:left="720" w:hanging="660"/>
        <w:jc w:val="both"/>
        <w:rPr>
          <w:rFonts w:ascii="Franklin Gothic Book" w:hAnsi="Franklin Gothic Book" w:cs="Arial"/>
          <w:lang w:eastAsia="en-IN" w:bidi="ar-SA"/>
        </w:rPr>
      </w:pPr>
      <w:r w:rsidRPr="00766178">
        <w:rPr>
          <w:rFonts w:ascii="Franklin Gothic Book" w:hAnsi="Franklin Gothic Book" w:cs="Arial"/>
          <w:lang w:eastAsia="en-IN" w:bidi="ar-SA"/>
        </w:rPr>
        <w:t>v)</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Conflict of interest</w:t>
      </w:r>
      <w:r w:rsidRPr="00766178">
        <w:rPr>
          <w:rFonts w:ascii="Franklin Gothic Book" w:hAnsi="Franklin Gothic Book" w:cs="Arial"/>
          <w:lang w:eastAsia="en-IN" w:bidi="ar-SA"/>
        </w:rPr>
        <w:t>”: participation by a bidding firm or any of its affiliates that are either involved in the consultancy contract to which this procurement is linked; or if they are part of more than one bid in the procurement; or if the bidding firm or their personnel have relationships or financial or business transactions with any official of purchaser who are directly or indirectly related to tender or execution process of contract; or improper use of information obtained by the (prospective) bidder from the purchaser with an intent to gain unfair advantage in the procurement process or for personal gain; and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vi)</w:t>
      </w:r>
      <w:r w:rsidRPr="00766178">
        <w:rPr>
          <w:rFonts w:ascii="Franklin Gothic Book" w:hAnsi="Franklin Gothic Book" w:cs="Arial"/>
          <w:lang w:eastAsia="en-IN" w:bidi="ar-SA"/>
        </w:rPr>
        <w:tab/>
        <w:t>“</w:t>
      </w:r>
      <w:r w:rsidRPr="00766178">
        <w:rPr>
          <w:rFonts w:ascii="Franklin Gothic Book" w:hAnsi="Franklin Gothic Book" w:cs="Arial"/>
          <w:b/>
          <w:bCs/>
          <w:lang w:eastAsia="en-IN" w:bidi="ar-SA"/>
        </w:rPr>
        <w:t>Obstructive practice</w:t>
      </w:r>
      <w:r w:rsidRPr="00766178">
        <w:rPr>
          <w:rFonts w:ascii="Franklin Gothic Book" w:hAnsi="Franklin Gothic Book" w:cs="Arial"/>
          <w:lang w:eastAsia="en-IN" w:bidi="ar-SA"/>
        </w:rPr>
        <w:t>”: materially impede the purchaser’s investigation into allegations of one or more of the above mentioned prohibited practices either by deliberately destroying, falsifying, altering; or by concealing of evidence material to the investigation; or by making false statements to investigators and/or by threatening, harassing or intimidating any party to prevent it from disclosing its knowledge of matters relevant to the investigation or from pursuing the investigation; or by impeding the purchaser’s Entity’s rights of audit or access to information;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lang w:eastAsia="en-IN" w:bidi="ar-SA"/>
        </w:rPr>
        <w:t>1.3.3</w:t>
      </w:r>
      <w:r w:rsidRPr="00766178">
        <w:rPr>
          <w:rFonts w:ascii="Franklin Gothic Book" w:hAnsi="Franklin Gothic Book" w:cs="Arial"/>
          <w:lang w:eastAsia="en-IN" w:bidi="ar-SA"/>
        </w:rPr>
        <w:tab/>
      </w:r>
      <w:r w:rsidRPr="00766178">
        <w:rPr>
          <w:rFonts w:ascii="Franklin Gothic Book" w:hAnsi="Franklin Gothic Book" w:cs="Arial"/>
          <w:b/>
          <w:bCs/>
          <w:lang w:eastAsia="en-IN" w:bidi="ar-SA"/>
        </w:rPr>
        <w:t>Obligations for Proactive disclosures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w:t>
      </w:r>
      <w:r w:rsidRPr="00766178">
        <w:rPr>
          <w:rFonts w:ascii="Franklin Gothic Book" w:hAnsi="Franklin Gothic Book" w:cs="Arial"/>
          <w:lang w:eastAsia="en-IN" w:bidi="ar-SA"/>
        </w:rPr>
        <w:tab/>
        <w:t xml:space="preserve">The Purchaser as well as bidders, suppliers, contractors and consultants, are obliged under Code of Integrity for Public Procurement to sue-moto proactively declare any conflicts of interest (coming under the definition mentioned above – pre-existing or as and as soon as these arise at any stage) in any procurement process or execution of contract. Failure to do so would amount to violation of </w:t>
      </w:r>
      <w:r w:rsidRPr="00766178">
        <w:rPr>
          <w:rFonts w:ascii="Franklin Gothic Book" w:hAnsi="Franklin Gothic Book" w:cs="Arial"/>
          <w:lang w:eastAsia="en-IN" w:bidi="ar-SA"/>
        </w:rPr>
        <w:lastRenderedPageBreak/>
        <w:t>this code of integrity; and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ii)</w:t>
      </w:r>
      <w:r w:rsidRPr="00766178">
        <w:rPr>
          <w:rFonts w:ascii="Franklin Gothic Book" w:hAnsi="Franklin Gothic Book" w:cs="Arial"/>
          <w:lang w:eastAsia="en-IN" w:bidi="ar-SA"/>
        </w:rPr>
        <w:tab/>
        <w:t>The bidder must declare, whether asked or not in a bid document, any previous transgressions of such a code of integrity with any entity in any country during the last three years or of being debarred by any other Procuring Entity. Failure to do so would amount to violation of this code of integrity;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iii)</w:t>
      </w:r>
      <w:r w:rsidRPr="00766178">
        <w:rPr>
          <w:rFonts w:ascii="Franklin Gothic Book" w:hAnsi="Franklin Gothic Book" w:cs="Arial"/>
          <w:lang w:eastAsia="en-IN" w:bidi="ar-SA"/>
        </w:rPr>
        <w:tab/>
        <w:t>To encourage voluntary disclosures, such declarations would not mean automatic disqualification for the bidder making such declarations. The declared conflict of interest would be evaluated and mitigation steps, if possible, taken by the purchaser.  Similarly, voluntary reporting of previous transgressions of Code of Integrity elsewhere may be evaluated and barring cases of various grades of debarment, an alert watch may be kept on the bidder’s actions in the tender and subsequent contract.</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lang w:eastAsia="en-IN" w:bidi="ar-SA"/>
        </w:rPr>
        <w:t>1.3.4</w:t>
      </w:r>
      <w:r w:rsidRPr="00766178">
        <w:rPr>
          <w:rFonts w:ascii="Franklin Gothic Book" w:hAnsi="Franklin Gothic Book" w:cs="Arial"/>
          <w:lang w:eastAsia="en-IN" w:bidi="ar-SA"/>
        </w:rPr>
        <w:tab/>
      </w:r>
      <w:r w:rsidRPr="00766178">
        <w:rPr>
          <w:rFonts w:ascii="Franklin Gothic Book" w:hAnsi="Franklin Gothic Book" w:cs="Arial"/>
          <w:b/>
          <w:bCs/>
          <w:lang w:eastAsia="en-IN" w:bidi="ar-SA"/>
        </w:rPr>
        <w:t>Punitive Provisions</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Without prejudice to and in addition to the rights of the Purchaser to other penal provisions as per the bid documents or contract, if the Purchaser comes to a conclusion that a (prospective) bidder/supplier, directly or through an agent, has violated this code of integrity in competing for the contract or in executing a contract, the purchaser may take appropriate measures including one or more of the following:</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i)</w:t>
      </w:r>
      <w:r w:rsidRPr="00766178">
        <w:rPr>
          <w:rFonts w:ascii="Franklin Gothic Book" w:hAnsi="Franklin Gothic Book" w:cs="Arial"/>
          <w:lang w:eastAsia="en-IN" w:bidi="ar-SA"/>
        </w:rPr>
        <w:tab/>
        <w:t>If his bids are under consideration in any procurement</w:t>
      </w:r>
    </w:p>
    <w:p w:rsidR="00650DCF" w:rsidRPr="00766178" w:rsidRDefault="00650DCF" w:rsidP="00650DCF">
      <w:pPr>
        <w:adjustRightInd w:val="0"/>
        <w:ind w:left="720"/>
        <w:rPr>
          <w:rFonts w:ascii="Franklin Gothic Book" w:hAnsi="Franklin Gothic Book" w:cs="Arial"/>
          <w:lang w:eastAsia="en-IN" w:bidi="ar-SA"/>
        </w:rPr>
      </w:pPr>
    </w:p>
    <w:p w:rsidR="00650DCF" w:rsidRPr="00766178" w:rsidRDefault="00650DCF" w:rsidP="00650DCF">
      <w:pPr>
        <w:adjustRightInd w:val="0"/>
        <w:ind w:left="720"/>
        <w:rPr>
          <w:rFonts w:ascii="Franklin Gothic Book" w:hAnsi="Franklin Gothic Book" w:cs="Arial"/>
          <w:lang w:eastAsia="en-IN" w:bidi="ar-SA"/>
        </w:rPr>
      </w:pPr>
      <w:r w:rsidRPr="00766178">
        <w:rPr>
          <w:rFonts w:ascii="Franklin Gothic Book" w:hAnsi="Franklin Gothic Book" w:cs="Arial"/>
          <w:lang w:eastAsia="en-IN" w:bidi="ar-SA"/>
        </w:rPr>
        <w:t>a)</w:t>
      </w:r>
      <w:r w:rsidRPr="00766178">
        <w:rPr>
          <w:rFonts w:ascii="Franklin Gothic Book" w:hAnsi="Franklin Gothic Book" w:cs="Arial"/>
          <w:lang w:eastAsia="en-IN" w:bidi="ar-SA"/>
        </w:rPr>
        <w:tab/>
        <w:t>Forfeiture or encashment of bid security;</w:t>
      </w:r>
    </w:p>
    <w:p w:rsidR="00650DCF" w:rsidRPr="00766178" w:rsidRDefault="00650DCF" w:rsidP="00650DCF">
      <w:pPr>
        <w:adjustRightInd w:val="0"/>
        <w:ind w:left="720"/>
        <w:rPr>
          <w:rFonts w:ascii="Franklin Gothic Book" w:hAnsi="Franklin Gothic Book" w:cs="Arial"/>
          <w:lang w:eastAsia="en-IN" w:bidi="ar-SA"/>
        </w:rPr>
      </w:pPr>
      <w:r w:rsidRPr="00766178">
        <w:rPr>
          <w:rFonts w:ascii="Franklin Gothic Book" w:hAnsi="Franklin Gothic Book" w:cs="Arial"/>
          <w:lang w:eastAsia="en-IN" w:bidi="ar-SA"/>
        </w:rPr>
        <w:t>b)</w:t>
      </w:r>
      <w:r w:rsidRPr="00766178">
        <w:rPr>
          <w:rFonts w:ascii="Franklin Gothic Book" w:hAnsi="Franklin Gothic Book" w:cs="Arial"/>
          <w:lang w:eastAsia="en-IN" w:bidi="ar-SA"/>
        </w:rPr>
        <w:tab/>
        <w:t>Calling off of any pre-contract negotiations; and</w:t>
      </w:r>
    </w:p>
    <w:p w:rsidR="00650DCF" w:rsidRPr="00766178" w:rsidRDefault="00650DCF" w:rsidP="00650DCF">
      <w:pPr>
        <w:adjustRightInd w:val="0"/>
        <w:ind w:left="720"/>
        <w:rPr>
          <w:rFonts w:ascii="Franklin Gothic Book" w:hAnsi="Franklin Gothic Book" w:cs="Arial"/>
          <w:lang w:eastAsia="en-IN" w:bidi="ar-SA"/>
        </w:rPr>
      </w:pPr>
      <w:r w:rsidRPr="00766178">
        <w:rPr>
          <w:rFonts w:ascii="Franklin Gothic Book" w:hAnsi="Franklin Gothic Book" w:cs="Arial"/>
          <w:lang w:eastAsia="en-IN" w:bidi="ar-SA"/>
        </w:rPr>
        <w:t>c)</w:t>
      </w:r>
      <w:r w:rsidRPr="00766178">
        <w:rPr>
          <w:rFonts w:ascii="Franklin Gothic Book" w:hAnsi="Franklin Gothic Book" w:cs="Arial"/>
          <w:lang w:eastAsia="en-IN" w:bidi="ar-SA"/>
        </w:rPr>
        <w:tab/>
        <w:t>Rejection and exclusion of the bidder from the procurement process.</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 ii)</w:t>
      </w:r>
      <w:r w:rsidRPr="00766178">
        <w:rPr>
          <w:rFonts w:ascii="Franklin Gothic Book" w:hAnsi="Franklin Gothic Book" w:cs="Arial"/>
          <w:lang w:eastAsia="en-IN" w:bidi="ar-SA"/>
        </w:rPr>
        <w:tab/>
        <w:t>If a contract has already been awarded</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a)</w:t>
      </w:r>
      <w:r w:rsidRPr="00766178">
        <w:rPr>
          <w:rFonts w:ascii="Franklin Gothic Book" w:hAnsi="Franklin Gothic Book" w:cs="Arial"/>
          <w:lang w:eastAsia="en-IN" w:bidi="ar-SA"/>
        </w:rPr>
        <w:tab/>
        <w:t xml:space="preserve">Cancellation of the relevant contract and recovery of compensation for loss incurred by the purchaser; </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b)</w:t>
      </w:r>
      <w:r w:rsidRPr="00766178">
        <w:rPr>
          <w:rFonts w:ascii="Franklin Gothic Book" w:hAnsi="Franklin Gothic Book" w:cs="Arial"/>
          <w:lang w:eastAsia="en-IN" w:bidi="ar-SA"/>
        </w:rPr>
        <w:tab/>
        <w:t>Forfeiture or encashment of any other security or bond relating to the procurement;</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c)</w:t>
      </w:r>
      <w:r w:rsidRPr="00766178">
        <w:rPr>
          <w:rFonts w:ascii="Franklin Gothic Book" w:hAnsi="Franklin Gothic Book" w:cs="Arial"/>
          <w:lang w:eastAsia="en-IN" w:bidi="ar-SA"/>
        </w:rPr>
        <w:tab/>
        <w:t>Recovery of payments including advance payments, if any, made by the purchaser along with interest thereon at the prevailing rate.</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iii)</w:t>
      </w:r>
      <w:r w:rsidRPr="00766178">
        <w:rPr>
          <w:rFonts w:ascii="Franklin Gothic Book" w:hAnsi="Franklin Gothic Book" w:cs="Arial"/>
          <w:lang w:eastAsia="en-IN" w:bidi="ar-SA"/>
        </w:rPr>
        <w:tab/>
        <w:t>Provisions in addition to above:</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C2629D">
      <w:pPr>
        <w:numPr>
          <w:ilvl w:val="1"/>
          <w:numId w:val="88"/>
        </w:num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Removal from the list of registered suppliers and banning/debarment of the bidder from participation in future procurements of the purchaser for a period not less than one year;</w:t>
      </w:r>
    </w:p>
    <w:p w:rsidR="00650DCF" w:rsidRPr="00766178" w:rsidRDefault="00650DCF" w:rsidP="00C2629D">
      <w:pPr>
        <w:numPr>
          <w:ilvl w:val="1"/>
          <w:numId w:val="88"/>
        </w:num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In case of anti-competitive practices, information for further processing may be filed under a signature of the Joint Secretary level officer, with the Competition Commission of India;</w:t>
      </w:r>
    </w:p>
    <w:p w:rsidR="00650DCF" w:rsidRPr="00766178" w:rsidRDefault="00650DCF" w:rsidP="00C2629D">
      <w:pPr>
        <w:numPr>
          <w:ilvl w:val="1"/>
          <w:numId w:val="88"/>
        </w:num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Initiation of suitable disciplinary or criminal proceedings against any individual or staff found responsible.</w:t>
      </w:r>
    </w:p>
    <w:p w:rsidR="00650DCF" w:rsidRPr="00766178" w:rsidRDefault="00650DCF" w:rsidP="00650DCF">
      <w:pPr>
        <w:adjustRightInd w:val="0"/>
        <w:ind w:left="1401"/>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B.</w:t>
      </w:r>
      <w:r w:rsidR="00D91145">
        <w:rPr>
          <w:rFonts w:ascii="Franklin Gothic Book" w:hAnsi="Franklin Gothic Book" w:cs="Arial"/>
          <w:b/>
          <w:bCs/>
          <w:sz w:val="28"/>
          <w:szCs w:val="28"/>
          <w:u w:val="single"/>
          <w:lang w:eastAsia="en-IN" w:bidi="ar-SA"/>
        </w:rPr>
        <w:t xml:space="preserve"> </w:t>
      </w:r>
      <w:r w:rsidRPr="00766178">
        <w:rPr>
          <w:rFonts w:ascii="Franklin Gothic Book" w:hAnsi="Franklin Gothic Book" w:cs="Arial"/>
          <w:b/>
          <w:bCs/>
          <w:sz w:val="28"/>
          <w:szCs w:val="28"/>
          <w:u w:val="single"/>
          <w:lang w:eastAsia="en-IN" w:bidi="ar-SA"/>
        </w:rPr>
        <w:t>The Bidding Documents</w:t>
      </w:r>
    </w:p>
    <w:p w:rsidR="00650DCF" w:rsidRPr="00766178" w:rsidRDefault="00650DCF" w:rsidP="00650DCF">
      <w:pPr>
        <w:adjustRightInd w:val="0"/>
        <w:ind w:left="1440" w:firstLine="720"/>
        <w:rPr>
          <w:rFonts w:ascii="Franklin Gothic Book" w:hAnsi="Franklin Gothic Book" w:cs="Arial"/>
          <w:b/>
          <w:bCs/>
          <w:u w:val="single"/>
          <w:lang w:eastAsia="en-IN" w:bidi="ar-SA"/>
        </w:rPr>
      </w:pPr>
    </w:p>
    <w:p w:rsidR="00650DCF" w:rsidRPr="00824B88" w:rsidRDefault="00650DCF" w:rsidP="00650DCF">
      <w:pPr>
        <w:adjustRightInd w:val="0"/>
        <w:rPr>
          <w:rFonts w:ascii="Franklin Gothic Book" w:hAnsi="Franklin Gothic Book" w:cs="Arial"/>
          <w:b/>
          <w:bCs/>
          <w:color w:val="FF0000"/>
          <w:u w:val="single"/>
          <w:lang w:eastAsia="en-IN" w:bidi="ar-SA"/>
        </w:rPr>
      </w:pPr>
      <w:r w:rsidRPr="00766178">
        <w:rPr>
          <w:rFonts w:ascii="Franklin Gothic Book" w:hAnsi="Franklin Gothic Book" w:cs="Arial"/>
          <w:b/>
          <w:bCs/>
          <w:lang w:eastAsia="en-IN" w:bidi="ar-SA"/>
        </w:rPr>
        <w:t>1.4</w:t>
      </w:r>
      <w:r w:rsidRPr="00766178">
        <w:rPr>
          <w:rFonts w:ascii="Franklin Gothic Book" w:hAnsi="Franklin Gothic Book" w:cs="Arial"/>
          <w:lang w:eastAsia="en-IN" w:bidi="ar-SA"/>
        </w:rPr>
        <w:tab/>
      </w:r>
      <w:r w:rsidRPr="00BD1DA3">
        <w:rPr>
          <w:rFonts w:ascii="Franklin Gothic Book" w:hAnsi="Franklin Gothic Book" w:cs="Arial"/>
          <w:b/>
          <w:bCs/>
          <w:u w:val="single"/>
          <w:lang w:eastAsia="en-IN" w:bidi="ar-SA"/>
        </w:rPr>
        <w:t>Cost of Tender Documents</w:t>
      </w:r>
    </w:p>
    <w:p w:rsidR="00650DCF" w:rsidRPr="00824B88" w:rsidRDefault="00650DCF" w:rsidP="00650DCF">
      <w:pPr>
        <w:adjustRightInd w:val="0"/>
        <w:rPr>
          <w:rFonts w:ascii="Franklin Gothic Book" w:hAnsi="Franklin Gothic Book" w:cs="Arial"/>
          <w:color w:val="FF0000"/>
          <w:lang w:eastAsia="en-IN" w:bidi="ar-SA"/>
        </w:rPr>
      </w:pPr>
    </w:p>
    <w:p w:rsidR="00650DCF" w:rsidRPr="00BD1DA3" w:rsidRDefault="00650DCF" w:rsidP="00650DCF">
      <w:pPr>
        <w:adjustRightInd w:val="0"/>
        <w:ind w:left="720" w:hanging="720"/>
        <w:jc w:val="both"/>
        <w:rPr>
          <w:rFonts w:ascii="Franklin Gothic Book" w:hAnsi="Franklin Gothic Book" w:cs="Arial"/>
          <w:lang w:eastAsia="en-IN" w:bidi="ar-SA"/>
        </w:rPr>
      </w:pPr>
      <w:r w:rsidRPr="00BD1DA3">
        <w:rPr>
          <w:rFonts w:ascii="Franklin Gothic Book" w:hAnsi="Franklin Gothic Book" w:cs="Arial"/>
          <w:lang w:eastAsia="en-IN" w:bidi="ar-SA"/>
        </w:rPr>
        <w:t xml:space="preserve">1.4.1 The bidding documents are available to the eligible bidders free of cost.  </w:t>
      </w:r>
    </w:p>
    <w:p w:rsidR="00650DCF" w:rsidRDefault="00650DCF" w:rsidP="00650DCF">
      <w:pPr>
        <w:adjustRightInd w:val="0"/>
        <w:rPr>
          <w:rFonts w:ascii="Franklin Gothic Book" w:hAnsi="Franklin Gothic Book" w:cs="Arial"/>
          <w:b/>
          <w:bCs/>
          <w:strike/>
          <w:lang w:eastAsia="en-IN" w:bidi="ar-SA"/>
        </w:rPr>
      </w:pPr>
    </w:p>
    <w:p w:rsidR="00D91145" w:rsidRDefault="00D91145" w:rsidP="00650DCF">
      <w:pPr>
        <w:adjustRightInd w:val="0"/>
        <w:rPr>
          <w:rFonts w:ascii="Franklin Gothic Book" w:hAnsi="Franklin Gothic Book" w:cs="Arial"/>
          <w:b/>
          <w:bCs/>
          <w:strike/>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b/>
          <w:bCs/>
          <w:lang w:eastAsia="en-IN" w:bidi="ar-SA"/>
        </w:rPr>
        <w:lastRenderedPageBreak/>
        <w:t>1.5</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Content of Tender Documents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1.5.1 </w:t>
      </w:r>
      <w:r w:rsidRPr="00766178">
        <w:rPr>
          <w:rFonts w:ascii="Franklin Gothic Book" w:hAnsi="Franklin Gothic Book" w:cs="Arial"/>
          <w:lang w:eastAsia="en-IN" w:bidi="ar-SA"/>
        </w:rPr>
        <w:tab/>
        <w:t xml:space="preserve">The goods required, bidding procedures and contract terms are prescribed in the bidding documents which should be read in conjunction. The bidding documents, apart from the invitation for bids and Critical Date Sheet have been divided into </w:t>
      </w:r>
      <w:r w:rsidRPr="00766178">
        <w:rPr>
          <w:rFonts w:ascii="Franklin Gothic Book" w:hAnsi="Franklin Gothic Book" w:cs="Arial"/>
          <w:b/>
          <w:bCs/>
          <w:lang w:eastAsia="en-IN" w:bidi="ar-SA"/>
        </w:rPr>
        <w:t xml:space="preserve">3 </w:t>
      </w:r>
      <w:r w:rsidRPr="00766178">
        <w:rPr>
          <w:rFonts w:ascii="Franklin Gothic Book" w:hAnsi="Franklin Gothic Book" w:cs="Arial"/>
          <w:lang w:eastAsia="en-IN" w:bidi="ar-SA"/>
        </w:rPr>
        <w:t>Chapters as under: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Chapter 1:      Instructions to Bidder (ITB)</w:t>
      </w:r>
    </w:p>
    <w:p w:rsidR="00650DCF" w:rsidRPr="00766178" w:rsidRDefault="00650DCF" w:rsidP="00650DCF">
      <w:pPr>
        <w:adjustRightInd w:val="0"/>
        <w:rPr>
          <w:rFonts w:ascii="Franklin Gothic Book" w:hAnsi="Franklin Gothic Book" w:cs="Arial"/>
          <w:lang w:eastAsia="en-IN" w:bidi="ar-SA"/>
        </w:rPr>
      </w:pPr>
      <w:r>
        <w:rPr>
          <w:rFonts w:ascii="Franklin Gothic Book" w:hAnsi="Franklin Gothic Book" w:cs="Arial"/>
          <w:lang w:eastAsia="en-IN" w:bidi="ar-SA"/>
        </w:rPr>
        <w:tab/>
        <w:t xml:space="preserve">Chapter 2:     </w:t>
      </w:r>
      <w:r w:rsidRPr="00766178">
        <w:rPr>
          <w:rFonts w:ascii="Franklin Gothic Book" w:hAnsi="Franklin Gothic Book" w:cs="Arial"/>
          <w:lang w:eastAsia="en-IN" w:bidi="ar-SA"/>
        </w:rPr>
        <w:t>General Conditions of Contract (GCC)</w:t>
      </w:r>
    </w:p>
    <w:p w:rsidR="00650DCF" w:rsidRPr="00766178" w:rsidRDefault="00650DCF" w:rsidP="00650DCF">
      <w:pPr>
        <w:adjustRightInd w:val="0"/>
        <w:rPr>
          <w:rFonts w:ascii="Franklin Gothic Book" w:hAnsi="Franklin Gothic Book" w:cs="Arial"/>
          <w:lang w:eastAsia="en-IN" w:bidi="ar-SA"/>
        </w:rPr>
      </w:pPr>
      <w:r>
        <w:rPr>
          <w:rFonts w:ascii="Franklin Gothic Book" w:hAnsi="Franklin Gothic Book" w:cs="Arial"/>
          <w:lang w:eastAsia="en-IN" w:bidi="ar-SA"/>
        </w:rPr>
        <w:tab/>
        <w:t>Chapter 3:</w:t>
      </w:r>
      <w:r>
        <w:rPr>
          <w:rFonts w:ascii="Franklin Gothic Book" w:hAnsi="Franklin Gothic Book" w:cs="Arial"/>
          <w:lang w:eastAsia="en-IN" w:bidi="ar-SA"/>
        </w:rPr>
        <w:tab/>
      </w:r>
      <w:r w:rsidRPr="00766178">
        <w:rPr>
          <w:rFonts w:ascii="Franklin Gothic Book" w:hAnsi="Franklin Gothic Book" w:cs="Arial"/>
          <w:lang w:eastAsia="en-IN" w:bidi="ar-SA"/>
        </w:rPr>
        <w:t>Formats</w:t>
      </w:r>
    </w:p>
    <w:p w:rsidR="00650DCF" w:rsidRPr="00766178" w:rsidRDefault="00650DCF" w:rsidP="00650DCF">
      <w:pPr>
        <w:adjustRightInd w:val="0"/>
        <w:ind w:firstLine="720"/>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1.5.2 </w:t>
      </w:r>
      <w:r w:rsidRPr="00766178">
        <w:rPr>
          <w:rFonts w:ascii="Franklin Gothic Book" w:hAnsi="Franklin Gothic Book" w:cs="Arial"/>
          <w:lang w:eastAsia="en-IN" w:bidi="ar-SA"/>
        </w:rPr>
        <w:tab/>
        <w:t>The Bidder is expected to examine all instructions, forms, terms, and specifications in the bidding documents. Failure to furnish all information required by the bidding documents or submission of a bid not substantially responsive to the bidding documents in every respect will be at the Bidder's risk and may result in rejection of its bid.</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b/>
          <w:bCs/>
          <w:lang w:eastAsia="en-IN" w:bidi="ar-SA"/>
        </w:rPr>
        <w:t>1.6</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Clarification of tender documents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1.6.1</w:t>
      </w:r>
      <w:r w:rsidRPr="00766178">
        <w:rPr>
          <w:rFonts w:ascii="Franklin Gothic Book" w:hAnsi="Franklin Gothic Book" w:cs="Arial"/>
          <w:lang w:eastAsia="en-IN" w:bidi="ar-SA"/>
        </w:rPr>
        <w:tab/>
        <w:t>A prospective Bidder requiring any clarification of the Bidding Documents shall contact the Purchaser in writing sufficiently in advance before the due date of opening</w:t>
      </w:r>
      <w:r>
        <w:rPr>
          <w:rFonts w:ascii="Franklin Gothic Book" w:hAnsi="Franklin Gothic Book" w:cs="Arial"/>
          <w:lang w:eastAsia="en-IN" w:bidi="ar-SA"/>
        </w:rPr>
        <w:t xml:space="preserve"> </w:t>
      </w:r>
      <w:r w:rsidRPr="00726B35">
        <w:rPr>
          <w:rFonts w:ascii="Franklin Gothic Book" w:hAnsi="Franklin Gothic Book" w:cs="Arial"/>
          <w:lang w:eastAsia="en-IN" w:bidi="ar-SA"/>
        </w:rPr>
        <w:t>(Online Clarification option is also available on the portal).</w:t>
      </w:r>
      <w:r w:rsidRPr="00766178">
        <w:rPr>
          <w:rFonts w:ascii="Franklin Gothic Book" w:hAnsi="Franklin Gothic Book" w:cs="Arial"/>
          <w:lang w:eastAsia="en-IN" w:bidi="ar-SA"/>
        </w:rPr>
        <w:t xml:space="preserve"> Should the Purchaser deem it necessary to amend the Bidding Documents as a result of a clarification, it shall do so following the procedure under Clause relating to amendment of Bidding Documents and Clause relating to Deadline for Submission of Bids.  </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b/>
          <w:bCs/>
          <w:lang w:eastAsia="en-IN" w:bidi="ar-SA"/>
        </w:rPr>
        <w:t>1.7</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Amendment of Tender Documents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9A6BE0"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1.7.1</w:t>
      </w:r>
      <w:r w:rsidRPr="00766178">
        <w:rPr>
          <w:rFonts w:ascii="Franklin Gothic Book" w:hAnsi="Franklin Gothic Book" w:cs="Arial"/>
          <w:lang w:eastAsia="en-IN" w:bidi="ar-SA"/>
        </w:rPr>
        <w:tab/>
      </w:r>
      <w:r w:rsidRPr="00BD1DA3">
        <w:rPr>
          <w:rFonts w:ascii="Franklin Gothic Book" w:hAnsi="Franklin Gothic Book" w:cs="Arial"/>
          <w:lang w:eastAsia="en-IN" w:bidi="ar-SA"/>
        </w:rPr>
        <w:t>At any time prior to the deadline for submission of bids, the Purchaser may, for any reason whether at its own initiative or in response to a clarification requested by a prospective bidder, modify the tender documents by Floating Corrigendum in to the etenders portal (</w:t>
      </w:r>
      <w:hyperlink r:id="rId16" w:history="1">
        <w:r w:rsidRPr="00BD1DA3">
          <w:rPr>
            <w:rFonts w:ascii="Arial" w:hAnsi="Arial" w:cs="Arial"/>
            <w:b/>
          </w:rPr>
          <w:t>https://etenders.gov.in/eprocure/app</w:t>
        </w:r>
      </w:hyperlink>
      <w:r w:rsidRPr="00726B35">
        <w:rPr>
          <w:rFonts w:ascii="Arial" w:hAnsi="Arial" w:cs="Arial"/>
          <w:b/>
        </w:rPr>
        <w:t>)</w:t>
      </w:r>
      <w:r w:rsidRPr="00BD1DA3">
        <w:rPr>
          <w:rFonts w:ascii="Franklin Gothic Book" w:hAnsi="Franklin Gothic Book" w:cs="Arial"/>
          <w:lang w:eastAsia="en-IN" w:bidi="ar-SA"/>
        </w:rPr>
        <w:t>all prospective bidders are expected to surf the etenders website before submitting their bids to take cognizance of the amendments.</w:t>
      </w:r>
    </w:p>
    <w:p w:rsidR="00650DCF" w:rsidRPr="00267DAC"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1.7.2</w:t>
      </w:r>
      <w:r w:rsidRPr="00766178">
        <w:rPr>
          <w:rFonts w:ascii="Franklin Gothic Book" w:hAnsi="Franklin Gothic Book" w:cs="Arial"/>
          <w:lang w:eastAsia="en-IN" w:bidi="ar-SA"/>
        </w:rPr>
        <w:tab/>
        <w:t xml:space="preserve">In order to allow prospective bidders’ reasonable time in which to take the amendment into account in preparing their bids, the Purchaser, at its discretion, may extend the deadline for the submission of bids and inform all the prospective bidders to whom the invitation to bid has been sent.  </w:t>
      </w:r>
    </w:p>
    <w:p w:rsidR="00650DCF" w:rsidRDefault="00650DCF" w:rsidP="00650DCF">
      <w:pPr>
        <w:adjustRightInd w:val="0"/>
        <w:jc w:val="center"/>
        <w:rPr>
          <w:rFonts w:ascii="Franklin Gothic Book" w:hAnsi="Franklin Gothic Book" w:cs="Arial"/>
          <w:b/>
          <w:bCs/>
          <w:sz w:val="28"/>
          <w:szCs w:val="28"/>
          <w:u w:val="single"/>
          <w:lang w:eastAsia="en-IN" w:bidi="ar-SA"/>
        </w:rPr>
      </w:pPr>
    </w:p>
    <w:p w:rsidR="00650DCF"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C.</w:t>
      </w:r>
      <w:r w:rsidRPr="00766178">
        <w:rPr>
          <w:rFonts w:ascii="Franklin Gothic Book" w:hAnsi="Franklin Gothic Book" w:cs="Arial"/>
          <w:b/>
          <w:bCs/>
          <w:sz w:val="28"/>
          <w:szCs w:val="28"/>
          <w:lang w:eastAsia="en-IN" w:bidi="ar-SA"/>
        </w:rPr>
        <w:tab/>
      </w:r>
      <w:r w:rsidRPr="00766178">
        <w:rPr>
          <w:rFonts w:ascii="Franklin Gothic Book" w:hAnsi="Franklin Gothic Book" w:cs="Arial"/>
          <w:b/>
          <w:bCs/>
          <w:sz w:val="28"/>
          <w:szCs w:val="28"/>
          <w:u w:val="single"/>
          <w:lang w:eastAsia="en-IN" w:bidi="ar-SA"/>
        </w:rPr>
        <w:t>PREPARATION OF BIDS</w:t>
      </w:r>
    </w:p>
    <w:p w:rsidR="00650DCF" w:rsidRDefault="00650DCF" w:rsidP="00650DCF">
      <w:pPr>
        <w:adjustRightInd w:val="0"/>
        <w:jc w:val="center"/>
        <w:rPr>
          <w:rFonts w:ascii="Franklin Gothic Book" w:hAnsi="Franklin Gothic Book" w:cs="Arial"/>
          <w:b/>
          <w:bCs/>
          <w:sz w:val="28"/>
          <w:szCs w:val="28"/>
          <w:u w:val="single"/>
          <w:lang w:eastAsia="en-IN" w:bidi="ar-SA"/>
        </w:rPr>
      </w:pPr>
    </w:p>
    <w:p w:rsidR="00650DCF" w:rsidRPr="00CD073A" w:rsidRDefault="00650DCF" w:rsidP="00650DCF">
      <w:pPr>
        <w:jc w:val="both"/>
        <w:rPr>
          <w:rFonts w:asciiTheme="minorHAnsi" w:hAnsiTheme="minorHAnsi"/>
        </w:rPr>
      </w:pPr>
      <w:r w:rsidRPr="00CD073A">
        <w:rPr>
          <w:rFonts w:asciiTheme="minorHAnsi" w:hAnsiTheme="minorHAnsi" w:cs="Arial"/>
          <w:lang w:eastAsia="en-IN" w:bidi="ar-SA"/>
        </w:rPr>
        <w:t>The Bidders are requested to kindly go through the Instructions To Bidder also for Online Bid Submission</w:t>
      </w:r>
      <w:r>
        <w:rPr>
          <w:rFonts w:asciiTheme="minorHAnsi" w:hAnsiTheme="minorHAnsi" w:cs="Arial"/>
          <w:lang w:eastAsia="en-IN" w:bidi="ar-SA"/>
        </w:rPr>
        <w:t xml:space="preserve"> </w:t>
      </w:r>
      <w:r w:rsidRPr="00CD073A">
        <w:rPr>
          <w:rFonts w:asciiTheme="minorHAnsi" w:hAnsiTheme="minorHAnsi" w:cs="Arial"/>
          <w:lang w:eastAsia="en-IN" w:bidi="ar-SA"/>
        </w:rPr>
        <w:t xml:space="preserve">before Preparation and Submission of Bid. The Document is available on the etenders Portal at </w:t>
      </w:r>
      <w:hyperlink w:history="1">
        <w:r w:rsidRPr="00CD073A">
          <w:rPr>
            <w:rFonts w:asciiTheme="minorHAnsi" w:hAnsiTheme="minorHAnsi" w:cs="Tahoma"/>
            <w:color w:val="252525"/>
            <w:shd w:val="clear" w:color="auto" w:fill="FAFAFA"/>
          </w:rPr>
          <w:t>www.etenders.gov.in&gt;Downloads(available</w:t>
        </w:r>
      </w:hyperlink>
      <w:r w:rsidRPr="00CD073A">
        <w:rPr>
          <w:rFonts w:asciiTheme="minorHAnsi" w:hAnsiTheme="minorHAnsi" w:cs="Tahoma"/>
          <w:color w:val="252525"/>
          <w:shd w:val="clear" w:color="auto" w:fill="FAFAFA"/>
          <w:lang w:val="en-IN" w:bidi="hi-IN"/>
        </w:rPr>
        <w:t xml:space="preserve"> on Left Panel)&gt;</w:t>
      </w:r>
      <w:r w:rsidRPr="00CD073A">
        <w:rPr>
          <w:rFonts w:asciiTheme="minorHAnsi" w:hAnsiTheme="minorHAnsi" w:cs="Tahoma"/>
          <w:color w:val="252525"/>
          <w:shd w:val="clear" w:color="auto" w:fill="FAFAFA"/>
        </w:rPr>
        <w:t>Instructions To Bidder for Online Bid Submission</w:t>
      </w:r>
    </w:p>
    <w:p w:rsidR="00650DCF" w:rsidRDefault="00650DCF" w:rsidP="00650DCF">
      <w:pPr>
        <w:jc w:val="both"/>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1.8.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Language of Bid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1.8.1 </w:t>
      </w:r>
      <w:r w:rsidRPr="00766178">
        <w:rPr>
          <w:rFonts w:ascii="Franklin Gothic Book" w:hAnsi="Franklin Gothic Book" w:cs="Arial"/>
          <w:lang w:eastAsia="en-IN" w:bidi="ar-SA"/>
        </w:rPr>
        <w:tab/>
        <w:t xml:space="preserve">The bid prepared by the Bidder, as well as all correspondence and documents relating to the bid exchanged by the Bidder and the Purchaser, </w:t>
      </w:r>
      <w:r w:rsidRPr="00766178">
        <w:rPr>
          <w:rFonts w:ascii="Franklin Gothic Book" w:hAnsi="Franklin Gothic Book" w:cs="Arial"/>
          <w:lang w:eastAsia="en-IN" w:bidi="ar-SA"/>
        </w:rPr>
        <w:tab/>
        <w:t xml:space="preserve">shall be written in English language only especially when the details are technical.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1.8.2</w:t>
      </w:r>
      <w:r w:rsidRPr="00766178">
        <w:rPr>
          <w:rFonts w:ascii="Franklin Gothic Book" w:hAnsi="Franklin Gothic Book" w:cs="Arial"/>
          <w:lang w:eastAsia="en-IN" w:bidi="ar-SA"/>
        </w:rPr>
        <w:tab/>
        <w:t>The Supplier shall bear all costs of translation, if any, to the English language and bear all risks of the accuracy of such translation, for documents provided by the Supplier.</w:t>
      </w:r>
    </w:p>
    <w:p w:rsidR="00650DCF" w:rsidRDefault="00650DCF" w:rsidP="00650DCF">
      <w:pPr>
        <w:adjustRightInd w:val="0"/>
        <w:jc w:val="both"/>
        <w:rPr>
          <w:rFonts w:ascii="Franklin Gothic Book" w:hAnsi="Franklin Gothic Book" w:cs="Arial"/>
          <w:b/>
          <w:bCs/>
          <w:lang w:eastAsia="en-IN" w:bidi="ar-SA"/>
        </w:rPr>
      </w:pPr>
    </w:p>
    <w:p w:rsidR="00D91145" w:rsidRPr="00766178" w:rsidRDefault="00D91145"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lastRenderedPageBreak/>
        <w:t>1.9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Purchase Preference Policies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Nirmala UI"/>
          <w:szCs w:val="21"/>
          <w:lang w:eastAsia="en-IN" w:bidi="ar-SA"/>
        </w:rPr>
      </w:pPr>
      <w:r w:rsidRPr="00766178">
        <w:rPr>
          <w:rFonts w:ascii="Franklin Gothic Book" w:hAnsi="Franklin Gothic Book" w:cs="Arial"/>
          <w:lang w:eastAsia="en-IN" w:bidi="ar-SA"/>
        </w:rPr>
        <w:t>1.9.1</w:t>
      </w:r>
      <w:r w:rsidRPr="00766178">
        <w:rPr>
          <w:rFonts w:ascii="Franklin Gothic Book" w:hAnsi="Franklin Gothic Book" w:cs="Arial"/>
          <w:lang w:eastAsia="en-IN" w:bidi="ar-SA"/>
        </w:rPr>
        <w:tab/>
        <w:t>The purchaser is bound to give product reservation/purchase preference/price preference in line with current Govt. of India procurement policies to help inclusive national economic growth by providing long term support to Micro and Small enterprises and disadvantaged sections of the society and to address environmental concerns along with preferential market access in govt. procurements.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1.10.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Documents Comprising the Bid</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1.10.1 The bid prepared by the Bidder shall include: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adjustRightInd w:val="0"/>
        <w:ind w:left="720"/>
        <w:rPr>
          <w:rFonts w:ascii="Franklin Gothic Book" w:hAnsi="Franklin Gothic Book" w:cs="Arial"/>
          <w:lang w:eastAsia="en-IN" w:bidi="ar-SA"/>
        </w:rPr>
      </w:pPr>
      <w:r w:rsidRPr="00766178">
        <w:rPr>
          <w:rFonts w:ascii="Franklin Gothic Book" w:hAnsi="Franklin Gothic Book" w:cs="Arial"/>
          <w:b/>
          <w:bCs/>
          <w:lang w:eastAsia="en-IN" w:bidi="ar-SA"/>
        </w:rPr>
        <w:t xml:space="preserve">A.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Technical bid</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D138AA" w:rsidRDefault="00650DCF" w:rsidP="00650DCF">
      <w:pPr>
        <w:adjustRightInd w:val="0"/>
        <w:ind w:firstLine="720"/>
        <w:rPr>
          <w:rFonts w:ascii="Calibri" w:eastAsia="Calibri" w:hAnsi="Calibri" w:cs="Mangal"/>
          <w:lang w:eastAsia="en-IN" w:bidi="ar-SA"/>
        </w:rPr>
      </w:pPr>
      <w:r w:rsidRPr="00D138AA">
        <w:rPr>
          <w:rFonts w:ascii="Calibri" w:eastAsia="Calibri" w:hAnsi="Calibri" w:cs="Mangal"/>
          <w:lang w:eastAsia="en-IN" w:bidi="ar-SA"/>
        </w:rPr>
        <w:t xml:space="preserve">Bidder Information Form; </w:t>
      </w:r>
    </w:p>
    <w:p w:rsidR="00650DCF" w:rsidRPr="00766178" w:rsidRDefault="00650DCF" w:rsidP="00650DCF">
      <w:pPr>
        <w:adjustRightInd w:val="0"/>
        <w:ind w:left="1440" w:hanging="720"/>
        <w:rPr>
          <w:rFonts w:ascii="Franklin Gothic Book" w:hAnsi="Franklin Gothic Book" w:cs="Arial"/>
          <w:lang w:eastAsia="en-IN" w:bidi="ar-SA"/>
        </w:rPr>
      </w:pPr>
      <w:r w:rsidRPr="00766178">
        <w:rPr>
          <w:rFonts w:ascii="Franklin Gothic Book" w:hAnsi="Franklin Gothic Book" w:cs="Arial"/>
          <w:lang w:eastAsia="en-IN" w:bidi="ar-SA"/>
        </w:rPr>
        <w:t>(b)</w:t>
      </w:r>
      <w:r w:rsidRPr="00766178">
        <w:rPr>
          <w:rFonts w:ascii="Franklin Gothic Book" w:hAnsi="Franklin Gothic Book" w:cs="Arial"/>
          <w:lang w:eastAsia="en-IN" w:bidi="ar-SA"/>
        </w:rPr>
        <w:tab/>
        <w:t>Declaration abiding by the Code of Integrity and no conflict of interest for public procurement;</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t xml:space="preserve">(c) </w:t>
      </w:r>
      <w:r w:rsidRPr="00766178">
        <w:rPr>
          <w:rFonts w:ascii="Franklin Gothic Book" w:hAnsi="Franklin Gothic Book" w:cs="Arial"/>
          <w:lang w:eastAsia="en-IN" w:bidi="ar-SA"/>
        </w:rPr>
        <w:tab/>
        <w:t>Bid security as specified in the Invitation to Bids;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t xml:space="preserve">(d) </w:t>
      </w:r>
      <w:r w:rsidRPr="00766178">
        <w:rPr>
          <w:rFonts w:ascii="Franklin Gothic Book" w:hAnsi="Franklin Gothic Book" w:cs="Arial"/>
          <w:lang w:eastAsia="en-IN" w:bidi="ar-SA"/>
        </w:rPr>
        <w:tab/>
        <w:t>Service support details form;</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t xml:space="preserve">(e) </w:t>
      </w:r>
      <w:r w:rsidRPr="00766178">
        <w:rPr>
          <w:rFonts w:ascii="Franklin Gothic Book" w:hAnsi="Franklin Gothic Book" w:cs="Arial"/>
          <w:lang w:eastAsia="en-IN" w:bidi="ar-SA"/>
        </w:rPr>
        <w:tab/>
        <w:t>Deviation Statement Form;</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t xml:space="preserve">(f) </w:t>
      </w:r>
      <w:r w:rsidRPr="00766178">
        <w:rPr>
          <w:rFonts w:ascii="Franklin Gothic Book" w:hAnsi="Franklin Gothic Book" w:cs="Arial"/>
          <w:lang w:eastAsia="en-IN" w:bidi="ar-SA"/>
        </w:rPr>
        <w:tab/>
        <w:t xml:space="preserve">Performance Statement Form; </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(g) </w:t>
      </w:r>
      <w:r w:rsidRPr="00766178">
        <w:rPr>
          <w:rFonts w:ascii="Franklin Gothic Book" w:hAnsi="Franklin Gothic Book" w:cs="Arial"/>
          <w:lang w:eastAsia="en-IN" w:bidi="ar-SA"/>
        </w:rPr>
        <w:tab/>
        <w:t xml:space="preserve">Manufacturer’s Authorization Form </w:t>
      </w:r>
    </w:p>
    <w:p w:rsidR="00650DCF" w:rsidRPr="00766178" w:rsidRDefault="00650DCF" w:rsidP="00650DCF">
      <w:pPr>
        <w:adjustRightInd w:val="0"/>
        <w:ind w:left="1440" w:hanging="720"/>
        <w:rPr>
          <w:rFonts w:ascii="Franklin Gothic Book" w:hAnsi="Franklin Gothic Book" w:cs="Arial"/>
          <w:lang w:eastAsia="en-IN" w:bidi="ar-SA"/>
        </w:rPr>
      </w:pPr>
      <w:r w:rsidRPr="00766178">
        <w:rPr>
          <w:rFonts w:ascii="Franklin Gothic Book" w:hAnsi="Franklin Gothic Book" w:cs="Arial"/>
          <w:lang w:eastAsia="en-IN" w:bidi="ar-SA"/>
        </w:rPr>
        <w:t xml:space="preserve">(h) </w:t>
      </w:r>
      <w:r w:rsidRPr="00766178">
        <w:rPr>
          <w:rFonts w:ascii="Franklin Gothic Book" w:hAnsi="Franklin Gothic Book" w:cs="Arial"/>
          <w:lang w:eastAsia="en-IN" w:bidi="ar-SA"/>
        </w:rPr>
        <w:tab/>
        <w:t xml:space="preserve">Documentary evidence establishing that the bidder is eligible to bid and is qualified to perform the contract if its bid is accepted;  </w:t>
      </w:r>
    </w:p>
    <w:p w:rsidR="00650DCF" w:rsidRPr="00766178" w:rsidRDefault="00650DCF" w:rsidP="00650DCF">
      <w:pPr>
        <w:adjustRightInd w:val="0"/>
        <w:ind w:left="1440" w:hanging="720"/>
        <w:rPr>
          <w:rFonts w:ascii="Franklin Gothic Book" w:hAnsi="Franklin Gothic Book" w:cs="Arial"/>
          <w:lang w:eastAsia="en-IN" w:bidi="ar-SA"/>
        </w:rPr>
      </w:pPr>
      <w:r w:rsidRPr="00766178">
        <w:rPr>
          <w:rFonts w:ascii="Franklin Gothic Book" w:hAnsi="Franklin Gothic Book" w:cs="Arial"/>
          <w:lang w:eastAsia="en-IN" w:bidi="ar-SA"/>
        </w:rPr>
        <w:t xml:space="preserve">(i) </w:t>
      </w:r>
      <w:r w:rsidRPr="00766178">
        <w:rPr>
          <w:rFonts w:ascii="Franklin Gothic Book" w:hAnsi="Franklin Gothic Book" w:cs="Arial"/>
          <w:lang w:eastAsia="en-IN" w:bidi="ar-SA"/>
        </w:rPr>
        <w:tab/>
        <w:t xml:space="preserve"> Documents establishing goods eligibility and conformity to bidding document; indicating the Indian Customs Tariff Number (ICT &amp; HSN No.)</w:t>
      </w:r>
    </w:p>
    <w:p w:rsidR="00650DCF" w:rsidRPr="00766178" w:rsidRDefault="00650DCF" w:rsidP="00650DCF">
      <w:pPr>
        <w:adjustRightInd w:val="0"/>
        <w:ind w:left="1418" w:hanging="709"/>
        <w:jc w:val="both"/>
        <w:rPr>
          <w:rFonts w:ascii="Franklin Gothic Book" w:eastAsia="Arial Unicode MS" w:hAnsi="Franklin Gothic Book" w:cs="Arial Unicode MS"/>
          <w:spacing w:val="6"/>
          <w:lang w:bidi="ar-SA"/>
        </w:rPr>
      </w:pPr>
      <w:r w:rsidRPr="00766178">
        <w:rPr>
          <w:rFonts w:ascii="Franklin Gothic Book" w:hAnsi="Franklin Gothic Book" w:cs="Arial"/>
          <w:lang w:eastAsia="en-IN" w:bidi="ar-SA"/>
        </w:rPr>
        <w:t>(j)</w:t>
      </w:r>
      <w:r w:rsidRPr="00766178">
        <w:rPr>
          <w:rFonts w:ascii="Franklin Gothic Book" w:hAnsi="Franklin Gothic Book" w:cs="Arial"/>
          <w:lang w:eastAsia="en-IN" w:bidi="ar-SA"/>
        </w:rPr>
        <w:tab/>
        <w:t>S</w:t>
      </w:r>
      <w:r w:rsidRPr="00766178">
        <w:rPr>
          <w:rFonts w:ascii="Franklin Gothic Book" w:eastAsia="Arial Unicode MS" w:hAnsi="Franklin Gothic Book" w:cs="Arial Unicode MS"/>
          <w:lang w:bidi="ar-SA"/>
        </w:rPr>
        <w:t>el</w:t>
      </w:r>
      <w:r w:rsidRPr="00766178">
        <w:rPr>
          <w:rFonts w:ascii="Franklin Gothic Book" w:eastAsia="Arial Unicode MS" w:hAnsi="Franklin Gothic Book" w:cs="Arial Unicode MS"/>
          <w:spacing w:val="7"/>
          <w:lang w:bidi="ar-SA"/>
        </w:rPr>
        <w:t xml:space="preserve">f </w:t>
      </w:r>
      <w:r w:rsidRPr="00766178">
        <w:rPr>
          <w:rFonts w:ascii="Franklin Gothic Book" w:eastAsia="Arial Unicode MS" w:hAnsi="Franklin Gothic Book" w:cs="Arial Unicode MS"/>
          <w:lang w:bidi="ar-SA"/>
        </w:rPr>
        <w:softHyphen/>
        <w:t>cer</w:t>
      </w:r>
      <w:r w:rsidRPr="00766178">
        <w:rPr>
          <w:rFonts w:ascii="Franklin Gothic Book" w:eastAsia="Arial Unicode MS" w:hAnsi="Franklin Gothic Book" w:cs="Arial Unicode MS"/>
          <w:spacing w:val="15"/>
          <w:lang w:bidi="ar-SA"/>
        </w:rPr>
        <w:t>t</w:t>
      </w:r>
      <w:r w:rsidRPr="00766178">
        <w:rPr>
          <w:rFonts w:ascii="Franklin Gothic Book" w:eastAsia="Arial Unicode MS" w:hAnsi="Franklin Gothic Book" w:cs="Arial Unicode MS"/>
          <w:spacing w:val="-10"/>
          <w:lang w:bidi="ar-SA"/>
        </w:rPr>
        <w:t>i</w:t>
      </w:r>
      <w:r w:rsidRPr="00766178">
        <w:rPr>
          <w:rFonts w:ascii="Franklin Gothic Book" w:eastAsia="Arial Unicode MS" w:hAnsi="Franklin Gothic Book" w:cs="Arial Unicode MS"/>
          <w:lang w:bidi="ar-SA"/>
        </w:rPr>
        <w:t>fication</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that</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item offered</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meets</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spacing w:val="-7"/>
          <w:lang w:bidi="ar-SA"/>
        </w:rPr>
        <w:t>m</w:t>
      </w:r>
      <w:r w:rsidRPr="00766178">
        <w:rPr>
          <w:rFonts w:ascii="Franklin Gothic Book" w:eastAsia="Arial Unicode MS" w:hAnsi="Franklin Gothic Book" w:cs="Arial Unicode MS"/>
          <w:lang w:bidi="ar-SA"/>
        </w:rPr>
        <w:t>inimum</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local content of 50%</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and</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shall</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give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details</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of</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location(s)</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at</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which</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the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local value</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addition</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is</w:t>
      </w:r>
      <w:r>
        <w:rPr>
          <w:rFonts w:ascii="Franklin Gothic Book" w:eastAsia="Arial Unicode MS" w:hAnsi="Franklin Gothic Book" w:cs="Arial Unicode MS"/>
          <w:lang w:bidi="ar-SA"/>
        </w:rPr>
        <w:t xml:space="preserve"> </w:t>
      </w:r>
      <w:r w:rsidRPr="00766178">
        <w:rPr>
          <w:rFonts w:ascii="Franklin Gothic Book" w:eastAsia="Arial Unicode MS" w:hAnsi="Franklin Gothic Book" w:cs="Arial Unicode MS"/>
          <w:lang w:bidi="ar-SA"/>
        </w:rPr>
        <w:t>mad</w:t>
      </w:r>
      <w:r w:rsidRPr="00766178">
        <w:rPr>
          <w:rFonts w:ascii="Franklin Gothic Book" w:eastAsia="Arial Unicode MS" w:hAnsi="Franklin Gothic Book" w:cs="Arial Unicode MS"/>
          <w:spacing w:val="6"/>
          <w:lang w:bidi="ar-SA"/>
        </w:rPr>
        <w:t>e in case the bidder wishes to avail the benefits under the make in India policy. (if applicable)</w:t>
      </w:r>
    </w:p>
    <w:p w:rsidR="00650DCF" w:rsidRPr="00766178" w:rsidRDefault="00650DCF" w:rsidP="00650DCF">
      <w:pPr>
        <w:adjustRightInd w:val="0"/>
        <w:ind w:left="1418" w:hanging="709"/>
        <w:jc w:val="both"/>
        <w:rPr>
          <w:rFonts w:ascii="Franklin Gothic Book" w:hAnsi="Franklin Gothic Book" w:cs="Arial"/>
          <w:lang w:eastAsia="en-IN" w:bidi="ar-SA"/>
        </w:rPr>
      </w:pPr>
      <w:r w:rsidRPr="00766178">
        <w:rPr>
          <w:rFonts w:ascii="Franklin Gothic Book" w:eastAsia="Arial Unicode MS" w:hAnsi="Franklin Gothic Book" w:cs="Arial Unicode MS"/>
          <w:spacing w:val="6"/>
          <w:lang w:bidi="ar-SA"/>
        </w:rPr>
        <w:t>(k)</w:t>
      </w:r>
      <w:r w:rsidRPr="00766178">
        <w:rPr>
          <w:rFonts w:ascii="Franklin Gothic Book" w:eastAsia="Arial Unicode MS" w:hAnsi="Franklin Gothic Book" w:cs="Arial Unicode MS"/>
          <w:spacing w:val="6"/>
          <w:lang w:bidi="ar-SA"/>
        </w:rPr>
        <w:tab/>
        <w:t xml:space="preserve">Documentary evidence about the status of the bidder i.e. whether MSE or not, owned by SC/ST or not and whether the MSE is owned by a women entrepreneur or not. </w:t>
      </w:r>
    </w:p>
    <w:p w:rsidR="00650DCF" w:rsidRDefault="00650DCF" w:rsidP="00650DCF">
      <w:pPr>
        <w:rPr>
          <w:rFonts w:ascii="Franklin Gothic Book" w:hAnsi="Franklin Gothic Book" w:cs="Arial"/>
          <w:b/>
          <w:bCs/>
          <w:lang w:eastAsia="en-IN" w:bidi="ar-SA"/>
        </w:rPr>
      </w:pPr>
    </w:p>
    <w:p w:rsidR="00650DCF" w:rsidRPr="00766178" w:rsidRDefault="00650DCF" w:rsidP="00650DCF">
      <w:pPr>
        <w:adjustRightInd w:val="0"/>
        <w:ind w:firstLine="720"/>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B.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Price bid</w:t>
      </w:r>
    </w:p>
    <w:p w:rsidR="00650DCF" w:rsidRPr="00766178" w:rsidRDefault="00650DCF" w:rsidP="00650DCF">
      <w:pPr>
        <w:adjustRightInd w:val="0"/>
        <w:ind w:firstLine="720"/>
        <w:rPr>
          <w:rFonts w:ascii="Franklin Gothic Book" w:hAnsi="Franklin Gothic Book" w:cs="Arial"/>
          <w:lang w:eastAsia="en-IN" w:bidi="ar-SA"/>
        </w:rPr>
      </w:pPr>
    </w:p>
    <w:p w:rsidR="00650DCF" w:rsidRPr="00766178" w:rsidRDefault="00650DCF" w:rsidP="00650DCF">
      <w:pPr>
        <w:adjustRightInd w:val="0"/>
        <w:ind w:firstLine="720"/>
        <w:rPr>
          <w:rFonts w:ascii="Franklin Gothic Book" w:hAnsi="Franklin Gothic Book" w:cs="Arial"/>
          <w:lang w:eastAsia="en-IN" w:bidi="ar-SA"/>
        </w:rPr>
      </w:pPr>
      <w:r w:rsidRPr="00766178">
        <w:rPr>
          <w:rFonts w:ascii="Franklin Gothic Book" w:hAnsi="Franklin Gothic Book" w:cs="Arial"/>
          <w:lang w:eastAsia="en-IN" w:bidi="ar-SA"/>
        </w:rPr>
        <w:t>(j)</w:t>
      </w:r>
      <w:r w:rsidRPr="00766178">
        <w:rPr>
          <w:rFonts w:ascii="Franklin Gothic Book" w:hAnsi="Franklin Gothic Book" w:cs="Arial"/>
          <w:lang w:eastAsia="en-IN" w:bidi="ar-SA"/>
        </w:rPr>
        <w:tab/>
        <w:t xml:space="preserve">Bid form; </w:t>
      </w:r>
    </w:p>
    <w:p w:rsidR="00650DCF" w:rsidRPr="00766178" w:rsidRDefault="00650DCF" w:rsidP="00650DCF">
      <w:pPr>
        <w:adjustRightInd w:val="0"/>
        <w:ind w:firstLine="720"/>
        <w:rPr>
          <w:rFonts w:ascii="Franklin Gothic Book" w:hAnsi="Franklin Gothic Book" w:cs="Arial"/>
          <w:lang w:eastAsia="en-IN" w:bidi="ar-SA"/>
        </w:rPr>
      </w:pPr>
      <w:r w:rsidRPr="00766178">
        <w:rPr>
          <w:rFonts w:ascii="Franklin Gothic Book" w:hAnsi="Franklin Gothic Book" w:cs="Arial"/>
          <w:lang w:eastAsia="en-IN" w:bidi="ar-SA"/>
        </w:rPr>
        <w:t>(k)</w:t>
      </w:r>
      <w:r w:rsidRPr="00766178">
        <w:rPr>
          <w:rFonts w:ascii="Franklin Gothic Book" w:hAnsi="Franklin Gothic Book" w:cs="Arial"/>
          <w:lang w:eastAsia="en-IN" w:bidi="ar-SA"/>
        </w:rPr>
        <w:tab/>
        <w:t>Applicable Price Schedule Form;</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 xml:space="preserve">1.11.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Bid form and price schedule</w:t>
      </w:r>
    </w:p>
    <w:p w:rsidR="00650DCF" w:rsidRPr="00766178" w:rsidRDefault="00650DCF" w:rsidP="00650DCF">
      <w:pPr>
        <w:tabs>
          <w:tab w:val="left" w:pos="709"/>
        </w:tabs>
        <w:adjustRightInd w:val="0"/>
        <w:ind w:left="705" w:hanging="705"/>
        <w:jc w:val="both"/>
        <w:rPr>
          <w:rFonts w:ascii="Franklin Gothic Book" w:hAnsi="Franklin Gothic Book" w:cs="Arial"/>
          <w:lang w:eastAsia="en-IN" w:bidi="ar-SA"/>
        </w:rPr>
      </w:pPr>
    </w:p>
    <w:p w:rsidR="00650DCF" w:rsidRPr="004B3EE5" w:rsidRDefault="00650DCF" w:rsidP="00650DCF">
      <w:pPr>
        <w:tabs>
          <w:tab w:val="left" w:pos="709"/>
        </w:tabs>
        <w:adjustRightInd w:val="0"/>
        <w:ind w:left="705" w:hanging="705"/>
        <w:jc w:val="both"/>
        <w:rPr>
          <w:rFonts w:ascii="Franklin Gothic Book" w:hAnsi="Franklin Gothic Book" w:cs="Arial"/>
          <w:lang w:eastAsia="en-IN" w:bidi="ar-SA"/>
        </w:rPr>
      </w:pPr>
      <w:r w:rsidRPr="00766178">
        <w:rPr>
          <w:rFonts w:ascii="Franklin Gothic Book" w:hAnsi="Franklin Gothic Book" w:cs="Arial"/>
          <w:lang w:eastAsia="en-IN" w:bidi="ar-SA"/>
        </w:rPr>
        <w:t>1.11.</w:t>
      </w:r>
      <w:r w:rsidRPr="004B3EE5">
        <w:rPr>
          <w:rFonts w:ascii="Franklin Gothic Book" w:hAnsi="Franklin Gothic Book" w:cs="Arial"/>
          <w:strike/>
          <w:lang w:eastAsia="en-IN" w:bidi="ar-SA"/>
        </w:rPr>
        <w:t xml:space="preserve">1 </w:t>
      </w:r>
      <w:r w:rsidRPr="00CD073A">
        <w:rPr>
          <w:rFonts w:ascii="Franklin Gothic Book" w:hAnsi="Franklin Gothic Book" w:cs="Arial"/>
          <w:lang w:eastAsia="en-IN" w:bidi="ar-SA"/>
        </w:rPr>
        <w:t>Bidders are requested to note that they should necessarily submit their financial bids in the format provided and no other format is acceptable. Bidders are required to download the BoQ file, open it and complete the white colored (unprotected) cells with their respective financial quotes and other details (such as name of the bidder). No other cells should be changed. Once the details have been completed, the bidder should save it and submit it online, without changing the filename. If the BoQ file is found to be modified by the bidder, the bid will be rejected.</w:t>
      </w:r>
    </w:p>
    <w:p w:rsidR="00650DCF" w:rsidRPr="004B3EE5" w:rsidRDefault="00650DCF" w:rsidP="00650DCF">
      <w:pPr>
        <w:tabs>
          <w:tab w:val="left" w:pos="709"/>
        </w:tabs>
        <w:adjustRightInd w:val="0"/>
        <w:ind w:left="705" w:hanging="705"/>
        <w:jc w:val="both"/>
        <w:rPr>
          <w:rFonts w:ascii="Franklin Gothic Book" w:hAnsi="Franklin Gothic Book" w:cs="Arial"/>
          <w:strike/>
          <w:lang w:eastAsia="en-IN" w:bidi="ar-SA"/>
        </w:rPr>
      </w:pPr>
    </w:p>
    <w:p w:rsidR="00650DCF" w:rsidRPr="00766178" w:rsidRDefault="00650DCF" w:rsidP="00650DCF">
      <w:pPr>
        <w:adjustRightInd w:val="0"/>
        <w:rPr>
          <w:rFonts w:ascii="Franklin Gothic Book" w:hAnsi="Franklin Gothic Book" w:cs="Arial"/>
          <w:b/>
          <w:bCs/>
          <w:lang w:eastAsia="en-IN" w:bidi="ar-SA"/>
        </w:rPr>
      </w:pPr>
    </w:p>
    <w:p w:rsidR="00650DCF" w:rsidRPr="0087097C"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1.12.</w:t>
      </w:r>
      <w:r w:rsidRPr="00766178">
        <w:rPr>
          <w:rFonts w:ascii="Franklin Gothic Book" w:hAnsi="Franklin Gothic Book" w:cs="Arial"/>
          <w:b/>
          <w:bCs/>
          <w:lang w:eastAsia="en-IN" w:bidi="ar-SA"/>
        </w:rPr>
        <w:tab/>
      </w:r>
      <w:r w:rsidRPr="004E5D41">
        <w:rPr>
          <w:rFonts w:ascii="Franklin Gothic Book" w:hAnsi="Franklin Gothic Book" w:cs="Arial"/>
          <w:b/>
          <w:bCs/>
          <w:u w:val="single"/>
          <w:lang w:eastAsia="en-IN" w:bidi="ar-SA"/>
        </w:rPr>
        <w:t>Bid Prices</w:t>
      </w:r>
    </w:p>
    <w:p w:rsidR="00650DCF" w:rsidRPr="0087097C" w:rsidRDefault="00650DCF" w:rsidP="00650DCF">
      <w:pPr>
        <w:adjustRightInd w:val="0"/>
        <w:ind w:left="720" w:hanging="720"/>
        <w:jc w:val="both"/>
        <w:rPr>
          <w:rFonts w:ascii="Franklin Gothic Book" w:hAnsi="Franklin Gothic Book" w:cs="Arial"/>
          <w:lang w:eastAsia="en-IN" w:bidi="ar-SA"/>
        </w:rPr>
      </w:pPr>
    </w:p>
    <w:p w:rsidR="00650DCF" w:rsidRPr="0087097C" w:rsidRDefault="00650DCF" w:rsidP="00650DCF">
      <w:pPr>
        <w:adjustRightInd w:val="0"/>
        <w:ind w:left="720" w:hanging="720"/>
        <w:jc w:val="both"/>
        <w:rPr>
          <w:rFonts w:ascii="Franklin Gothic Book" w:hAnsi="Franklin Gothic Book" w:cs="Arial"/>
          <w:lang w:eastAsia="en-IN" w:bidi="ar-SA"/>
        </w:rPr>
      </w:pPr>
      <w:r w:rsidRPr="004E5D41">
        <w:rPr>
          <w:rFonts w:ascii="Franklin Gothic Book" w:hAnsi="Franklin Gothic Book" w:cs="Arial"/>
          <w:lang w:eastAsia="en-IN" w:bidi="ar-SA"/>
        </w:rPr>
        <w:t>1.12.1 The Bidder shall indicate on the appropriate price schedule form (provided as BoQ with the Tender), the unit prices of the goods it proposes to supply under the contract.</w:t>
      </w:r>
    </w:p>
    <w:p w:rsidR="00650DCF" w:rsidRDefault="00650DCF" w:rsidP="00650DCF">
      <w:pPr>
        <w:adjustRightInd w:val="0"/>
        <w:ind w:left="720" w:hanging="720"/>
        <w:jc w:val="both"/>
        <w:rPr>
          <w:rFonts w:ascii="Franklin Gothic Book" w:hAnsi="Franklin Gothic Book" w:cs="Arial"/>
          <w:lang w:eastAsia="en-IN" w:bidi="ar-SA"/>
        </w:rPr>
      </w:pPr>
    </w:p>
    <w:p w:rsidR="005D5675" w:rsidRDefault="005D5675" w:rsidP="00650DCF">
      <w:pPr>
        <w:adjustRightInd w:val="0"/>
        <w:ind w:left="720" w:hanging="720"/>
        <w:jc w:val="both"/>
        <w:rPr>
          <w:rFonts w:ascii="Franklin Gothic Book" w:hAnsi="Franklin Gothic Book" w:cs="Arial"/>
          <w:lang w:eastAsia="en-IN" w:bidi="ar-SA"/>
        </w:rPr>
      </w:pPr>
    </w:p>
    <w:p w:rsidR="005D5675" w:rsidRPr="0087097C" w:rsidRDefault="005D5675" w:rsidP="00650DCF">
      <w:pPr>
        <w:adjustRightInd w:val="0"/>
        <w:ind w:left="720" w:hanging="720"/>
        <w:jc w:val="both"/>
        <w:rPr>
          <w:rFonts w:ascii="Franklin Gothic Book" w:hAnsi="Franklin Gothic Book" w:cs="Arial"/>
          <w:lang w:eastAsia="en-IN" w:bidi="ar-SA"/>
        </w:rPr>
      </w:pPr>
    </w:p>
    <w:p w:rsidR="00650DCF" w:rsidRPr="0087097C" w:rsidRDefault="00650DCF" w:rsidP="00650DCF">
      <w:pPr>
        <w:adjustRightInd w:val="0"/>
        <w:ind w:left="720" w:hanging="720"/>
        <w:jc w:val="both"/>
        <w:rPr>
          <w:rFonts w:ascii="Franklin Gothic Book" w:hAnsi="Franklin Gothic Book" w:cs="Arial"/>
          <w:lang w:eastAsia="en-IN" w:bidi="ar-SA"/>
        </w:rPr>
      </w:pPr>
      <w:r w:rsidRPr="004E5D41">
        <w:rPr>
          <w:rFonts w:ascii="Franklin Gothic Book" w:hAnsi="Franklin Gothic Book" w:cs="Arial"/>
          <w:lang w:eastAsia="en-IN" w:bidi="ar-SA"/>
        </w:rPr>
        <w:lastRenderedPageBreak/>
        <w:t>1.12.2 Prices indicated on the price-schedule form shall be entered separately in the following manner:</w:t>
      </w:r>
    </w:p>
    <w:p w:rsidR="00650DCF" w:rsidRPr="0087097C" w:rsidRDefault="00650DCF" w:rsidP="00650DCF">
      <w:pPr>
        <w:adjustRightInd w:val="0"/>
        <w:ind w:left="720" w:hanging="720"/>
        <w:jc w:val="both"/>
        <w:rPr>
          <w:rFonts w:ascii="Franklin Gothic Book" w:hAnsi="Franklin Gothic Book" w:cs="Arial"/>
          <w:lang w:eastAsia="en-IN" w:bidi="ar-SA"/>
        </w:rPr>
      </w:pPr>
    </w:p>
    <w:p w:rsidR="00650DCF" w:rsidRPr="0087097C" w:rsidRDefault="00650DCF" w:rsidP="00650DCF">
      <w:pPr>
        <w:adjustRightInd w:val="0"/>
        <w:ind w:left="720" w:hanging="720"/>
        <w:jc w:val="both"/>
        <w:rPr>
          <w:rFonts w:ascii="Franklin Gothic Book" w:hAnsi="Franklin Gothic Book" w:cs="Arial"/>
          <w:lang w:eastAsia="en-IN" w:bidi="ar-SA"/>
        </w:rPr>
      </w:pPr>
    </w:p>
    <w:p w:rsidR="00650DCF" w:rsidRPr="0087097C" w:rsidRDefault="00650DCF" w:rsidP="00C2629D">
      <w:pPr>
        <w:numPr>
          <w:ilvl w:val="0"/>
          <w:numId w:val="94"/>
        </w:numPr>
        <w:adjustRightInd w:val="0"/>
        <w:contextualSpacing/>
        <w:rPr>
          <w:rFonts w:ascii="Franklin Gothic Book" w:hAnsi="Franklin Gothic Book" w:cs="Arial"/>
          <w:b/>
          <w:bCs/>
          <w:lang w:eastAsia="en-IN" w:bidi="ar-SA"/>
        </w:rPr>
      </w:pPr>
      <w:r w:rsidRPr="004E5D41">
        <w:rPr>
          <w:rFonts w:ascii="Franklin Gothic Book" w:hAnsi="Franklin Gothic Book" w:cs="Arial"/>
          <w:b/>
          <w:bCs/>
          <w:lang w:eastAsia="en-IN" w:bidi="ar-SA"/>
        </w:rPr>
        <w:t>For Goods manufactured within India</w:t>
      </w:r>
    </w:p>
    <w:p w:rsidR="00650DCF" w:rsidRPr="0087097C" w:rsidRDefault="00650DCF" w:rsidP="00650DCF">
      <w:pPr>
        <w:adjustRightInd w:val="0"/>
        <w:ind w:left="1440"/>
        <w:rPr>
          <w:rFonts w:ascii="Franklin Gothic Book" w:hAnsi="Franklin Gothic Book" w:cs="Arial"/>
          <w:b/>
          <w:bCs/>
          <w:lang w:eastAsia="en-IN" w:bidi="ar-SA"/>
        </w:rPr>
      </w:pPr>
    </w:p>
    <w:p w:rsidR="00650DCF" w:rsidRPr="0087097C" w:rsidRDefault="00650DCF" w:rsidP="00650DCF">
      <w:pPr>
        <w:adjustRightInd w:val="0"/>
        <w:jc w:val="both"/>
        <w:rPr>
          <w:rFonts w:ascii="Franklin Gothic Book" w:hAnsi="Franklin Gothic Book" w:cs="Arial"/>
          <w:lang w:eastAsia="en-IN" w:bidi="ar-SA"/>
        </w:rPr>
      </w:pPr>
      <w:r w:rsidRPr="004E5D41">
        <w:rPr>
          <w:rFonts w:ascii="Franklin Gothic Book" w:hAnsi="Franklin Gothic Book" w:cs="Arial"/>
          <w:i/>
          <w:iCs/>
          <w:lang w:eastAsia="en-IN" w:bidi="ar-SA"/>
        </w:rPr>
        <w:tab/>
      </w:r>
      <w:r w:rsidRPr="004E5D41">
        <w:rPr>
          <w:rFonts w:ascii="Franklin Gothic Book" w:hAnsi="Franklin Gothic Book" w:cs="Arial"/>
          <w:lang w:eastAsia="en-IN" w:bidi="ar-SA"/>
        </w:rPr>
        <w:t>(i)</w:t>
      </w:r>
      <w:r w:rsidRPr="004E5D41">
        <w:rPr>
          <w:rFonts w:ascii="Franklin Gothic Book" w:hAnsi="Franklin Gothic Book" w:cs="Arial"/>
          <w:lang w:eastAsia="en-IN" w:bidi="ar-SA"/>
        </w:rPr>
        <w:tab/>
        <w:t xml:space="preserve">The price of the goods quoted Ex -works including taxes already paid.   </w:t>
      </w:r>
      <w:r w:rsidRPr="004E5D41">
        <w:rPr>
          <w:rFonts w:ascii="Franklin Gothic Book" w:hAnsi="Franklin Gothic Book" w:cs="Arial"/>
          <w:lang w:eastAsia="en-IN" w:bidi="ar-SA"/>
        </w:rPr>
        <w:tab/>
      </w:r>
      <w:r w:rsidRPr="004E5D41">
        <w:rPr>
          <w:rFonts w:ascii="Franklin Gothic Book" w:hAnsi="Franklin Gothic Book" w:cs="Arial"/>
          <w:lang w:eastAsia="en-IN" w:bidi="ar-SA"/>
        </w:rPr>
        <w:tab/>
      </w:r>
      <w:r w:rsidRPr="004E5D41">
        <w:rPr>
          <w:rFonts w:ascii="Franklin Gothic Book" w:hAnsi="Franklin Gothic Book" w:cs="Arial"/>
          <w:lang w:eastAsia="en-IN" w:bidi="ar-SA"/>
        </w:rPr>
        <w:tab/>
      </w:r>
      <w:r w:rsidRPr="004E5D41">
        <w:rPr>
          <w:rFonts w:ascii="Franklin Gothic Book" w:hAnsi="Franklin Gothic Book" w:cs="Arial"/>
          <w:lang w:eastAsia="en-IN" w:bidi="ar-SA"/>
        </w:rPr>
        <w:tab/>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 xml:space="preserve">(ii) </w:t>
      </w:r>
      <w:r w:rsidRPr="004E5D41">
        <w:rPr>
          <w:rFonts w:ascii="Franklin Gothic Book" w:hAnsi="Franklin Gothic Book" w:cs="Arial"/>
          <w:lang w:eastAsia="en-IN" w:bidi="ar-SA"/>
        </w:rPr>
        <w:tab/>
        <w:t>GST and other taxes, if any which will be payable on the goods if the   contract is awarded.</w:t>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(iii)</w:t>
      </w:r>
      <w:r w:rsidRPr="004E5D41">
        <w:rPr>
          <w:rFonts w:ascii="Franklin Gothic Book" w:hAnsi="Franklin Gothic Book" w:cs="Arial"/>
          <w:lang w:eastAsia="en-IN" w:bidi="ar-SA"/>
        </w:rPr>
        <w:tab/>
        <w:t>The charges for inland transportation, insurance and other local services required for delivering the goods at the desired destination as specified in the price schedule form.</w:t>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(iv)</w:t>
      </w:r>
      <w:r w:rsidRPr="004E5D41">
        <w:rPr>
          <w:rFonts w:ascii="Franklin Gothic Book" w:hAnsi="Franklin Gothic Book" w:cs="Arial"/>
          <w:lang w:eastAsia="en-IN" w:bidi="ar-SA"/>
        </w:rPr>
        <w:tab/>
        <w:t>Wherever applicable, the cost towards the installation, commissioning, spares, extended warranty, AMC/CMC, site preparation and training including any incidental services, if any.</w:t>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(v)</w:t>
      </w:r>
      <w:r w:rsidRPr="004E5D41">
        <w:rPr>
          <w:rFonts w:ascii="Franklin Gothic Book" w:hAnsi="Franklin Gothic Book" w:cs="Arial"/>
          <w:lang w:eastAsia="en-IN" w:bidi="ar-SA"/>
        </w:rPr>
        <w:tab/>
        <w:t>The Excel Sheet will automatically calculate the Total Bid Price. The bidders are advised to check for this Final bid price before submission</w:t>
      </w:r>
      <w:r>
        <w:rPr>
          <w:rFonts w:ascii="Franklin Gothic Book" w:hAnsi="Franklin Gothic Book" w:cs="Arial"/>
          <w:lang w:eastAsia="en-IN" w:bidi="ar-SA"/>
        </w:rPr>
        <w:t xml:space="preserve"> as the Bid is to be evaluated on this price only</w:t>
      </w:r>
      <w:r w:rsidRPr="004E5D41">
        <w:rPr>
          <w:rFonts w:ascii="Franklin Gothic Book" w:hAnsi="Franklin Gothic Book" w:cs="Arial"/>
          <w:lang w:eastAsia="en-IN" w:bidi="ar-SA"/>
        </w:rPr>
        <w:t>.</w:t>
      </w:r>
    </w:p>
    <w:p w:rsidR="00650DCF" w:rsidRPr="0087097C" w:rsidRDefault="00650DCF" w:rsidP="00650DCF">
      <w:pPr>
        <w:adjustRightInd w:val="0"/>
        <w:ind w:left="1440" w:hanging="720"/>
        <w:jc w:val="both"/>
        <w:rPr>
          <w:rFonts w:ascii="Franklin Gothic Book" w:hAnsi="Franklin Gothic Book" w:cs="Arial"/>
          <w:lang w:eastAsia="en-IN" w:bidi="ar-SA"/>
        </w:rPr>
      </w:pPr>
    </w:p>
    <w:p w:rsidR="00650DCF" w:rsidRPr="0087097C" w:rsidRDefault="00650DCF" w:rsidP="00650DCF">
      <w:pPr>
        <w:adjustRightInd w:val="0"/>
        <w:ind w:left="1440" w:hanging="720"/>
        <w:jc w:val="both"/>
        <w:rPr>
          <w:rFonts w:ascii="Franklin Gothic Book" w:hAnsi="Franklin Gothic Book" w:cs="Arial"/>
          <w:b/>
          <w:bCs/>
          <w:lang w:eastAsia="en-IN" w:bidi="ar-SA"/>
        </w:rPr>
      </w:pPr>
      <w:r w:rsidRPr="004E5D41">
        <w:rPr>
          <w:rFonts w:ascii="Franklin Gothic Book" w:hAnsi="Franklin Gothic Book" w:cs="Arial"/>
          <w:b/>
          <w:bCs/>
          <w:lang w:eastAsia="en-IN" w:bidi="ar-SA"/>
        </w:rPr>
        <w:t xml:space="preserve">(b) </w:t>
      </w:r>
      <w:r w:rsidRPr="004E5D41">
        <w:rPr>
          <w:rFonts w:ascii="Franklin Gothic Book" w:hAnsi="Franklin Gothic Book" w:cs="Arial"/>
          <w:b/>
          <w:bCs/>
          <w:lang w:eastAsia="en-IN" w:bidi="ar-SA"/>
        </w:rPr>
        <w:tab/>
        <w:t>For Goods manufactured abroad</w:t>
      </w:r>
    </w:p>
    <w:p w:rsidR="00650DCF" w:rsidRPr="0087097C" w:rsidRDefault="00650DCF" w:rsidP="00650DCF">
      <w:pPr>
        <w:adjustRightInd w:val="0"/>
        <w:ind w:left="1440" w:hanging="720"/>
        <w:rPr>
          <w:rFonts w:ascii="Franklin Gothic Book" w:hAnsi="Franklin Gothic Book" w:cs="Arial"/>
          <w:lang w:eastAsia="en-IN" w:bidi="ar-SA"/>
        </w:rPr>
      </w:pPr>
    </w:p>
    <w:p w:rsidR="00650DCF" w:rsidRPr="0087097C" w:rsidRDefault="00650DCF" w:rsidP="00650DCF">
      <w:pPr>
        <w:adjustRightInd w:val="0"/>
        <w:ind w:left="1440" w:hanging="720"/>
        <w:rPr>
          <w:rFonts w:ascii="Franklin Gothic Book" w:hAnsi="Franklin Gothic Book" w:cs="Arial"/>
          <w:lang w:eastAsia="en-IN" w:bidi="ar-SA"/>
        </w:rPr>
      </w:pPr>
      <w:r w:rsidRPr="004E5D41">
        <w:rPr>
          <w:rFonts w:ascii="Franklin Gothic Book" w:hAnsi="Franklin Gothic Book" w:cs="Arial"/>
          <w:lang w:eastAsia="en-IN" w:bidi="ar-SA"/>
        </w:rPr>
        <w:t xml:space="preserve">(i) </w:t>
      </w:r>
      <w:r w:rsidRPr="004E5D41">
        <w:rPr>
          <w:rFonts w:ascii="Franklin Gothic Book" w:hAnsi="Franklin Gothic Book" w:cs="Arial"/>
          <w:lang w:eastAsia="en-IN" w:bidi="ar-SA"/>
        </w:rPr>
        <w:tab/>
        <w:t>The price of the goods, quoted on FCA (named place of delivery abroad) or FOB (named port of shipment), as specified in the price schedule form.</w:t>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 xml:space="preserve">(ii) </w:t>
      </w:r>
      <w:r w:rsidRPr="004E5D41">
        <w:rPr>
          <w:rFonts w:ascii="Franklin Gothic Book" w:hAnsi="Franklin Gothic Book" w:cs="Arial"/>
          <w:lang w:eastAsia="en-IN" w:bidi="ar-SA"/>
        </w:rPr>
        <w:tab/>
        <w:t xml:space="preserve">The charges for insurance and transportation of the goods to the port / place of destination.  </w:t>
      </w:r>
    </w:p>
    <w:p w:rsidR="00650DCF" w:rsidRPr="0087097C"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 xml:space="preserve">(iii) </w:t>
      </w:r>
      <w:r w:rsidRPr="004E5D41">
        <w:rPr>
          <w:rFonts w:ascii="Franklin Gothic Book" w:hAnsi="Franklin Gothic Book" w:cs="Arial"/>
          <w:lang w:eastAsia="en-IN" w:bidi="ar-SA"/>
        </w:rPr>
        <w:tab/>
        <w:t>The agency commission charges, if any.</w:t>
      </w:r>
    </w:p>
    <w:p w:rsidR="00650DCF" w:rsidRDefault="00650DCF" w:rsidP="00650DCF">
      <w:pPr>
        <w:adjustRightInd w:val="0"/>
        <w:ind w:left="1440" w:hanging="720"/>
        <w:jc w:val="both"/>
        <w:rPr>
          <w:rFonts w:ascii="Franklin Gothic Book" w:hAnsi="Franklin Gothic Book" w:cs="Arial"/>
          <w:lang w:eastAsia="en-IN" w:bidi="ar-SA"/>
        </w:rPr>
      </w:pPr>
      <w:r w:rsidRPr="004E5D41">
        <w:rPr>
          <w:rFonts w:ascii="Franklin Gothic Book" w:hAnsi="Franklin Gothic Book" w:cs="Arial"/>
          <w:lang w:eastAsia="en-IN" w:bidi="ar-SA"/>
        </w:rPr>
        <w:t xml:space="preserve">(iv)  </w:t>
      </w:r>
      <w:r w:rsidRPr="004E5D41">
        <w:rPr>
          <w:rFonts w:ascii="Franklin Gothic Book" w:hAnsi="Franklin Gothic Book" w:cs="Arial"/>
          <w:lang w:eastAsia="en-IN" w:bidi="ar-SA"/>
        </w:rPr>
        <w:tab/>
        <w:t>Wherever applicable, the cost towards the installation, commissioning, spares, extended warranty, AMC/CMC, site preparation and training including any incidental services, if any.</w:t>
      </w:r>
    </w:p>
    <w:p w:rsidR="00650DCF" w:rsidRPr="0087097C" w:rsidRDefault="00650DCF" w:rsidP="00650DCF">
      <w:pPr>
        <w:adjustRightInd w:val="0"/>
        <w:ind w:left="1440" w:hanging="720"/>
        <w:jc w:val="both"/>
        <w:rPr>
          <w:rFonts w:ascii="Franklin Gothic Book" w:hAnsi="Franklin Gothic Book" w:cs="Arial"/>
          <w:lang w:eastAsia="en-IN" w:bidi="ar-SA"/>
        </w:rPr>
      </w:pPr>
      <w:r w:rsidRPr="0087097C">
        <w:rPr>
          <w:rFonts w:ascii="Franklin Gothic Book" w:hAnsi="Franklin Gothic Book" w:cs="Arial"/>
          <w:lang w:eastAsia="en-IN" w:bidi="ar-SA"/>
        </w:rPr>
        <w:t>(v)</w:t>
      </w:r>
      <w:r w:rsidRPr="0087097C">
        <w:rPr>
          <w:rFonts w:ascii="Franklin Gothic Book" w:hAnsi="Franklin Gothic Book" w:cs="Arial"/>
          <w:lang w:eastAsia="en-IN" w:bidi="ar-SA"/>
        </w:rPr>
        <w:tab/>
        <w:t>The Excel Sheet will automatically calculate the Total Bid Price. The bidders are advised to check for this Final bid price before submission</w:t>
      </w:r>
      <w:r>
        <w:rPr>
          <w:rFonts w:ascii="Franklin Gothic Book" w:hAnsi="Franklin Gothic Book" w:cs="Arial"/>
          <w:lang w:eastAsia="en-IN" w:bidi="ar-SA"/>
        </w:rPr>
        <w:t xml:space="preserve"> as this will be used to calculate the final Landing Cost.</w:t>
      </w:r>
    </w:p>
    <w:p w:rsidR="00650DCF" w:rsidRPr="00824B88" w:rsidRDefault="00650DCF" w:rsidP="00650DCF">
      <w:pPr>
        <w:adjustRightInd w:val="0"/>
        <w:ind w:left="720" w:hanging="720"/>
        <w:jc w:val="both"/>
        <w:rPr>
          <w:rFonts w:ascii="Franklin Gothic Book" w:hAnsi="Franklin Gothic Book" w:cs="Arial"/>
          <w:color w:val="FF0000"/>
          <w:lang w:eastAsia="en-IN" w:bidi="ar-SA"/>
        </w:rPr>
      </w:pPr>
      <w:r w:rsidRPr="004E5D41">
        <w:rPr>
          <w:rFonts w:ascii="Franklin Gothic Book" w:hAnsi="Franklin Gothic Book" w:cs="Arial"/>
          <w:lang w:eastAsia="en-IN" w:bidi="ar-SA"/>
        </w:rPr>
        <w:t>1.12.3 The terms FOB, FCA, CIF, CIP etc. shall be governed by the rules prescribed in the current edition of the Incoterms published by the International Chambers of Commerce, Paris.</w:t>
      </w:r>
    </w:p>
    <w:p w:rsidR="00650DCF" w:rsidRPr="00824B88" w:rsidRDefault="00650DCF" w:rsidP="00650DCF">
      <w:pPr>
        <w:adjustRightInd w:val="0"/>
        <w:ind w:left="720" w:hanging="720"/>
        <w:jc w:val="both"/>
        <w:rPr>
          <w:rFonts w:ascii="Franklin Gothic Book" w:hAnsi="Franklin Gothic Book" w:cs="Arial"/>
          <w:color w:val="FF0000"/>
          <w:lang w:eastAsia="en-IN" w:bidi="ar-SA"/>
        </w:rPr>
      </w:pPr>
    </w:p>
    <w:p w:rsidR="00650DCF" w:rsidRPr="00CD073A" w:rsidRDefault="00650DCF" w:rsidP="00650DCF">
      <w:pPr>
        <w:adjustRightInd w:val="0"/>
        <w:ind w:left="720" w:hanging="720"/>
        <w:jc w:val="both"/>
        <w:rPr>
          <w:rFonts w:ascii="Franklin Gothic Book" w:hAnsi="Franklin Gothic Book" w:cs="Arial"/>
          <w:b/>
          <w:bCs/>
          <w:lang w:eastAsia="en-IN" w:bidi="ar-SA"/>
        </w:rPr>
      </w:pPr>
      <w:r w:rsidRPr="00CD073A">
        <w:rPr>
          <w:rFonts w:ascii="Franklin Gothic Book" w:hAnsi="Franklin Gothic Book" w:cs="Arial"/>
          <w:lang w:eastAsia="en-IN" w:bidi="ar-SA"/>
        </w:rPr>
        <w:t xml:space="preserve">1.12.4 </w:t>
      </w:r>
      <w:r w:rsidRPr="00CD073A">
        <w:rPr>
          <w:rFonts w:ascii="Franklin Gothic Book" w:hAnsi="Franklin Gothic Book" w:cs="Arial"/>
          <w:b/>
          <w:bCs/>
          <w:lang w:eastAsia="en-IN" w:bidi="ar-SA"/>
        </w:rPr>
        <w:t>Where there is no mention of packing, forwarding, freight, insurance changes, taxes etc. such offer shall be rejected as incomplete.</w:t>
      </w:r>
    </w:p>
    <w:p w:rsidR="00D91145" w:rsidRPr="00CD073A" w:rsidRDefault="00D91145" w:rsidP="00650DCF">
      <w:pPr>
        <w:adjustRightInd w:val="0"/>
        <w:ind w:left="720" w:hanging="720"/>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1.12.5 The price quoted shall remain fixed during the contract period and shall not vary on any account</w:t>
      </w:r>
    </w:p>
    <w:p w:rsidR="00650DCF" w:rsidRPr="00766178" w:rsidRDefault="00650DCF" w:rsidP="00650DCF">
      <w:pPr>
        <w:adjustRightInd w:val="0"/>
        <w:jc w:val="both"/>
        <w:rPr>
          <w:rFonts w:ascii="Franklin Gothic Book" w:hAnsi="Franklin Gothic Book" w:cs="Arial"/>
          <w:lang w:eastAsia="en-IN" w:bidi="ar-SA"/>
        </w:rPr>
      </w:pPr>
    </w:p>
    <w:p w:rsidR="00650DCF"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1.12.6</w:t>
      </w:r>
      <w:r>
        <w:rPr>
          <w:rFonts w:ascii="Franklin Gothic Book" w:hAnsi="Franklin Gothic Book" w:cs="Arial"/>
          <w:lang w:eastAsia="en-IN" w:bidi="ar-SA"/>
        </w:rPr>
        <w:tab/>
      </w:r>
      <w:r w:rsidRPr="00766178">
        <w:rPr>
          <w:rFonts w:ascii="Franklin Gothic Book" w:hAnsi="Franklin Gothic Book" w:cs="Arial"/>
          <w:lang w:eastAsia="en-IN" w:bidi="ar-SA"/>
        </w:rPr>
        <w:t>All lots and items must be listed and priced separately in the</w:t>
      </w:r>
      <w:r>
        <w:rPr>
          <w:rFonts w:ascii="Franklin Gothic Book" w:hAnsi="Franklin Gothic Book" w:cs="Arial"/>
          <w:lang w:eastAsia="en-IN" w:bidi="ar-SA"/>
        </w:rPr>
        <w:t xml:space="preserve"> BoQ </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jc w:val="both"/>
        <w:rPr>
          <w:rFonts w:ascii="Franklin Gothic Book" w:eastAsia="Calibri" w:hAnsi="Franklin Gothic Book" w:cs="Arial"/>
          <w:bCs/>
          <w:lang w:bidi="ar-SA"/>
        </w:rPr>
      </w:pPr>
      <w:r>
        <w:rPr>
          <w:rFonts w:ascii="Franklin Gothic Book" w:hAnsi="Franklin Gothic Book" w:cs="Arial"/>
          <w:lang w:eastAsia="en-IN" w:bidi="ar-SA"/>
        </w:rPr>
        <w:t xml:space="preserve">1.12.7 </w:t>
      </w:r>
      <w:r w:rsidRPr="00766178">
        <w:rPr>
          <w:rFonts w:ascii="Franklin Gothic Book" w:eastAsia="Calibri" w:hAnsi="Franklin Gothic Book" w:cs="Arial"/>
          <w:bCs/>
          <w:lang w:bidi="ar-SA"/>
        </w:rPr>
        <w:t xml:space="preserve">The Purchaser </w:t>
      </w:r>
      <w:r>
        <w:rPr>
          <w:rFonts w:ascii="Franklin Gothic Book" w:eastAsia="Calibri" w:hAnsi="Franklin Gothic Book" w:cs="Arial"/>
          <w:bCs/>
          <w:lang w:bidi="ar-SA"/>
        </w:rPr>
        <w:t>i</w:t>
      </w:r>
      <w:r w:rsidRPr="00766178">
        <w:rPr>
          <w:rFonts w:ascii="Franklin Gothic Book" w:eastAsia="Calibri" w:hAnsi="Franklin Gothic Book" w:cs="Arial"/>
          <w:bCs/>
          <w:lang w:bidi="ar-SA"/>
        </w:rPr>
        <w:t>s registered with Dept. of Scientific &amp; Industrial Research, Govt. of India and concessional customs duty and GST &amp; IGST are leviable vide notification no. 54/2002-Customs on all imports covered under notification No.51/96-Customs dated 23.07.1996</w:t>
      </w:r>
      <w:r>
        <w:rPr>
          <w:rFonts w:ascii="Franklin Gothic Book" w:eastAsia="Calibri" w:hAnsi="Franklin Gothic Book" w:cs="Arial"/>
          <w:bCs/>
          <w:lang w:bidi="ar-SA"/>
        </w:rPr>
        <w:t xml:space="preserve">, </w:t>
      </w:r>
      <w:r w:rsidRPr="00766178">
        <w:rPr>
          <w:rFonts w:ascii="Franklin Gothic Book" w:eastAsia="Calibri" w:hAnsi="Franklin Gothic Book" w:cs="Arial"/>
          <w:bCs/>
          <w:lang w:bidi="ar-SA"/>
        </w:rPr>
        <w:t>Notification No.47/2017-Integrated Tax (Rate) and Notification No.45/2017-Central Tax (Rate) both dated 14</w:t>
      </w:r>
      <w:r w:rsidRPr="00766178">
        <w:rPr>
          <w:rFonts w:ascii="Franklin Gothic Book" w:eastAsia="Calibri" w:hAnsi="Franklin Gothic Book" w:cs="Arial"/>
          <w:bCs/>
          <w:vertAlign w:val="superscript"/>
          <w:lang w:bidi="ar-SA"/>
        </w:rPr>
        <w:t>th</w:t>
      </w:r>
      <w:r w:rsidRPr="00766178">
        <w:rPr>
          <w:rFonts w:ascii="Franklin Gothic Book" w:eastAsia="Calibri" w:hAnsi="Franklin Gothic Book" w:cs="Arial"/>
          <w:bCs/>
          <w:lang w:bidi="ar-SA"/>
        </w:rPr>
        <w:t xml:space="preserve"> November, 2017</w:t>
      </w:r>
      <w:r>
        <w:rPr>
          <w:rFonts w:ascii="Franklin Gothic Book" w:eastAsia="Calibri" w:hAnsi="Franklin Gothic Book" w:cs="Arial"/>
          <w:bCs/>
          <w:lang w:bidi="ar-SA"/>
        </w:rPr>
        <w:t xml:space="preserve"> and similar State Tax (Rate) notifications</w:t>
      </w:r>
      <w:r w:rsidRPr="00766178">
        <w:rPr>
          <w:rFonts w:ascii="Franklin Gothic Book" w:eastAsia="Calibri" w:hAnsi="Franklin Gothic Book" w:cs="Arial"/>
          <w:bCs/>
          <w:lang w:bidi="ar-SA"/>
        </w:rPr>
        <w:t>.</w:t>
      </w:r>
    </w:p>
    <w:p w:rsidR="00650DCF" w:rsidRPr="00766178" w:rsidRDefault="00650DCF" w:rsidP="00650DCF">
      <w:pPr>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Note:</w:t>
      </w:r>
      <w:r w:rsidRPr="00766178">
        <w:rPr>
          <w:rFonts w:ascii="Franklin Gothic Book" w:hAnsi="Franklin Gothic Book" w:cs="Arial"/>
          <w:b/>
          <w:bCs/>
          <w:lang w:eastAsia="en-IN" w:bidi="ar-SA"/>
        </w:rPr>
        <w:tab/>
        <w:t>All payments due under the contract shall be paid after deduction of statutory levies at source (like ESIC, IT, etc.), wherever applicable.</w:t>
      </w:r>
    </w:p>
    <w:p w:rsidR="00650DCF" w:rsidRPr="008B584E" w:rsidRDefault="00650DCF" w:rsidP="00650DCF">
      <w:pPr>
        <w:ind w:left="709" w:hanging="709"/>
        <w:jc w:val="both"/>
        <w:rPr>
          <w:rFonts w:ascii="Franklin Gothic Book" w:hAnsi="Franklin Gothic Book" w:cs="Arial"/>
          <w:color w:val="FF0000"/>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 xml:space="preserve">Bid Currencies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1.13.1 Prices shall be quoted in Indian Rupees for offers received for supply within India and in freely convertible foreign currency in case of offers received for supply from foreign countries i.e. domestic tenderers are to quote and accept their payment in Indian currency; Indian agents of foreign suppliers are to receive their agency commission in Indian currency; cost of imported goods &amp; services rendered in India, which are directly imported against the contract, may be quoted in foreign currency (currencies).</w:t>
      </w: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lastRenderedPageBreak/>
        <w:t xml:space="preserve">1.14.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Documents Establishing Bidder’s Eligibility and qualifications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1.14.1 The bidder shall furnish, as part of its bid, documents establishing the bidders’ eligibility to bid and its qualification to perform the contract if its bid is accepted.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1.14.2 The documentary evidence of the bidder’s qualification to perform the contract if the bid is accepted shall establish to the purchaser’s satisfaction that;</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 </w:t>
      </w:r>
      <w:r w:rsidRPr="00766178">
        <w:rPr>
          <w:rFonts w:ascii="Franklin Gothic Book" w:hAnsi="Franklin Gothic Book" w:cs="Arial"/>
          <w:lang w:eastAsia="en-IN" w:bidi="ar-SA"/>
        </w:rPr>
        <w:tab/>
        <w:t xml:space="preserve">The bidder meets the qualification criteria listed in bidding documents if any. </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(b) </w:t>
      </w:r>
      <w:r w:rsidRPr="00766178">
        <w:rPr>
          <w:rFonts w:ascii="Franklin Gothic Book" w:hAnsi="Franklin Gothic Book" w:cs="Arial"/>
          <w:lang w:eastAsia="en-IN" w:bidi="ar-SA"/>
        </w:rPr>
        <w:tab/>
        <w:t>Bidder who doesn’t manufacture the goods it offers to supply shall submit Manufacturers’ Authorization Form (MAF) using the form specified in the bidding document to demonstrate that it has been duly authorized by the manufacturer of the goods to quote and/or supply the goods.</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w:t>
      </w:r>
      <w:r w:rsidRPr="00766178">
        <w:rPr>
          <w:rFonts w:ascii="Franklin Gothic Book" w:hAnsi="Franklin Gothic Book" w:cs="Arial"/>
          <w:lang w:eastAsia="en-IN" w:bidi="ar-SA"/>
        </w:rPr>
        <w:tab/>
        <w:t>In case a bidder not doing business within India, it shall furnish the certificate   to the effect that the bidder is or will be represented by an agent in India equipped and able to carry out the supply, maintenance, repair obligations etc. during the warranty and post warranty period or ensure a mechanism at place for carrying out the supply, maintenance, repair obligations etc. during the warranty and post-warranty period.</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lang w:eastAsia="en-IN" w:bidi="ar-SA"/>
        </w:rPr>
        <w:t xml:space="preserve">1.14.3 </w:t>
      </w:r>
      <w:r w:rsidRPr="00766178">
        <w:rPr>
          <w:rFonts w:ascii="Franklin Gothic Book" w:hAnsi="Franklin Gothic Book" w:cs="Arial"/>
          <w:b/>
          <w:bCs/>
          <w:lang w:eastAsia="en-IN" w:bidi="ar-SA"/>
        </w:rPr>
        <w:t>Conditional tenders shall not be accepted.</w:t>
      </w:r>
    </w:p>
    <w:p w:rsidR="00650DCF" w:rsidRPr="00766178" w:rsidRDefault="00650DCF" w:rsidP="00650DCF">
      <w:pPr>
        <w:adjustRightInd w:val="0"/>
        <w:ind w:left="720" w:hanging="720"/>
        <w:rPr>
          <w:rFonts w:ascii="Franklin Gothic Book" w:hAnsi="Franklin Gothic Book" w:cs="Arial"/>
          <w:b/>
          <w:bCs/>
          <w:lang w:eastAsia="en-IN" w:bidi="ar-SA"/>
        </w:rPr>
      </w:pPr>
    </w:p>
    <w:p w:rsidR="00650DCF" w:rsidRPr="00766178" w:rsidRDefault="00650DCF" w:rsidP="00650DCF">
      <w:pPr>
        <w:adjustRightInd w:val="0"/>
        <w:ind w:left="720" w:hanging="720"/>
        <w:rPr>
          <w:rFonts w:ascii="Franklin Gothic Book" w:hAnsi="Franklin Gothic Book" w:cs="Arial"/>
          <w:b/>
          <w:bCs/>
          <w:lang w:eastAsia="en-IN" w:bidi="ar-SA"/>
        </w:rPr>
      </w:pPr>
    </w:p>
    <w:p w:rsidR="00650DCF" w:rsidRPr="00766178" w:rsidRDefault="00650DCF" w:rsidP="00650DCF">
      <w:pPr>
        <w:adjustRightInd w:val="0"/>
        <w:ind w:left="720" w:hanging="72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1.15.</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Documents Establishing Goods' Eligibility and Conformity to Bidding Documents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1.15.1</w:t>
      </w:r>
      <w:r w:rsidRPr="00766178">
        <w:rPr>
          <w:rFonts w:ascii="Franklin Gothic Book" w:hAnsi="Franklin Gothic Book" w:cs="Arial"/>
          <w:lang w:eastAsia="en-IN" w:bidi="ar-SA"/>
        </w:rPr>
        <w:tab/>
        <w:t>To establish the goods’ eligibility, the documentary evidence of the goods and    services eligibility shall consist of a statement on the country of origin of the goods and services offered which shall be confirmed by a certificate of origin at the time of shipment.</w:t>
      </w:r>
    </w:p>
    <w:p w:rsidR="00D91145" w:rsidRPr="00766178" w:rsidRDefault="00D91145"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1.15.2 To establish the conformity of the goods and services to the specifications and schedule of requirements of the bidding document, the documentary evidence of conformity of the goods and services to the bidding documents may be in the form of literature, drawings and data, and shall consist of:</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adjustRightInd w:val="0"/>
        <w:ind w:firstLine="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 </w:t>
      </w:r>
      <w:r w:rsidRPr="00766178">
        <w:rPr>
          <w:rFonts w:ascii="Franklin Gothic Book" w:hAnsi="Franklin Gothic Book" w:cs="Arial"/>
          <w:lang w:eastAsia="en-IN" w:bidi="ar-SA"/>
        </w:rPr>
        <w:tab/>
        <w:t>A detailed description of the essential technical and performance</w:t>
      </w:r>
      <w:r w:rsidRPr="00766178">
        <w:rPr>
          <w:rFonts w:ascii="Franklin Gothic Book" w:hAnsi="Franklin Gothic Book" w:cs="Arial"/>
          <w:lang w:eastAsia="en-IN" w:bidi="ar-SA"/>
        </w:rPr>
        <w:br/>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characteristics of the goods;</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(b) </w:t>
      </w:r>
      <w:r w:rsidRPr="00766178">
        <w:rPr>
          <w:rFonts w:ascii="Franklin Gothic Book" w:hAnsi="Franklin Gothic Book" w:cs="Arial"/>
          <w:lang w:eastAsia="en-IN" w:bidi="ar-SA"/>
        </w:rPr>
        <w:tab/>
        <w:t xml:space="preserve">A list giving full particulars, including available sources and current prices, of spare parts, special tools, etc., necessary for the proper and continuing functioning of the goods during the </w:t>
      </w:r>
      <w:r w:rsidRPr="00766178">
        <w:rPr>
          <w:rFonts w:ascii="Franklin Gothic Book" w:hAnsi="Franklin Gothic Book" w:cs="Arial"/>
          <w:lang w:eastAsia="en-IN" w:bidi="ar-SA"/>
        </w:rPr>
        <w:tab/>
        <w:t>warranty period following commencement of the use of the goods by the Purchaser in the Priced- bid; and</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w:t>
      </w:r>
      <w:r w:rsidRPr="00766178">
        <w:rPr>
          <w:rFonts w:ascii="Franklin Gothic Book" w:hAnsi="Franklin Gothic Book" w:cs="Arial"/>
          <w:lang w:eastAsia="en-IN" w:bidi="ar-SA"/>
        </w:rPr>
        <w:tab/>
        <w:t>An item-by-item commentary on the Purchaser's Technical Specifications demonstrating substantial responsiveness of the goods and services to those specifications or a statement of deviations and exceptions to the provisions of the Technical Specifications.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Pr>
          <w:rFonts w:ascii="Franklin Gothic Book" w:hAnsi="Franklin Gothic Book" w:cs="Arial"/>
          <w:lang w:eastAsia="en-IN" w:bidi="ar-SA"/>
        </w:rPr>
        <w:t xml:space="preserve">1.15.3 </w:t>
      </w:r>
      <w:r w:rsidRPr="00766178">
        <w:rPr>
          <w:rFonts w:ascii="Franklin Gothic Book" w:hAnsi="Franklin Gothic Book" w:cs="Arial"/>
          <w:lang w:eastAsia="en-IN" w:bidi="ar-SA"/>
        </w:rPr>
        <w:t xml:space="preserve">For purposes of the commentary to be furnished pursuant to above, the Bidder shall note that standards for workmanship, material and equipment, designated by the Purchaser in its Technical Specifications are intended to be descriptive only and not restrictive. The Bidder may substitute these in its bid, provided that it          demonstrates to the Purchaser's satisfaction that the substitutions </w:t>
      </w:r>
      <w:r w:rsidRPr="00766178">
        <w:rPr>
          <w:rFonts w:ascii="Franklin Gothic Book" w:hAnsi="Franklin Gothic Book" w:cs="Arial"/>
          <w:lang w:eastAsia="en-IN" w:bidi="ar-SA"/>
        </w:rPr>
        <w:tab/>
        <w:t xml:space="preserve">ensure substantial equivalence to those designated in the Technical Specifications.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hAnsi="Franklin Gothic Book" w:cs="Arial"/>
          <w:lang w:eastAsia="en-IN" w:bidi="ar-SA"/>
        </w:rPr>
      </w:pPr>
      <w:r>
        <w:rPr>
          <w:rFonts w:ascii="Franklin Gothic Book" w:hAnsi="Franklin Gothic Book" w:cs="Arial"/>
          <w:lang w:eastAsia="en-IN" w:bidi="ar-SA"/>
        </w:rPr>
        <w:lastRenderedPageBreak/>
        <w:t xml:space="preserve">1.15.4  </w:t>
      </w:r>
      <w:r w:rsidRPr="00766178">
        <w:rPr>
          <w:rFonts w:ascii="Franklin Gothic Book" w:hAnsi="Franklin Gothic Book" w:cs="Arial"/>
          <w:lang w:eastAsia="en-IN" w:bidi="ar-SA"/>
        </w:rPr>
        <w:t xml:space="preserve">Alternate offers/makes/models would not be considered. </w:t>
      </w:r>
    </w:p>
    <w:p w:rsidR="00650DCF"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1.16.</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Bid Security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Pr>
          <w:rFonts w:ascii="Franklin Gothic Book" w:hAnsi="Franklin Gothic Book" w:cs="Arial"/>
          <w:lang w:eastAsia="en-IN" w:bidi="ar-SA"/>
        </w:rPr>
        <w:t xml:space="preserve">1.16.1 </w:t>
      </w:r>
      <w:r w:rsidRPr="00766178">
        <w:rPr>
          <w:rFonts w:ascii="Franklin Gothic Book" w:hAnsi="Franklin Gothic Book" w:cs="Arial"/>
          <w:lang w:eastAsia="en-IN" w:bidi="ar-SA"/>
        </w:rPr>
        <w:t>The Bidder shall furnish, as part of its bid, a bid security (BS) for an amount as specified in the Invitation for Bids if any.  In the case of foreign bidders, the BS shall be submitted either by the principal or by the Indian agent and in the case of indigenous bidders; the BS shall be submitted by the manufacturer or their specifically authorized dealer/bidder.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1.16.2 The bid security is required to protect the Purchaser against the risk of Bidder's conduct, which would warrant the security's forfeiture.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1.16.3 The bid security shall be in Indian Rupees for offers received for supply within India and denominated in the currency of the bid or in any freely convertible foreign exchange in the case of offers received for supplies from foreign countries in equivalent Indian Rupees. The bid security shall be in one of the following forms at the bidders’ option:</w:t>
      </w:r>
    </w:p>
    <w:p w:rsidR="00650DCF"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 </w:t>
      </w:r>
      <w:r w:rsidRPr="00766178">
        <w:rPr>
          <w:rFonts w:ascii="Franklin Gothic Book" w:hAnsi="Franklin Gothic Book" w:cs="Arial"/>
          <w:lang w:eastAsia="en-IN" w:bidi="ar-SA"/>
        </w:rPr>
        <w:tab/>
        <w:t>A bank guarantee issued/confirmed by a Scheduled Commercial Bank in India in the form provided in the bidding documents and valid for 45 days beyond the validity of the bid. In case a bidder desires to submit a BG issued from a foreign bank, then the same should be confirmed by a Scheduled commercial bank in India; or</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ab/>
        <w:t xml:space="preserve">(b) </w:t>
      </w:r>
      <w:r w:rsidRPr="00766178">
        <w:rPr>
          <w:rFonts w:ascii="Franklin Gothic Book" w:hAnsi="Franklin Gothic Book" w:cs="Arial"/>
          <w:lang w:eastAsia="en-IN" w:bidi="ar-SA"/>
        </w:rPr>
        <w:tab/>
        <w:t>Fixed Deposit receipt pledged in favour of the Lab. /Institute.</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adjustRightInd w:val="0"/>
        <w:ind w:firstLine="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w:t>
      </w:r>
      <w:r w:rsidRPr="00766178">
        <w:rPr>
          <w:rFonts w:ascii="Franklin Gothic Book" w:hAnsi="Franklin Gothic Book" w:cs="Arial"/>
          <w:lang w:eastAsia="en-IN" w:bidi="ar-SA"/>
        </w:rPr>
        <w:tab/>
        <w:t xml:space="preserve">A Banker’s cheque or demand draft in favour of the purchaser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issued by any Scheduled commercial bank in India;</w:t>
      </w:r>
    </w:p>
    <w:p w:rsidR="00650DCF" w:rsidRPr="00766178" w:rsidRDefault="00650DCF" w:rsidP="00650DCF">
      <w:pPr>
        <w:adjustRightInd w:val="0"/>
        <w:jc w:val="both"/>
        <w:rPr>
          <w:rFonts w:ascii="Franklin Gothic Book" w:hAnsi="Franklin Gothic Book" w:cs="Arial"/>
          <w:lang w:eastAsia="en-IN" w:bidi="ar-SA"/>
        </w:rPr>
      </w:pPr>
    </w:p>
    <w:p w:rsidR="00650DCF" w:rsidRDefault="00650DCF" w:rsidP="00C2629D">
      <w:pPr>
        <w:pStyle w:val="ListParagraph"/>
        <w:numPr>
          <w:ilvl w:val="0"/>
          <w:numId w:val="90"/>
        </w:numPr>
        <w:adjustRightInd w:val="0"/>
        <w:jc w:val="both"/>
        <w:rPr>
          <w:rFonts w:ascii="Franklin Gothic Book" w:eastAsia="Times New Roman" w:hAnsi="Franklin Gothic Book" w:cs="Arial"/>
          <w:szCs w:val="24"/>
          <w:lang w:eastAsia="en-IN"/>
        </w:rPr>
      </w:pPr>
      <w:r w:rsidRPr="00297D0E">
        <w:rPr>
          <w:rFonts w:ascii="Franklin Gothic Book" w:eastAsia="Times New Roman" w:hAnsi="Franklin Gothic Book" w:cs="Arial"/>
          <w:szCs w:val="24"/>
          <w:lang w:eastAsia="en-IN"/>
        </w:rPr>
        <w:t>Bid Securing Declaration</w:t>
      </w:r>
    </w:p>
    <w:p w:rsidR="00D91145" w:rsidRDefault="00D91145" w:rsidP="00D91145">
      <w:pPr>
        <w:adjustRightInd w:val="0"/>
        <w:jc w:val="both"/>
        <w:rPr>
          <w:rFonts w:ascii="Franklin Gothic Book" w:eastAsia="Times New Roman" w:hAnsi="Franklin Gothic Book" w:cs="Arial"/>
          <w:szCs w:val="24"/>
          <w:lang w:eastAsia="en-IN"/>
        </w:rPr>
      </w:pPr>
    </w:p>
    <w:p w:rsidR="00D91145" w:rsidRPr="00D91145" w:rsidRDefault="00D91145" w:rsidP="00D91145">
      <w:pPr>
        <w:adjustRightInd w:val="0"/>
        <w:jc w:val="both"/>
        <w:rPr>
          <w:rFonts w:ascii="Franklin Gothic Book" w:eastAsia="Times New Roman" w:hAnsi="Franklin Gothic Book" w:cs="Arial"/>
          <w:szCs w:val="24"/>
          <w:lang w:eastAsia="en-IN"/>
        </w:rPr>
      </w:pPr>
    </w:p>
    <w:p w:rsidR="00650DCF" w:rsidRPr="00CD073A" w:rsidRDefault="00650DCF" w:rsidP="00C2629D">
      <w:pPr>
        <w:pStyle w:val="BodyText"/>
        <w:numPr>
          <w:ilvl w:val="0"/>
          <w:numId w:val="90"/>
        </w:numPr>
        <w:tabs>
          <w:tab w:val="left" w:pos="993"/>
        </w:tabs>
        <w:autoSpaceDE/>
        <w:autoSpaceDN/>
        <w:adjustRightInd w:val="0"/>
        <w:spacing w:before="86" w:line="182" w:lineRule="auto"/>
        <w:ind w:right="138"/>
        <w:jc w:val="both"/>
        <w:rPr>
          <w:rFonts w:ascii="Franklin Gothic Book" w:eastAsia="Times New Roman" w:hAnsi="Franklin Gothic Book" w:cs="Arial"/>
          <w:sz w:val="20"/>
          <w:szCs w:val="20"/>
          <w:lang w:eastAsia="en-IN"/>
        </w:rPr>
      </w:pPr>
      <w:r w:rsidRPr="00CD073A">
        <w:rPr>
          <w:rFonts w:ascii="Arial Unicode MS" w:eastAsia="Arial Unicode MS" w:hAnsi="Arial Unicode MS" w:cs="Mangal"/>
          <w:spacing w:val="-2"/>
          <w:sz w:val="20"/>
          <w:szCs w:val="20"/>
        </w:rPr>
        <w:t xml:space="preserve">EMD </w:t>
      </w:r>
      <w:r w:rsidRPr="00CD073A">
        <w:rPr>
          <w:rFonts w:ascii="Arial Unicode MS" w:eastAsia="Arial Unicode MS" w:hAnsi="Arial Unicode MS" w:cs="Mangal"/>
          <w:sz w:val="20"/>
          <w:szCs w:val="20"/>
        </w:rPr>
        <w:t xml:space="preserve">shall </w:t>
      </w:r>
      <w:r w:rsidRPr="00CD073A">
        <w:rPr>
          <w:rFonts w:ascii="Arial Unicode MS" w:eastAsia="Arial Unicode MS" w:hAnsi="Arial Unicode MS" w:cs="Mangal"/>
          <w:spacing w:val="-1"/>
          <w:sz w:val="20"/>
          <w:szCs w:val="20"/>
        </w:rPr>
        <w:t>be</w:t>
      </w:r>
      <w:r w:rsidRPr="00CD073A">
        <w:rPr>
          <w:rFonts w:ascii="Arial Unicode MS" w:eastAsia="Arial Unicode MS" w:hAnsi="Arial Unicode MS" w:cs="Mangal"/>
          <w:spacing w:val="-2"/>
          <w:sz w:val="20"/>
          <w:szCs w:val="20"/>
        </w:rPr>
        <w:t xml:space="preserve"> submitt</w:t>
      </w:r>
      <w:r w:rsidRPr="00CD073A">
        <w:rPr>
          <w:rFonts w:ascii="Arial Unicode MS" w:eastAsia="Arial Unicode MS" w:hAnsi="Arial Unicode MS" w:cs="Mangal"/>
          <w:spacing w:val="-1"/>
          <w:sz w:val="20"/>
          <w:szCs w:val="20"/>
        </w:rPr>
        <w:t>ed in</w:t>
      </w:r>
      <w:r w:rsidRPr="00CD073A">
        <w:rPr>
          <w:rFonts w:ascii="Arial Unicode MS" w:eastAsia="Arial Unicode MS" w:hAnsi="Arial Unicode MS" w:cs="Mangal"/>
          <w:spacing w:val="-2"/>
          <w:sz w:val="20"/>
          <w:szCs w:val="20"/>
        </w:rPr>
        <w:t xml:space="preserve"> the </w:t>
      </w:r>
      <w:r w:rsidRPr="00CD073A">
        <w:rPr>
          <w:rFonts w:ascii="Arial Unicode MS" w:eastAsia="Arial Unicode MS" w:hAnsi="Arial Unicode MS" w:cs="Mangal"/>
          <w:spacing w:val="-3"/>
          <w:sz w:val="20"/>
          <w:szCs w:val="20"/>
        </w:rPr>
        <w:t>electr</w:t>
      </w:r>
      <w:r w:rsidRPr="00CD073A">
        <w:rPr>
          <w:rFonts w:ascii="Arial Unicode MS" w:eastAsia="Arial Unicode MS" w:hAnsi="Arial Unicode MS" w:cs="Mangal"/>
          <w:spacing w:val="-2"/>
          <w:sz w:val="20"/>
          <w:szCs w:val="20"/>
        </w:rPr>
        <w:t>oni</w:t>
      </w:r>
      <w:r w:rsidRPr="00CD073A">
        <w:rPr>
          <w:rFonts w:ascii="Arial Unicode MS" w:eastAsia="Arial Unicode MS" w:hAnsi="Arial Unicode MS" w:cs="Mangal"/>
          <w:spacing w:val="-3"/>
          <w:sz w:val="20"/>
          <w:szCs w:val="20"/>
        </w:rPr>
        <w:t>c f</w:t>
      </w:r>
      <w:r w:rsidRPr="00CD073A">
        <w:rPr>
          <w:rFonts w:ascii="Arial Unicode MS" w:eastAsia="Arial Unicode MS" w:hAnsi="Arial Unicode MS" w:cs="Mangal"/>
          <w:spacing w:val="-2"/>
          <w:sz w:val="20"/>
          <w:szCs w:val="20"/>
        </w:rPr>
        <w:t>or</w:t>
      </w:r>
      <w:r w:rsidRPr="00CD073A">
        <w:rPr>
          <w:rFonts w:ascii="Arial Unicode MS" w:eastAsia="Arial Unicode MS" w:hAnsi="Arial Unicode MS" w:cs="Mangal"/>
          <w:spacing w:val="-3"/>
          <w:sz w:val="20"/>
          <w:szCs w:val="20"/>
        </w:rPr>
        <w:t xml:space="preserve">mat </w:t>
      </w:r>
      <w:r w:rsidRPr="00CD073A">
        <w:rPr>
          <w:rFonts w:ascii="Arial Unicode MS" w:eastAsia="Arial Unicode MS" w:hAnsi="Arial Unicode MS" w:cs="Mangal"/>
          <w:spacing w:val="-1"/>
          <w:sz w:val="20"/>
          <w:szCs w:val="20"/>
        </w:rPr>
        <w:t>o</w:t>
      </w:r>
      <w:r w:rsidRPr="00CD073A">
        <w:rPr>
          <w:rFonts w:ascii="Arial Unicode MS" w:eastAsia="Arial Unicode MS" w:hAnsi="Arial Unicode MS" w:cs="Mangal"/>
          <w:spacing w:val="-2"/>
          <w:sz w:val="20"/>
          <w:szCs w:val="20"/>
        </w:rPr>
        <w:t>nline</w:t>
      </w:r>
      <w:r w:rsidRPr="00CD073A">
        <w:rPr>
          <w:rFonts w:ascii="Arial Unicode MS" w:eastAsia="Arial Unicode MS" w:hAnsi="Arial Unicode MS" w:cs="Mangal"/>
          <w:spacing w:val="-4"/>
          <w:sz w:val="20"/>
          <w:szCs w:val="20"/>
        </w:rPr>
        <w:t>(b</w:t>
      </w:r>
      <w:r w:rsidRPr="00CD073A">
        <w:rPr>
          <w:rFonts w:ascii="Arial Unicode MS" w:eastAsia="Arial Unicode MS" w:hAnsi="Arial Unicode MS" w:cs="Mangal"/>
          <w:spacing w:val="-3"/>
          <w:sz w:val="20"/>
          <w:szCs w:val="20"/>
        </w:rPr>
        <w:t>y</w:t>
      </w:r>
      <w:r w:rsidRPr="00CD073A">
        <w:rPr>
          <w:rFonts w:ascii="Arial Unicode MS" w:eastAsia="Arial Unicode MS" w:hAnsi="Arial Unicode MS" w:cs="Mangal"/>
          <w:spacing w:val="-2"/>
          <w:sz w:val="20"/>
          <w:szCs w:val="20"/>
        </w:rPr>
        <w:t xml:space="preserve"> s</w:t>
      </w:r>
      <w:r w:rsidRPr="00CD073A">
        <w:rPr>
          <w:rFonts w:ascii="Arial Unicode MS" w:eastAsia="Arial Unicode MS" w:hAnsi="Arial Unicode MS" w:cs="Mangal"/>
          <w:spacing w:val="-1"/>
          <w:sz w:val="20"/>
          <w:szCs w:val="20"/>
        </w:rPr>
        <w:t>canning) while</w:t>
      </w:r>
      <w:r w:rsidRPr="00CD073A">
        <w:rPr>
          <w:rFonts w:ascii="Arial Unicode MS" w:eastAsia="Arial Unicode MS" w:hAnsi="Arial Unicode MS" w:cs="Mangal"/>
          <w:spacing w:val="-3"/>
          <w:sz w:val="20"/>
          <w:szCs w:val="20"/>
        </w:rPr>
        <w:t xml:space="preserve"> u</w:t>
      </w:r>
      <w:r w:rsidRPr="00CD073A">
        <w:rPr>
          <w:rFonts w:ascii="Arial Unicode MS" w:eastAsia="Arial Unicode MS" w:hAnsi="Arial Unicode MS" w:cs="Mangal"/>
          <w:spacing w:val="-2"/>
          <w:sz w:val="20"/>
          <w:szCs w:val="20"/>
        </w:rPr>
        <w:t xml:space="preserve">ploading the </w:t>
      </w:r>
      <w:r w:rsidRPr="00CD073A">
        <w:rPr>
          <w:rFonts w:ascii="Arial Unicode MS" w:eastAsia="Arial Unicode MS" w:hAnsi="Arial Unicode MS" w:cs="Mangal"/>
          <w:spacing w:val="-3"/>
          <w:sz w:val="20"/>
          <w:szCs w:val="20"/>
        </w:rPr>
        <w:t>bid.This submissi</w:t>
      </w:r>
      <w:r w:rsidRPr="00CD073A">
        <w:rPr>
          <w:rFonts w:ascii="Arial Unicode MS" w:eastAsia="Arial Unicode MS" w:hAnsi="Arial Unicode MS" w:cs="Mangal"/>
          <w:spacing w:val="-2"/>
          <w:sz w:val="20"/>
          <w:szCs w:val="20"/>
        </w:rPr>
        <w:t>o</w:t>
      </w:r>
      <w:r w:rsidRPr="00CD073A">
        <w:rPr>
          <w:rFonts w:ascii="Arial Unicode MS" w:eastAsia="Arial Unicode MS" w:hAnsi="Arial Unicode MS" w:cs="Mangal"/>
          <w:spacing w:val="-3"/>
          <w:sz w:val="20"/>
          <w:szCs w:val="20"/>
        </w:rPr>
        <w:t xml:space="preserve">n </w:t>
      </w:r>
      <w:r w:rsidRPr="00CD073A">
        <w:rPr>
          <w:rFonts w:ascii="Arial Unicode MS" w:eastAsia="Arial Unicode MS" w:hAnsi="Arial Unicode MS" w:cs="Mangal"/>
          <w:sz w:val="20"/>
          <w:szCs w:val="20"/>
        </w:rPr>
        <w:t xml:space="preserve">shall </w:t>
      </w:r>
      <w:r w:rsidRPr="00CD073A">
        <w:rPr>
          <w:rFonts w:ascii="Arial Unicode MS" w:eastAsia="Arial Unicode MS" w:hAnsi="Arial Unicode MS" w:cs="Mangal"/>
          <w:spacing w:val="-2"/>
          <w:sz w:val="20"/>
          <w:szCs w:val="20"/>
        </w:rPr>
        <w:t xml:space="preserve">mean that EMD </w:t>
      </w:r>
      <w:r w:rsidRPr="00CD073A">
        <w:rPr>
          <w:rFonts w:ascii="Arial Unicode MS" w:eastAsia="Arial Unicode MS" w:hAnsi="Arial Unicode MS" w:cs="Mangal"/>
          <w:spacing w:val="-3"/>
          <w:sz w:val="20"/>
          <w:szCs w:val="20"/>
        </w:rPr>
        <w:t xml:space="preserve">is </w:t>
      </w:r>
      <w:r w:rsidRPr="00CD073A">
        <w:rPr>
          <w:rFonts w:ascii="Arial Unicode MS" w:eastAsia="Arial Unicode MS" w:hAnsi="Arial Unicode MS" w:cs="Mangal"/>
          <w:spacing w:val="-4"/>
          <w:sz w:val="20"/>
          <w:szCs w:val="20"/>
        </w:rPr>
        <w:t>r</w:t>
      </w:r>
      <w:r w:rsidRPr="00CD073A">
        <w:rPr>
          <w:rFonts w:ascii="Arial Unicode MS" w:eastAsia="Arial Unicode MS" w:hAnsi="Arial Unicode MS" w:cs="Mangal"/>
          <w:spacing w:val="-5"/>
          <w:sz w:val="20"/>
          <w:szCs w:val="20"/>
        </w:rPr>
        <w:t>ece</w:t>
      </w:r>
      <w:r w:rsidRPr="00CD073A">
        <w:rPr>
          <w:rFonts w:ascii="Arial Unicode MS" w:eastAsia="Arial Unicode MS" w:hAnsi="Arial Unicode MS" w:cs="Mangal"/>
          <w:spacing w:val="-4"/>
          <w:sz w:val="20"/>
          <w:szCs w:val="20"/>
        </w:rPr>
        <w:t>i</w:t>
      </w:r>
      <w:r w:rsidRPr="00CD073A">
        <w:rPr>
          <w:rFonts w:ascii="Arial Unicode MS" w:eastAsia="Arial Unicode MS" w:hAnsi="Arial Unicode MS" w:cs="Mangal"/>
          <w:spacing w:val="-5"/>
          <w:sz w:val="20"/>
          <w:szCs w:val="20"/>
        </w:rPr>
        <w:t xml:space="preserve">ved </w:t>
      </w:r>
      <w:r w:rsidRPr="00CD073A">
        <w:rPr>
          <w:rFonts w:ascii="Arial Unicode MS" w:eastAsia="Arial Unicode MS" w:hAnsi="Arial Unicode MS" w:cs="Mangal"/>
          <w:spacing w:val="-4"/>
          <w:sz w:val="20"/>
          <w:szCs w:val="20"/>
        </w:rPr>
        <w:t>electr</w:t>
      </w:r>
      <w:r w:rsidRPr="00CD073A">
        <w:rPr>
          <w:rFonts w:ascii="Arial Unicode MS" w:eastAsia="Arial Unicode MS" w:hAnsi="Arial Unicode MS" w:cs="Mangal"/>
          <w:spacing w:val="-3"/>
          <w:sz w:val="20"/>
          <w:szCs w:val="20"/>
        </w:rPr>
        <w:t xml:space="preserve">onically. </w:t>
      </w:r>
      <w:r w:rsidRPr="00CD073A">
        <w:rPr>
          <w:rFonts w:ascii="Arial Unicode MS" w:eastAsia="Arial Unicode MS" w:hAnsi="Arial Unicode MS" w:cs="Mangal"/>
          <w:spacing w:val="-7"/>
          <w:sz w:val="20"/>
          <w:szCs w:val="20"/>
        </w:rPr>
        <w:t>Ho</w:t>
      </w:r>
      <w:r w:rsidRPr="00CD073A">
        <w:rPr>
          <w:rFonts w:ascii="Arial Unicode MS" w:eastAsia="Arial Unicode MS" w:hAnsi="Arial Unicode MS" w:cs="Mangal"/>
          <w:spacing w:val="-6"/>
          <w:sz w:val="20"/>
          <w:szCs w:val="20"/>
        </w:rPr>
        <w:t>w</w:t>
      </w:r>
      <w:r w:rsidRPr="00CD073A">
        <w:rPr>
          <w:rFonts w:ascii="Arial Unicode MS" w:eastAsia="Arial Unicode MS" w:hAnsi="Arial Unicode MS" w:cs="Mangal"/>
          <w:spacing w:val="-7"/>
          <w:sz w:val="20"/>
          <w:szCs w:val="20"/>
        </w:rPr>
        <w:t>eve</w:t>
      </w:r>
      <w:r w:rsidRPr="00CD073A">
        <w:rPr>
          <w:rFonts w:ascii="Arial Unicode MS" w:eastAsia="Arial Unicode MS" w:hAnsi="Arial Unicode MS" w:cs="Mangal"/>
          <w:spacing w:val="-6"/>
          <w:sz w:val="20"/>
          <w:szCs w:val="20"/>
        </w:rPr>
        <w:t xml:space="preserve">r, </w:t>
      </w:r>
      <w:r w:rsidRPr="00CD073A">
        <w:rPr>
          <w:rFonts w:ascii="Arial Unicode MS" w:eastAsia="Arial Unicode MS" w:hAnsi="Arial Unicode MS" w:cs="Mangal"/>
          <w:spacing w:val="-3"/>
          <w:sz w:val="20"/>
          <w:szCs w:val="20"/>
        </w:rPr>
        <w:t>f</w:t>
      </w:r>
      <w:r w:rsidRPr="00CD073A">
        <w:rPr>
          <w:rFonts w:ascii="Arial Unicode MS" w:eastAsia="Arial Unicode MS" w:hAnsi="Arial Unicode MS" w:cs="Mangal"/>
          <w:spacing w:val="-2"/>
          <w:sz w:val="20"/>
          <w:szCs w:val="20"/>
        </w:rPr>
        <w:t xml:space="preserve">or the </w:t>
      </w:r>
      <w:r w:rsidRPr="00CD073A">
        <w:rPr>
          <w:rFonts w:ascii="Arial Unicode MS" w:eastAsia="Arial Unicode MS" w:hAnsi="Arial Unicode MS" w:cs="Mangal"/>
          <w:spacing w:val="-3"/>
          <w:sz w:val="20"/>
          <w:szCs w:val="20"/>
        </w:rPr>
        <w:t>pur</w:t>
      </w:r>
      <w:r w:rsidRPr="00CD073A">
        <w:rPr>
          <w:rFonts w:ascii="Arial Unicode MS" w:eastAsia="Arial Unicode MS" w:hAnsi="Arial Unicode MS" w:cs="Mangal"/>
          <w:spacing w:val="-2"/>
          <w:sz w:val="20"/>
          <w:szCs w:val="20"/>
        </w:rPr>
        <w:t>po</w:t>
      </w:r>
      <w:r w:rsidRPr="00CD073A">
        <w:rPr>
          <w:rFonts w:ascii="Arial Unicode MS" w:eastAsia="Arial Unicode MS" w:hAnsi="Arial Unicode MS" w:cs="Mangal"/>
          <w:spacing w:val="-3"/>
          <w:sz w:val="20"/>
          <w:szCs w:val="20"/>
        </w:rPr>
        <w:t xml:space="preserve">se </w:t>
      </w:r>
      <w:r w:rsidRPr="00CD073A">
        <w:rPr>
          <w:rFonts w:ascii="Arial Unicode MS" w:eastAsia="Arial Unicode MS" w:hAnsi="Arial Unicode MS" w:cs="Mangal"/>
          <w:spacing w:val="-2"/>
          <w:sz w:val="20"/>
          <w:szCs w:val="20"/>
        </w:rPr>
        <w:t>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2"/>
          <w:sz w:val="20"/>
          <w:szCs w:val="20"/>
        </w:rPr>
        <w:t>r</w:t>
      </w:r>
      <w:r w:rsidRPr="00CD073A">
        <w:rPr>
          <w:rFonts w:ascii="Arial Unicode MS" w:eastAsia="Arial Unicode MS" w:hAnsi="Arial Unicode MS" w:cs="Mangal"/>
          <w:spacing w:val="-3"/>
          <w:sz w:val="20"/>
          <w:szCs w:val="20"/>
        </w:rPr>
        <w:t>ealis</w:t>
      </w:r>
      <w:r w:rsidRPr="00CD073A">
        <w:rPr>
          <w:rFonts w:ascii="Arial Unicode MS" w:eastAsia="Arial Unicode MS" w:hAnsi="Arial Unicode MS" w:cs="Mangal"/>
          <w:spacing w:val="-2"/>
          <w:sz w:val="20"/>
          <w:szCs w:val="20"/>
        </w:rPr>
        <w:t>atio</w:t>
      </w:r>
      <w:r w:rsidRPr="00CD073A">
        <w:rPr>
          <w:rFonts w:ascii="Arial Unicode MS" w:eastAsia="Arial Unicode MS" w:hAnsi="Arial Unicode MS" w:cs="Mangal"/>
          <w:spacing w:val="-3"/>
          <w:sz w:val="20"/>
          <w:szCs w:val="20"/>
        </w:rPr>
        <w:t>n</w:t>
      </w:r>
      <w:r w:rsidRPr="00CD073A">
        <w:rPr>
          <w:rFonts w:ascii="Arial Unicode MS" w:eastAsia="Arial Unicode MS" w:hAnsi="Arial Unicode MS" w:cs="Mangal"/>
          <w:spacing w:val="-2"/>
          <w:sz w:val="20"/>
          <w:szCs w:val="20"/>
        </w:rPr>
        <w:t xml:space="preserve">, the bidder </w:t>
      </w:r>
      <w:r w:rsidRPr="00CD073A">
        <w:rPr>
          <w:rFonts w:ascii="Arial Unicode MS" w:eastAsia="Arial Unicode MS" w:hAnsi="Arial Unicode MS" w:cs="Mangal"/>
          <w:sz w:val="20"/>
          <w:szCs w:val="20"/>
        </w:rPr>
        <w:t xml:space="preserve">shall </w:t>
      </w:r>
      <w:r w:rsidRPr="00CD073A">
        <w:rPr>
          <w:rFonts w:ascii="Arial Unicode MS" w:eastAsia="Arial Unicode MS" w:hAnsi="Arial Unicode MS" w:cs="Mangal"/>
          <w:spacing w:val="-2"/>
          <w:sz w:val="20"/>
          <w:szCs w:val="20"/>
        </w:rPr>
        <w:t>se</w:t>
      </w:r>
      <w:r w:rsidRPr="00CD073A">
        <w:rPr>
          <w:rFonts w:ascii="Arial Unicode MS" w:eastAsia="Arial Unicode MS" w:hAnsi="Arial Unicode MS" w:cs="Mangal"/>
          <w:spacing w:val="-1"/>
          <w:sz w:val="20"/>
          <w:szCs w:val="20"/>
        </w:rPr>
        <w:t xml:space="preserve">nd </w:t>
      </w:r>
      <w:r w:rsidRPr="00CD073A">
        <w:rPr>
          <w:rFonts w:ascii="Arial Unicode MS" w:eastAsia="Arial Unicode MS" w:hAnsi="Arial Unicode MS" w:cs="Mangal"/>
          <w:spacing w:val="-2"/>
          <w:sz w:val="20"/>
          <w:szCs w:val="20"/>
        </w:rPr>
        <w:t xml:space="preserve">the </w:t>
      </w:r>
      <w:r w:rsidRPr="00CD073A">
        <w:rPr>
          <w:rFonts w:ascii="Arial Unicode MS" w:eastAsia="Arial Unicode MS" w:hAnsi="Arial Unicode MS" w:cs="Mangal"/>
          <w:spacing w:val="-1"/>
          <w:sz w:val="20"/>
          <w:szCs w:val="20"/>
        </w:rPr>
        <w:t>de</w:t>
      </w:r>
      <w:r w:rsidRPr="00CD073A">
        <w:rPr>
          <w:rFonts w:ascii="Arial Unicode MS" w:eastAsia="Arial Unicode MS" w:hAnsi="Arial Unicode MS" w:cs="Mangal"/>
          <w:spacing w:val="-2"/>
          <w:sz w:val="20"/>
          <w:szCs w:val="20"/>
        </w:rPr>
        <w:t>mand draft/bank</w:t>
      </w:r>
      <w:r w:rsidRPr="00CD073A">
        <w:rPr>
          <w:rFonts w:ascii="Arial Unicode MS" w:eastAsia="Arial Unicode MS" w:hAnsi="Arial Unicode MS" w:cs="Mangal"/>
          <w:spacing w:val="-3"/>
          <w:sz w:val="20"/>
          <w:szCs w:val="20"/>
        </w:rPr>
        <w:t>e</w:t>
      </w:r>
      <w:r w:rsidRPr="00CD073A">
        <w:rPr>
          <w:rFonts w:ascii="Arial Unicode MS" w:eastAsia="Arial Unicode MS" w:hAnsi="Arial Unicode MS" w:cs="Mangal"/>
          <w:spacing w:val="-2"/>
          <w:sz w:val="20"/>
          <w:szCs w:val="20"/>
        </w:rPr>
        <w:t>r</w:t>
      </w:r>
      <w:r w:rsidRPr="00CD073A">
        <w:rPr>
          <w:rFonts w:ascii="Arial Unicode MS" w:eastAsia="Arial Unicode MS" w:hAnsi="Arial Unicode MS" w:cs="Mangal"/>
          <w:spacing w:val="-3"/>
          <w:sz w:val="20"/>
          <w:szCs w:val="20"/>
        </w:rPr>
        <w:t>’s</w:t>
      </w:r>
      <w:r w:rsidRPr="00CD073A">
        <w:rPr>
          <w:rFonts w:ascii="Arial Unicode MS" w:eastAsia="Arial Unicode MS" w:hAnsi="Arial Unicode MS" w:cs="Arial Unicode MS"/>
          <w:spacing w:val="-3"/>
          <w:sz w:val="20"/>
          <w:szCs w:val="20"/>
        </w:rPr>
        <w:t>cheq</w:t>
      </w:r>
      <w:r w:rsidRPr="00CD073A">
        <w:rPr>
          <w:rFonts w:ascii="Arial Unicode MS" w:eastAsia="Arial Unicode MS" w:hAnsi="Arial Unicode MS" w:cs="Arial Unicode MS"/>
          <w:spacing w:val="-2"/>
          <w:sz w:val="20"/>
          <w:szCs w:val="20"/>
        </w:rPr>
        <w:t>ue</w:t>
      </w:r>
      <w:r>
        <w:rPr>
          <w:rFonts w:ascii="Arial Unicode MS" w:eastAsia="Arial Unicode MS" w:hAnsi="Arial Unicode MS" w:cs="Arial Unicode MS"/>
          <w:spacing w:val="-2"/>
          <w:sz w:val="20"/>
          <w:szCs w:val="20"/>
        </w:rPr>
        <w:t xml:space="preserve"> </w:t>
      </w:r>
      <w:r w:rsidRPr="00CD073A">
        <w:rPr>
          <w:rFonts w:ascii="Arial Unicode MS" w:eastAsia="Arial Unicode MS" w:hAnsi="Arial Unicode MS" w:cs="Arial Unicode MS"/>
          <w:spacing w:val="-2"/>
          <w:sz w:val="20"/>
          <w:szCs w:val="20"/>
        </w:rPr>
        <w:t>/</w:t>
      </w:r>
      <w:r>
        <w:rPr>
          <w:rFonts w:ascii="Arial Unicode MS" w:eastAsia="Arial Unicode MS" w:hAnsi="Arial Unicode MS" w:cs="Arial Unicode MS"/>
          <w:spacing w:val="-2"/>
          <w:sz w:val="20"/>
          <w:szCs w:val="20"/>
        </w:rPr>
        <w:t xml:space="preserve"> </w:t>
      </w:r>
      <w:r w:rsidRPr="00CD073A">
        <w:rPr>
          <w:rFonts w:ascii="Arial Unicode MS" w:eastAsia="Arial Unicode MS" w:hAnsi="Arial Unicode MS" w:cs="Arial Unicode MS"/>
          <w:spacing w:val="-2"/>
          <w:sz w:val="20"/>
          <w:szCs w:val="20"/>
        </w:rPr>
        <w:t>pay or</w:t>
      </w:r>
      <w:r w:rsidRPr="00CD073A">
        <w:rPr>
          <w:rFonts w:ascii="Arial Unicode MS" w:eastAsia="Arial Unicode MS" w:hAnsi="Arial Unicode MS" w:cs="Arial Unicode MS"/>
          <w:spacing w:val="-3"/>
          <w:sz w:val="20"/>
          <w:szCs w:val="20"/>
        </w:rPr>
        <w:t>de</w:t>
      </w:r>
      <w:r w:rsidRPr="00CD073A">
        <w:rPr>
          <w:rFonts w:ascii="Arial Unicode MS" w:eastAsia="Arial Unicode MS" w:hAnsi="Arial Unicode MS" w:cs="Arial Unicode MS"/>
          <w:spacing w:val="-2"/>
          <w:sz w:val="20"/>
          <w:szCs w:val="20"/>
        </w:rPr>
        <w:t xml:space="preserve">r </w:t>
      </w:r>
      <w:r w:rsidRPr="00CD073A">
        <w:rPr>
          <w:rFonts w:ascii="Arial Unicode MS" w:eastAsia="Arial Unicode MS" w:hAnsi="Arial Unicode MS" w:cs="Arial Unicode MS"/>
          <w:sz w:val="20"/>
          <w:szCs w:val="20"/>
        </w:rPr>
        <w:t xml:space="preserve">in </w:t>
      </w:r>
      <w:r w:rsidRPr="00CD073A">
        <w:rPr>
          <w:rFonts w:ascii="Arial Unicode MS" w:eastAsia="Arial Unicode MS" w:hAnsi="Arial Unicode MS" w:cs="Arial Unicode MS"/>
          <w:spacing w:val="-2"/>
          <w:sz w:val="20"/>
          <w:szCs w:val="20"/>
        </w:rPr>
        <w:t>original t</w:t>
      </w:r>
      <w:r w:rsidRPr="00CD073A">
        <w:rPr>
          <w:rFonts w:ascii="Arial Unicode MS" w:eastAsia="Arial Unicode MS" w:hAnsi="Arial Unicode MS" w:cs="Arial Unicode MS"/>
          <w:spacing w:val="-1"/>
          <w:sz w:val="20"/>
          <w:szCs w:val="20"/>
        </w:rPr>
        <w:t xml:space="preserve">o </w:t>
      </w:r>
      <w:r w:rsidRPr="00CD073A">
        <w:rPr>
          <w:rFonts w:ascii="Arial Unicode MS" w:eastAsia="Arial Unicode MS" w:hAnsi="Arial Unicode MS" w:cs="Arial Unicode MS"/>
          <w:sz w:val="20"/>
          <w:szCs w:val="20"/>
        </w:rPr>
        <w:t xml:space="preserve">the </w:t>
      </w:r>
      <w:r w:rsidRPr="00CD073A">
        <w:rPr>
          <w:rFonts w:ascii="Arial Unicode MS" w:eastAsia="Arial Unicode MS" w:hAnsi="Arial Unicode MS" w:cs="Arial Unicode MS"/>
          <w:spacing w:val="-1"/>
          <w:sz w:val="20"/>
          <w:szCs w:val="20"/>
        </w:rPr>
        <w:t>de</w:t>
      </w:r>
      <w:r w:rsidRPr="00CD073A">
        <w:rPr>
          <w:rFonts w:ascii="Arial Unicode MS" w:eastAsia="Arial Unicode MS" w:hAnsi="Arial Unicode MS" w:cs="Arial Unicode MS"/>
          <w:spacing w:val="-2"/>
          <w:sz w:val="20"/>
          <w:szCs w:val="20"/>
        </w:rPr>
        <w:t>si</w:t>
      </w:r>
      <w:r w:rsidRPr="00CD073A">
        <w:rPr>
          <w:rFonts w:ascii="Arial Unicode MS" w:eastAsia="Arial Unicode MS" w:hAnsi="Arial Unicode MS" w:cs="Arial Unicode MS"/>
          <w:spacing w:val="-1"/>
          <w:sz w:val="20"/>
          <w:szCs w:val="20"/>
        </w:rPr>
        <w:t>gnated o</w:t>
      </w:r>
      <w:r w:rsidRPr="00CD073A">
        <w:rPr>
          <w:rFonts w:ascii="Arial Unicode MS" w:eastAsia="Arial Unicode MS" w:hAnsi="Arial Unicode MS" w:cs="Arial Unicode MS"/>
          <w:spacing w:val="-2"/>
          <w:sz w:val="20"/>
          <w:szCs w:val="20"/>
        </w:rPr>
        <w:t>ffice</w:t>
      </w:r>
      <w:r w:rsidRPr="00CD073A">
        <w:rPr>
          <w:rFonts w:ascii="Arial Unicode MS" w:eastAsia="Arial Unicode MS" w:hAnsi="Arial Unicode MS" w:cs="Arial Unicode MS"/>
          <w:spacing w:val="-1"/>
          <w:sz w:val="20"/>
          <w:szCs w:val="20"/>
        </w:rPr>
        <w:t xml:space="preserve">r </w:t>
      </w:r>
      <w:r w:rsidRPr="00CD073A">
        <w:rPr>
          <w:rFonts w:ascii="Arial Unicode MS" w:eastAsia="Arial Unicode MS" w:hAnsi="Arial Unicode MS" w:cs="Arial Unicode MS"/>
          <w:spacing w:val="-3"/>
          <w:sz w:val="20"/>
          <w:szCs w:val="20"/>
        </w:rPr>
        <w:t>thr</w:t>
      </w:r>
      <w:r w:rsidRPr="00CD073A">
        <w:rPr>
          <w:rFonts w:ascii="Arial Unicode MS" w:eastAsia="Arial Unicode MS" w:hAnsi="Arial Unicode MS" w:cs="Arial Unicode MS"/>
          <w:spacing w:val="-2"/>
          <w:sz w:val="20"/>
          <w:szCs w:val="20"/>
        </w:rPr>
        <w:t>o</w:t>
      </w:r>
      <w:r w:rsidRPr="00CD073A">
        <w:rPr>
          <w:rFonts w:ascii="Arial Unicode MS" w:eastAsia="Arial Unicode MS" w:hAnsi="Arial Unicode MS" w:cs="Arial Unicode MS"/>
          <w:spacing w:val="-3"/>
          <w:sz w:val="20"/>
          <w:szCs w:val="20"/>
        </w:rPr>
        <w:t xml:space="preserve">ugh </w:t>
      </w:r>
      <w:r w:rsidRPr="00CD073A">
        <w:rPr>
          <w:rFonts w:ascii="Arial Unicode MS" w:eastAsia="Arial Unicode MS" w:hAnsi="Arial Unicode MS" w:cs="Arial Unicode MS"/>
          <w:spacing w:val="-2"/>
          <w:sz w:val="20"/>
          <w:szCs w:val="20"/>
        </w:rPr>
        <w:t>po</w:t>
      </w:r>
      <w:r w:rsidRPr="00CD073A">
        <w:rPr>
          <w:rFonts w:ascii="Arial Unicode MS" w:eastAsia="Arial Unicode MS" w:hAnsi="Arial Unicode MS" w:cs="Arial Unicode MS"/>
          <w:spacing w:val="-3"/>
          <w:sz w:val="20"/>
          <w:szCs w:val="20"/>
        </w:rPr>
        <w:t xml:space="preserve">st </w:t>
      </w:r>
      <w:r w:rsidRPr="00CD073A">
        <w:rPr>
          <w:rFonts w:ascii="Arial Unicode MS" w:eastAsia="Arial Unicode MS" w:hAnsi="Arial Unicode MS" w:cs="Arial Unicode MS"/>
          <w:spacing w:val="-1"/>
          <w:sz w:val="20"/>
          <w:szCs w:val="20"/>
        </w:rPr>
        <w:t xml:space="preserve">or </w:t>
      </w:r>
      <w:r w:rsidRPr="00CD073A">
        <w:rPr>
          <w:rFonts w:ascii="Arial Unicode MS" w:eastAsia="Arial Unicode MS" w:hAnsi="Arial Unicode MS" w:cs="Arial Unicode MS"/>
          <w:spacing w:val="-3"/>
          <w:sz w:val="20"/>
          <w:szCs w:val="20"/>
        </w:rPr>
        <w:t>by</w:t>
      </w:r>
      <w:r>
        <w:rPr>
          <w:rFonts w:ascii="Arial Unicode MS" w:eastAsia="Arial Unicode MS" w:hAnsi="Arial Unicode MS" w:cs="Arial Unicode MS"/>
          <w:spacing w:val="-3"/>
          <w:sz w:val="20"/>
          <w:szCs w:val="20"/>
        </w:rPr>
        <w:t xml:space="preserve"> </w:t>
      </w:r>
      <w:r w:rsidRPr="00CD073A">
        <w:rPr>
          <w:rFonts w:ascii="Arial Unicode MS" w:eastAsia="Arial Unicode MS" w:hAnsi="Arial Unicode MS" w:cs="Arial Unicode MS"/>
          <w:sz w:val="20"/>
          <w:szCs w:val="20"/>
        </w:rPr>
        <w:t xml:space="preserve">hand </w:t>
      </w:r>
      <w:r w:rsidRPr="00CD073A">
        <w:rPr>
          <w:rFonts w:ascii="Arial Unicode MS" w:eastAsia="Arial Unicode MS" w:hAnsi="Arial Unicode MS" w:cs="Arial Unicode MS"/>
          <w:spacing w:val="-2"/>
          <w:sz w:val="20"/>
          <w:szCs w:val="20"/>
        </w:rPr>
        <w:t>s</w:t>
      </w:r>
      <w:r w:rsidRPr="00CD073A">
        <w:rPr>
          <w:rFonts w:ascii="Arial Unicode MS" w:eastAsia="Arial Unicode MS" w:hAnsi="Arial Unicode MS" w:cs="Arial Unicode MS"/>
          <w:spacing w:val="-1"/>
          <w:sz w:val="20"/>
          <w:szCs w:val="20"/>
        </w:rPr>
        <w:t>o a</w:t>
      </w:r>
      <w:r w:rsidRPr="00CD073A">
        <w:rPr>
          <w:rFonts w:ascii="Arial Unicode MS" w:eastAsia="Arial Unicode MS" w:hAnsi="Arial Unicode MS" w:cs="Arial Unicode MS"/>
          <w:spacing w:val="-2"/>
          <w:sz w:val="20"/>
          <w:szCs w:val="20"/>
        </w:rPr>
        <w:t>s t</w:t>
      </w:r>
      <w:r w:rsidRPr="00CD073A">
        <w:rPr>
          <w:rFonts w:ascii="Arial Unicode MS" w:eastAsia="Arial Unicode MS" w:hAnsi="Arial Unicode MS" w:cs="Arial Unicode MS"/>
          <w:spacing w:val="-1"/>
          <w:sz w:val="20"/>
          <w:szCs w:val="20"/>
        </w:rPr>
        <w:t xml:space="preserve">o </w:t>
      </w:r>
      <w:r w:rsidRPr="00CD073A">
        <w:rPr>
          <w:rFonts w:ascii="Arial Unicode MS" w:eastAsia="Arial Unicode MS" w:hAnsi="Arial Unicode MS" w:cs="Mangal"/>
          <w:spacing w:val="-3"/>
          <w:sz w:val="20"/>
          <w:szCs w:val="20"/>
        </w:rPr>
        <w:t>r</w:t>
      </w:r>
      <w:r w:rsidRPr="00CD073A">
        <w:rPr>
          <w:rFonts w:ascii="Arial Unicode MS" w:eastAsia="Arial Unicode MS" w:hAnsi="Arial Unicode MS" w:cs="Mangal"/>
          <w:spacing w:val="-4"/>
          <w:sz w:val="20"/>
          <w:szCs w:val="20"/>
        </w:rPr>
        <w:t xml:space="preserve">each </w:t>
      </w:r>
      <w:r w:rsidRPr="00CD073A">
        <w:rPr>
          <w:rFonts w:ascii="Arial Unicode MS" w:eastAsia="Arial Unicode MS" w:hAnsi="Arial Unicode MS" w:cs="Mangal"/>
          <w:spacing w:val="-3"/>
          <w:sz w:val="20"/>
          <w:szCs w:val="20"/>
        </w:rPr>
        <w:t xml:space="preserve">by </w:t>
      </w:r>
      <w:r w:rsidRPr="00CD073A">
        <w:rPr>
          <w:rFonts w:ascii="Arial Unicode MS" w:eastAsia="Arial Unicode MS" w:hAnsi="Arial Unicode MS" w:cs="Mangal"/>
          <w:spacing w:val="-2"/>
          <w:sz w:val="20"/>
          <w:szCs w:val="20"/>
        </w:rPr>
        <w:t>the time 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2"/>
          <w:sz w:val="20"/>
          <w:szCs w:val="20"/>
        </w:rPr>
        <w:t>tende</w:t>
      </w:r>
      <w:r w:rsidRPr="00CD073A">
        <w:rPr>
          <w:rFonts w:ascii="Arial Unicode MS" w:eastAsia="Arial Unicode MS" w:hAnsi="Arial Unicode MS" w:cs="Mangal"/>
          <w:spacing w:val="-1"/>
          <w:sz w:val="20"/>
          <w:szCs w:val="20"/>
        </w:rPr>
        <w:t xml:space="preserve">r opening. </w:t>
      </w:r>
      <w:r w:rsidRPr="00CD073A">
        <w:rPr>
          <w:rFonts w:ascii="Arial Unicode MS" w:eastAsia="Arial Unicode MS" w:hAnsi="Arial Unicode MS" w:cs="Mangal"/>
          <w:sz w:val="20"/>
          <w:szCs w:val="20"/>
        </w:rPr>
        <w:t xml:space="preserve">In </w:t>
      </w:r>
      <w:r w:rsidRPr="00CD073A">
        <w:rPr>
          <w:rFonts w:ascii="Arial Unicode MS" w:eastAsia="Arial Unicode MS" w:hAnsi="Arial Unicode MS" w:cs="Mangal"/>
          <w:spacing w:val="-1"/>
          <w:sz w:val="20"/>
          <w:szCs w:val="20"/>
        </w:rPr>
        <w:t>ca</w:t>
      </w:r>
      <w:r w:rsidRPr="00CD073A">
        <w:rPr>
          <w:rFonts w:ascii="Arial Unicode MS" w:eastAsia="Arial Unicode MS" w:hAnsi="Arial Unicode MS" w:cs="Mangal"/>
          <w:spacing w:val="-2"/>
          <w:sz w:val="20"/>
          <w:szCs w:val="20"/>
        </w:rPr>
        <w:t>se 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4"/>
          <w:sz w:val="20"/>
          <w:szCs w:val="20"/>
        </w:rPr>
        <w:t>e</w:t>
      </w:r>
      <w:r w:rsidRPr="00CD073A">
        <w:rPr>
          <w:rFonts w:ascii="Arial Unicode MS" w:eastAsia="Arial Unicode MS" w:hAnsi="Arial Unicode MS" w:cs="Mangal"/>
          <w:spacing w:val="-3"/>
          <w:sz w:val="20"/>
          <w:szCs w:val="20"/>
        </w:rPr>
        <w:t>x</w:t>
      </w:r>
      <w:r w:rsidRPr="00CD073A">
        <w:rPr>
          <w:rFonts w:ascii="Arial Unicode MS" w:eastAsia="Arial Unicode MS" w:hAnsi="Arial Unicode MS" w:cs="Mangal"/>
          <w:spacing w:val="-4"/>
          <w:sz w:val="20"/>
          <w:szCs w:val="20"/>
        </w:rPr>
        <w:t>em</w:t>
      </w:r>
      <w:r w:rsidRPr="00CD073A">
        <w:rPr>
          <w:rFonts w:ascii="Arial Unicode MS" w:eastAsia="Arial Unicode MS" w:hAnsi="Arial Unicode MS" w:cs="Mangal"/>
          <w:spacing w:val="-3"/>
          <w:sz w:val="20"/>
          <w:szCs w:val="20"/>
        </w:rPr>
        <w:t>ptio</w:t>
      </w:r>
      <w:r w:rsidRPr="00CD073A">
        <w:rPr>
          <w:rFonts w:ascii="Arial Unicode MS" w:eastAsia="Arial Unicode MS" w:hAnsi="Arial Unicode MS" w:cs="Mangal"/>
          <w:spacing w:val="-4"/>
          <w:sz w:val="20"/>
          <w:szCs w:val="20"/>
        </w:rPr>
        <w:t xml:space="preserve">n </w:t>
      </w:r>
      <w:r w:rsidRPr="00CD073A">
        <w:rPr>
          <w:rFonts w:ascii="Arial Unicode MS" w:eastAsia="Arial Unicode MS" w:hAnsi="Arial Unicode MS" w:cs="Mangal"/>
          <w:spacing w:val="-2"/>
          <w:sz w:val="20"/>
          <w:szCs w:val="20"/>
        </w:rPr>
        <w:t>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4"/>
          <w:sz w:val="20"/>
          <w:szCs w:val="20"/>
        </w:rPr>
        <w:t>EMD</w:t>
      </w:r>
      <w:r w:rsidRPr="00CD073A">
        <w:rPr>
          <w:rFonts w:ascii="Arial Unicode MS" w:eastAsia="Arial Unicode MS" w:hAnsi="Arial Unicode MS" w:cs="Mangal"/>
          <w:spacing w:val="-3"/>
          <w:sz w:val="20"/>
          <w:szCs w:val="20"/>
        </w:rPr>
        <w:t xml:space="preserve">, </w:t>
      </w:r>
      <w:r w:rsidRPr="00CD073A">
        <w:rPr>
          <w:rFonts w:ascii="Arial Unicode MS" w:eastAsia="Arial Unicode MS" w:hAnsi="Arial Unicode MS" w:cs="Mangal"/>
          <w:spacing w:val="-2"/>
          <w:sz w:val="20"/>
          <w:szCs w:val="20"/>
        </w:rPr>
        <w:t>the scanned copy 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2"/>
          <w:sz w:val="20"/>
          <w:szCs w:val="20"/>
        </w:rPr>
        <w:t>the doc</w:t>
      </w:r>
      <w:r w:rsidRPr="00CD073A">
        <w:rPr>
          <w:rFonts w:ascii="Arial Unicode MS" w:eastAsia="Arial Unicode MS" w:hAnsi="Arial Unicode MS" w:cs="Mangal"/>
          <w:spacing w:val="-3"/>
          <w:sz w:val="20"/>
          <w:szCs w:val="20"/>
        </w:rPr>
        <w:t xml:space="preserve">ument </w:t>
      </w:r>
      <w:r w:rsidRPr="00CD073A">
        <w:rPr>
          <w:rFonts w:ascii="Arial Unicode MS" w:eastAsia="Arial Unicode MS" w:hAnsi="Arial Unicode MS" w:cs="Mangal"/>
          <w:spacing w:val="-1"/>
          <w:sz w:val="20"/>
          <w:szCs w:val="20"/>
        </w:rPr>
        <w:t xml:space="preserve">in </w:t>
      </w:r>
      <w:r w:rsidRPr="00CD073A">
        <w:rPr>
          <w:rFonts w:ascii="Arial Unicode MS" w:eastAsia="Arial Unicode MS" w:hAnsi="Arial Unicode MS" w:cs="Mangal"/>
          <w:spacing w:val="-2"/>
          <w:sz w:val="20"/>
          <w:szCs w:val="20"/>
        </w:rPr>
        <w:t>su</w:t>
      </w:r>
      <w:r w:rsidRPr="00CD073A">
        <w:rPr>
          <w:rFonts w:ascii="Arial Unicode MS" w:eastAsia="Arial Unicode MS" w:hAnsi="Arial Unicode MS" w:cs="Mangal"/>
          <w:spacing w:val="-1"/>
          <w:sz w:val="20"/>
          <w:szCs w:val="20"/>
        </w:rPr>
        <w:t>ppor</w:t>
      </w:r>
      <w:r w:rsidRPr="00CD073A">
        <w:rPr>
          <w:rFonts w:ascii="Arial Unicode MS" w:eastAsia="Arial Unicode MS" w:hAnsi="Arial Unicode MS" w:cs="Mangal"/>
          <w:spacing w:val="-2"/>
          <w:sz w:val="20"/>
          <w:szCs w:val="20"/>
        </w:rPr>
        <w:t>t o</w:t>
      </w:r>
      <w:r w:rsidRPr="00CD073A">
        <w:rPr>
          <w:rFonts w:ascii="Arial Unicode MS" w:eastAsia="Arial Unicode MS" w:hAnsi="Arial Unicode MS" w:cs="Mangal"/>
          <w:spacing w:val="-3"/>
          <w:sz w:val="20"/>
          <w:szCs w:val="20"/>
        </w:rPr>
        <w:t xml:space="preserve">f </w:t>
      </w:r>
      <w:r w:rsidRPr="00CD073A">
        <w:rPr>
          <w:rFonts w:ascii="Arial Unicode MS" w:eastAsia="Arial Unicode MS" w:hAnsi="Arial Unicode MS" w:cs="Mangal"/>
          <w:spacing w:val="-4"/>
          <w:sz w:val="20"/>
          <w:szCs w:val="20"/>
        </w:rPr>
        <w:t>e</w:t>
      </w:r>
      <w:r w:rsidRPr="00CD073A">
        <w:rPr>
          <w:rFonts w:ascii="Arial Unicode MS" w:eastAsia="Arial Unicode MS" w:hAnsi="Arial Unicode MS" w:cs="Mangal"/>
          <w:spacing w:val="-3"/>
          <w:sz w:val="20"/>
          <w:szCs w:val="20"/>
        </w:rPr>
        <w:t>x</w:t>
      </w:r>
      <w:r w:rsidRPr="00CD073A">
        <w:rPr>
          <w:rFonts w:ascii="Arial Unicode MS" w:eastAsia="Arial Unicode MS" w:hAnsi="Arial Unicode MS" w:cs="Mangal"/>
          <w:spacing w:val="-4"/>
          <w:sz w:val="20"/>
          <w:szCs w:val="20"/>
        </w:rPr>
        <w:t>em</w:t>
      </w:r>
      <w:r w:rsidRPr="00CD073A">
        <w:rPr>
          <w:rFonts w:ascii="Arial Unicode MS" w:eastAsia="Arial Unicode MS" w:hAnsi="Arial Unicode MS" w:cs="Mangal"/>
          <w:spacing w:val="-3"/>
          <w:sz w:val="20"/>
          <w:szCs w:val="20"/>
        </w:rPr>
        <w:t>ptio</w:t>
      </w:r>
      <w:r w:rsidRPr="00CD073A">
        <w:rPr>
          <w:rFonts w:ascii="Arial Unicode MS" w:eastAsia="Arial Unicode MS" w:hAnsi="Arial Unicode MS" w:cs="Mangal"/>
          <w:spacing w:val="-4"/>
          <w:sz w:val="20"/>
          <w:szCs w:val="20"/>
        </w:rPr>
        <w:t xml:space="preserve">n </w:t>
      </w:r>
      <w:r w:rsidRPr="00CD073A">
        <w:rPr>
          <w:rFonts w:ascii="Arial Unicode MS" w:eastAsia="Arial Unicode MS" w:hAnsi="Arial Unicode MS" w:cs="Mangal"/>
          <w:spacing w:val="-3"/>
          <w:sz w:val="20"/>
          <w:szCs w:val="20"/>
        </w:rPr>
        <w:t>will ha</w:t>
      </w:r>
      <w:r w:rsidRPr="00CD073A">
        <w:rPr>
          <w:rFonts w:ascii="Arial Unicode MS" w:eastAsia="Arial Unicode MS" w:hAnsi="Arial Unicode MS" w:cs="Mangal"/>
          <w:spacing w:val="-4"/>
          <w:sz w:val="20"/>
          <w:szCs w:val="20"/>
        </w:rPr>
        <w:t xml:space="preserve">ve </w:t>
      </w:r>
      <w:r w:rsidRPr="00CD073A">
        <w:rPr>
          <w:rFonts w:ascii="Arial Unicode MS" w:eastAsia="Arial Unicode MS" w:hAnsi="Arial Unicode MS" w:cs="Mangal"/>
          <w:spacing w:val="-2"/>
          <w:sz w:val="20"/>
          <w:szCs w:val="20"/>
        </w:rPr>
        <w:t xml:space="preserve"> t</w:t>
      </w:r>
      <w:r w:rsidRPr="00CD073A">
        <w:rPr>
          <w:rFonts w:ascii="Arial Unicode MS" w:eastAsia="Arial Unicode MS" w:hAnsi="Arial Unicode MS" w:cs="Mangal"/>
          <w:spacing w:val="-1"/>
          <w:sz w:val="20"/>
          <w:szCs w:val="20"/>
        </w:rPr>
        <w:t xml:space="preserve">o be </w:t>
      </w:r>
      <w:r w:rsidRPr="00CD073A">
        <w:rPr>
          <w:rFonts w:ascii="Arial Unicode MS" w:eastAsia="Arial Unicode MS" w:hAnsi="Arial Unicode MS" w:cs="Mangal"/>
          <w:spacing w:val="-2"/>
          <w:sz w:val="20"/>
          <w:szCs w:val="20"/>
        </w:rPr>
        <w:t>u</w:t>
      </w:r>
      <w:r w:rsidRPr="00CD073A">
        <w:rPr>
          <w:rFonts w:ascii="Arial Unicode MS" w:eastAsia="Arial Unicode MS" w:hAnsi="Arial Unicode MS" w:cs="Mangal"/>
          <w:spacing w:val="-1"/>
          <w:sz w:val="20"/>
          <w:szCs w:val="20"/>
        </w:rPr>
        <w:t xml:space="preserve">ploaded </w:t>
      </w:r>
      <w:r w:rsidRPr="00CD073A">
        <w:rPr>
          <w:rFonts w:ascii="Arial Unicode MS" w:eastAsia="Arial Unicode MS" w:hAnsi="Arial Unicode MS" w:cs="Mangal"/>
          <w:spacing w:val="-3"/>
          <w:sz w:val="20"/>
          <w:szCs w:val="20"/>
        </w:rPr>
        <w:t xml:space="preserve">by </w:t>
      </w:r>
      <w:r w:rsidRPr="00CD073A">
        <w:rPr>
          <w:rFonts w:ascii="Arial Unicode MS" w:eastAsia="Arial Unicode MS" w:hAnsi="Arial Unicode MS" w:cs="Mangal"/>
          <w:spacing w:val="-2"/>
          <w:sz w:val="20"/>
          <w:szCs w:val="20"/>
        </w:rPr>
        <w:t xml:space="preserve">the bidder </w:t>
      </w:r>
      <w:r w:rsidRPr="00CD073A">
        <w:rPr>
          <w:rFonts w:ascii="Arial Unicode MS" w:eastAsia="Arial Unicode MS" w:hAnsi="Arial Unicode MS" w:cs="Mangal"/>
          <w:spacing w:val="-3"/>
          <w:sz w:val="20"/>
          <w:szCs w:val="20"/>
        </w:rPr>
        <w:t>dur</w:t>
      </w:r>
      <w:r w:rsidRPr="00CD073A">
        <w:rPr>
          <w:rFonts w:ascii="Arial Unicode MS" w:eastAsia="Arial Unicode MS" w:hAnsi="Arial Unicode MS" w:cs="Mangal"/>
          <w:spacing w:val="-2"/>
          <w:sz w:val="20"/>
          <w:szCs w:val="20"/>
        </w:rPr>
        <w:t xml:space="preserve">ing </w:t>
      </w:r>
      <w:r w:rsidRPr="00CD073A">
        <w:rPr>
          <w:rFonts w:ascii="Arial Unicode MS" w:eastAsia="Arial Unicode MS" w:hAnsi="Arial Unicode MS" w:cs="Mangal"/>
          <w:spacing w:val="-2"/>
          <w:w w:val="95"/>
          <w:sz w:val="20"/>
          <w:szCs w:val="20"/>
        </w:rPr>
        <w:t xml:space="preserve">bid </w:t>
      </w:r>
      <w:r w:rsidRPr="00CD073A">
        <w:rPr>
          <w:rFonts w:ascii="Arial Unicode MS" w:eastAsia="Arial Unicode MS" w:hAnsi="Arial Unicode MS" w:cs="Mangal"/>
          <w:spacing w:val="-3"/>
          <w:w w:val="95"/>
          <w:sz w:val="20"/>
          <w:szCs w:val="20"/>
        </w:rPr>
        <w:t>su</w:t>
      </w:r>
      <w:r w:rsidRPr="00CD073A">
        <w:rPr>
          <w:rFonts w:ascii="Arial Unicode MS" w:eastAsia="Arial Unicode MS" w:hAnsi="Arial Unicode MS" w:cs="Mangal"/>
          <w:spacing w:val="-2"/>
          <w:w w:val="95"/>
          <w:sz w:val="20"/>
          <w:szCs w:val="20"/>
        </w:rPr>
        <w:t>bmis</w:t>
      </w:r>
      <w:r w:rsidRPr="00CD073A">
        <w:rPr>
          <w:rFonts w:ascii="Arial Unicode MS" w:eastAsia="Arial Unicode MS" w:hAnsi="Arial Unicode MS" w:cs="Mangal"/>
          <w:spacing w:val="-3"/>
          <w:w w:val="95"/>
          <w:sz w:val="20"/>
          <w:szCs w:val="20"/>
        </w:rPr>
        <w:t>si</w:t>
      </w:r>
      <w:r w:rsidRPr="00CD073A">
        <w:rPr>
          <w:rFonts w:ascii="Arial Unicode MS" w:eastAsia="Arial Unicode MS" w:hAnsi="Arial Unicode MS" w:cs="Mangal"/>
          <w:spacing w:val="-2"/>
          <w:w w:val="95"/>
          <w:sz w:val="20"/>
          <w:szCs w:val="20"/>
        </w:rPr>
        <w:t>on</w:t>
      </w:r>
      <w:r w:rsidRPr="00CD073A">
        <w:rPr>
          <w:spacing w:val="-2"/>
          <w:w w:val="95"/>
          <w:sz w:val="20"/>
          <w:szCs w:val="20"/>
        </w:rPr>
        <w:t xml:space="preserve">; Or </w:t>
      </w:r>
      <w:r w:rsidRPr="00CD073A">
        <w:rPr>
          <w:rFonts w:ascii="Franklin Gothic Book" w:eastAsia="Times New Roman" w:hAnsi="Franklin Gothic Book" w:cs="Arial"/>
          <w:sz w:val="20"/>
          <w:szCs w:val="20"/>
          <w:lang w:eastAsia="en-IN" w:bidi="ar-SA"/>
        </w:rPr>
        <w:t>The bid security should be submitted in its original form. Copies shall not be accepted</w:t>
      </w:r>
      <w:r w:rsidRPr="00CD073A">
        <w:rPr>
          <w:rFonts w:ascii="Franklin Gothic Book" w:eastAsia="Times New Roman" w:hAnsi="Franklin Gothic Book" w:cs="Arial"/>
          <w:strike/>
          <w:sz w:val="20"/>
          <w:szCs w:val="20"/>
          <w:lang w:eastAsia="en-IN" w:bidi="ar-SA"/>
        </w:rPr>
        <w:t>.</w:t>
      </w:r>
      <w:r w:rsidRPr="00CD073A">
        <w:rPr>
          <w:rFonts w:ascii="Franklin Gothic Book" w:eastAsia="Times New Roman" w:hAnsi="Franklin Gothic Book" w:cs="Arial"/>
          <w:sz w:val="20"/>
          <w:szCs w:val="20"/>
          <w:lang w:eastAsia="en-IN"/>
        </w:rPr>
        <w:t xml:space="preserve">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1.16.4 The bid security shall be payable promptly upon written demand by the purchaser in case the conditions listed in the ITB clause 1.16.9 are invoked.</w:t>
      </w:r>
    </w:p>
    <w:p w:rsidR="00650DCF" w:rsidRPr="00297D0E" w:rsidRDefault="00650DCF" w:rsidP="00650DCF">
      <w:pPr>
        <w:adjustRightInd w:val="0"/>
        <w:ind w:left="720" w:hanging="720"/>
        <w:jc w:val="both"/>
        <w:rPr>
          <w:rFonts w:ascii="Franklin Gothic Book" w:hAnsi="Franklin Gothic Book" w:cs="Arial"/>
          <w:strike/>
          <w:color w:val="FF0000"/>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1.16.6 The bid security of unsuccessful bidder will be discharged /returned as promptly as possible positively within a period of 30 days after the expiration of the period of bid validity or placement of order whichever is later, without any interest.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1.16.7 The successful Bidder's bid security will be discharged upon the Bidder furnishing the performance security, without any interest</w:t>
      </w:r>
    </w:p>
    <w:p w:rsidR="00650DCF" w:rsidRPr="00766178" w:rsidRDefault="00650DCF" w:rsidP="00650DCF">
      <w:pPr>
        <w:ind w:left="720" w:right="137" w:hanging="720"/>
        <w:jc w:val="both"/>
        <w:rPr>
          <w:rFonts w:ascii="Franklin Gothic Book" w:hAnsi="Franklin Gothic Book" w:cs="Arial"/>
          <w:lang w:eastAsia="en-IN" w:bidi="ar-SA"/>
        </w:rPr>
      </w:pPr>
    </w:p>
    <w:p w:rsidR="00650DCF" w:rsidRPr="00766178" w:rsidRDefault="00650DCF" w:rsidP="00650DCF">
      <w:pPr>
        <w:ind w:left="720" w:right="137" w:hanging="720"/>
        <w:jc w:val="both"/>
        <w:rPr>
          <w:rFonts w:ascii="Franklin Gothic Book" w:eastAsia="Calibri" w:hAnsi="Franklin Gothic Book" w:cs="Arial"/>
          <w:spacing w:val="-5"/>
          <w:lang w:bidi="ar-SA"/>
        </w:rPr>
      </w:pPr>
      <w:r w:rsidRPr="00766178">
        <w:rPr>
          <w:rFonts w:ascii="Franklin Gothic Book" w:hAnsi="Franklin Gothic Book" w:cs="Arial"/>
          <w:lang w:eastAsia="en-IN" w:bidi="ar-SA"/>
        </w:rPr>
        <w:t>1.16.8 Bidders</w:t>
      </w:r>
      <w:r>
        <w:rPr>
          <w:rFonts w:ascii="Franklin Gothic Book" w:hAnsi="Franklin Gothic Book" w:cs="Arial"/>
          <w:lang w:eastAsia="en-IN" w:bidi="ar-SA"/>
        </w:rPr>
        <w:t xml:space="preserve"> </w:t>
      </w:r>
      <w:r w:rsidRPr="00766178">
        <w:rPr>
          <w:rFonts w:ascii="Franklin Gothic Book" w:eastAsia="Calibri" w:hAnsi="Franklin Gothic Book" w:cs="Arial"/>
          <w:spacing w:val="-2"/>
          <w:lang w:bidi="ar-SA"/>
        </w:rPr>
        <w:t>that</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ar</w:t>
      </w:r>
      <w:r w:rsidRPr="00766178">
        <w:rPr>
          <w:rFonts w:ascii="Franklin Gothic Book" w:eastAsia="Calibri" w:hAnsi="Franklin Gothic Book" w:cs="Arial"/>
          <w:spacing w:val="-4"/>
          <w:lang w:bidi="ar-SA"/>
        </w:rPr>
        <w:t>e</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5"/>
          <w:lang w:bidi="ar-SA"/>
        </w:rPr>
        <w:t>cur</w:t>
      </w:r>
      <w:r w:rsidRPr="00766178">
        <w:rPr>
          <w:rFonts w:ascii="Franklin Gothic Book" w:eastAsia="Calibri" w:hAnsi="Franklin Gothic Book" w:cs="Arial"/>
          <w:spacing w:val="-4"/>
          <w:lang w:bidi="ar-SA"/>
        </w:rPr>
        <w:t>r</w:t>
      </w:r>
      <w:r w:rsidRPr="00766178">
        <w:rPr>
          <w:rFonts w:ascii="Franklin Gothic Book" w:eastAsia="Calibri" w:hAnsi="Franklin Gothic Book" w:cs="Arial"/>
          <w:spacing w:val="-5"/>
          <w:lang w:bidi="ar-SA"/>
        </w:rPr>
        <w:t>ently</w:t>
      </w:r>
      <w:r>
        <w:rPr>
          <w:rFonts w:ascii="Franklin Gothic Book" w:eastAsia="Calibri" w:hAnsi="Franklin Gothic Book" w:cs="Arial"/>
          <w:spacing w:val="-5"/>
          <w:lang w:bidi="ar-SA"/>
        </w:rPr>
        <w:t xml:space="preserve"> </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egiste</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ed</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w</w:t>
      </w:r>
      <w:r w:rsidRPr="00766178">
        <w:rPr>
          <w:rFonts w:ascii="Franklin Gothic Book" w:eastAsia="Calibri" w:hAnsi="Franklin Gothic Book" w:cs="Arial"/>
          <w:spacing w:val="-3"/>
          <w:lang w:bidi="ar-SA"/>
        </w:rPr>
        <w:t>ith</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the</w:t>
      </w:r>
      <w:r w:rsidRPr="00766178">
        <w:rPr>
          <w:rFonts w:ascii="Franklin Gothic Book" w:eastAsia="Calibri" w:hAnsi="Franklin Gothic Book" w:cs="Arial"/>
          <w:spacing w:val="34"/>
          <w:lang w:bidi="ar-SA"/>
        </w:rPr>
        <w:t xml:space="preserve"> purchaser</w:t>
      </w:r>
      <w:r w:rsidRPr="00766178">
        <w:rPr>
          <w:rFonts w:ascii="Franklin Gothic Book" w:eastAsia="Calibri" w:hAnsi="Franklin Gothic Book" w:cs="Arial"/>
          <w:spacing w:val="-4"/>
          <w:lang w:bidi="ar-SA"/>
        </w:rPr>
        <w:t xml:space="preserve"> or registered as MSEs </w:t>
      </w:r>
      <w:r w:rsidRPr="00766178">
        <w:rPr>
          <w:rFonts w:ascii="Franklin Gothic Book" w:eastAsia="Calibri" w:hAnsi="Franklin Gothic Book" w:cs="Arial"/>
          <w:spacing w:val="-3"/>
          <w:lang w:bidi="ar-SA"/>
        </w:rPr>
        <w:t>will</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3"/>
          <w:lang w:bidi="ar-SA"/>
        </w:rPr>
        <w:t>continue</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w:t>
      </w:r>
      <w:r w:rsidRPr="00766178">
        <w:rPr>
          <w:rFonts w:ascii="Franklin Gothic Book" w:eastAsia="Calibri" w:hAnsi="Franklin Gothic Book" w:cs="Arial"/>
          <w:spacing w:val="-1"/>
          <w:lang w:bidi="ar-SA"/>
        </w:rPr>
        <w:t>o</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emain</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egiste</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ed</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3"/>
          <w:lang w:bidi="ar-SA"/>
        </w:rPr>
        <w:t>dur</w:t>
      </w:r>
      <w:r w:rsidRPr="00766178">
        <w:rPr>
          <w:rFonts w:ascii="Franklin Gothic Book" w:eastAsia="Calibri" w:hAnsi="Franklin Gothic Book" w:cs="Arial"/>
          <w:spacing w:val="-2"/>
          <w:lang w:bidi="ar-SA"/>
        </w:rPr>
        <w:t>ing</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tende</w:t>
      </w:r>
      <w:r w:rsidRPr="00766178">
        <w:rPr>
          <w:rFonts w:ascii="Franklin Gothic Book" w:eastAsia="Calibri" w:hAnsi="Franklin Gothic Book" w:cs="Arial"/>
          <w:spacing w:val="-1"/>
          <w:lang w:bidi="ar-SA"/>
        </w:rPr>
        <w:t>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v</w:t>
      </w:r>
      <w:r w:rsidRPr="00766178">
        <w:rPr>
          <w:rFonts w:ascii="Franklin Gothic Book" w:eastAsia="Calibri" w:hAnsi="Franklin Gothic Book" w:cs="Arial"/>
          <w:spacing w:val="-1"/>
          <w:lang w:bidi="ar-SA"/>
        </w:rPr>
        <w:t>alidity</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pe</w:t>
      </w:r>
      <w:r w:rsidRPr="00766178">
        <w:rPr>
          <w:rFonts w:ascii="Franklin Gothic Book" w:eastAsia="Calibri" w:hAnsi="Franklin Gothic Book" w:cs="Arial"/>
          <w:spacing w:val="-2"/>
          <w:lang w:bidi="ar-SA"/>
        </w:rPr>
        <w:t>riod</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als</w:t>
      </w:r>
      <w:r w:rsidRPr="00766178">
        <w:rPr>
          <w:rFonts w:ascii="Franklin Gothic Book" w:eastAsia="Calibri" w:hAnsi="Franklin Gothic Book" w:cs="Arial"/>
          <w:spacing w:val="-1"/>
          <w:lang w:bidi="ar-SA"/>
        </w:rPr>
        <w:t>o</w:t>
      </w:r>
      <w:r w:rsidRPr="00766178">
        <w:rPr>
          <w:rFonts w:ascii="Franklin Gothic Book" w:eastAsia="Calibri" w:hAnsi="Franklin Gothic Book" w:cs="Arial"/>
          <w:spacing w:val="-14"/>
          <w:lang w:bidi="ar-SA"/>
        </w:rPr>
        <w:t xml:space="preserve"> and </w:t>
      </w:r>
      <w:r w:rsidRPr="00766178">
        <w:rPr>
          <w:rFonts w:ascii="Franklin Gothic Book" w:eastAsia="Calibri" w:hAnsi="Franklin Gothic Book" w:cs="Arial"/>
          <w:spacing w:val="-4"/>
          <w:lang w:bidi="ar-SA"/>
        </w:rPr>
        <w:t>are exempted from payment of EMD</w:t>
      </w:r>
      <w:r w:rsidRPr="00766178">
        <w:rPr>
          <w:rFonts w:ascii="Franklin Gothic Book" w:eastAsia="Calibri" w:hAnsi="Franklin Gothic Book" w:cs="Arial"/>
          <w:spacing w:val="-3"/>
          <w:lang w:bidi="ar-SA"/>
        </w:rPr>
        <w:t>.</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In</w:t>
      </w:r>
      <w:r>
        <w:rPr>
          <w:rFonts w:ascii="Franklin Gothic Book" w:eastAsia="Calibri" w:hAnsi="Franklin Gothic Book" w:cs="Arial"/>
          <w:lang w:bidi="ar-SA"/>
        </w:rPr>
        <w:t xml:space="preserve"> </w:t>
      </w:r>
      <w:r w:rsidRPr="00766178">
        <w:rPr>
          <w:rFonts w:ascii="Franklin Gothic Book" w:eastAsia="Calibri" w:hAnsi="Franklin Gothic Book" w:cs="Arial"/>
          <w:spacing w:val="-1"/>
          <w:lang w:bidi="ar-SA"/>
        </w:rPr>
        <w:t>ca</w:t>
      </w:r>
      <w:r w:rsidRPr="00766178">
        <w:rPr>
          <w:rFonts w:ascii="Franklin Gothic Book" w:eastAsia="Calibri" w:hAnsi="Franklin Gothic Book" w:cs="Arial"/>
          <w:spacing w:val="-2"/>
          <w:lang w:bidi="ar-SA"/>
        </w:rPr>
        <w:t>se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tende</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w:t>
      </w:r>
      <w:r w:rsidRPr="00766178">
        <w:rPr>
          <w:rFonts w:ascii="Franklin Gothic Book" w:eastAsia="Calibri" w:hAnsi="Franklin Gothic Book" w:cs="Arial"/>
          <w:spacing w:val="-2"/>
          <w:lang w:bidi="ar-SA"/>
        </w:rPr>
        <w:t>r</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falls</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in</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these</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3"/>
          <w:lang w:bidi="ar-SA"/>
        </w:rPr>
        <w:t>cat</w:t>
      </w:r>
      <w:r w:rsidRPr="00766178">
        <w:rPr>
          <w:rFonts w:ascii="Franklin Gothic Book" w:eastAsia="Calibri" w:hAnsi="Franklin Gothic Book" w:cs="Arial"/>
          <w:spacing w:val="-2"/>
          <w:lang w:bidi="ar-SA"/>
        </w:rPr>
        <w:t>egori</w:t>
      </w:r>
      <w:r w:rsidRPr="00766178">
        <w:rPr>
          <w:rFonts w:ascii="Franklin Gothic Book" w:eastAsia="Calibri" w:hAnsi="Franklin Gothic Book" w:cs="Arial"/>
          <w:spacing w:val="-3"/>
          <w:lang w:bidi="ar-SA"/>
        </w:rPr>
        <w:t>es</w:t>
      </w:r>
      <w:r w:rsidRPr="00766178">
        <w:rPr>
          <w:rFonts w:ascii="Franklin Gothic Book" w:eastAsia="Calibri" w:hAnsi="Franklin Gothic Book" w:cs="Arial"/>
          <w:spacing w:val="-2"/>
          <w:lang w:bidi="ar-SA"/>
        </w:rPr>
        <w:t>,</w:t>
      </w:r>
      <w:r>
        <w:rPr>
          <w:rFonts w:ascii="Franklin Gothic Book" w:eastAsia="Calibri" w:hAnsi="Franklin Gothic Book" w:cs="Arial"/>
          <w:spacing w:val="-2"/>
          <w:lang w:bidi="ar-SA"/>
        </w:rPr>
        <w:t xml:space="preserve"> </w:t>
      </w:r>
      <w:r w:rsidRPr="00766178">
        <w:rPr>
          <w:rFonts w:ascii="Franklin Gothic Book" w:eastAsia="Calibri" w:hAnsi="Franklin Gothic Book" w:cs="Arial"/>
          <w:lang w:bidi="ar-SA"/>
        </w:rPr>
        <w:t>the</w:t>
      </w:r>
      <w:r>
        <w:rPr>
          <w:rFonts w:ascii="Franklin Gothic Book" w:eastAsia="Calibri" w:hAnsi="Franklin Gothic Book" w:cs="Arial"/>
          <w:lang w:bidi="ar-SA"/>
        </w:rPr>
        <w:t xml:space="preserve"> </w:t>
      </w:r>
      <w:r w:rsidRPr="00766178">
        <w:rPr>
          <w:rFonts w:ascii="Franklin Gothic Book" w:eastAsia="Calibri" w:hAnsi="Franklin Gothic Book" w:cs="Arial"/>
          <w:spacing w:val="-2"/>
          <w:lang w:bidi="ar-SA"/>
        </w:rPr>
        <w:t>bidder</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sh</w:t>
      </w:r>
      <w:r w:rsidRPr="00766178">
        <w:rPr>
          <w:rFonts w:ascii="Franklin Gothic Book" w:eastAsia="Calibri" w:hAnsi="Franklin Gothic Book" w:cs="Arial"/>
          <w:spacing w:val="-1"/>
          <w:lang w:bidi="ar-SA"/>
        </w:rPr>
        <w:t>ould</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furnish</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a</w:t>
      </w:r>
      <w:r>
        <w:rPr>
          <w:rFonts w:ascii="Franklin Gothic Book" w:eastAsia="Calibri" w:hAnsi="Franklin Gothic Book" w:cs="Arial"/>
          <w:lang w:bidi="ar-SA"/>
        </w:rPr>
        <w:t xml:space="preserve"> </w:t>
      </w:r>
      <w:r w:rsidRPr="00766178">
        <w:rPr>
          <w:rFonts w:ascii="Franklin Gothic Book" w:eastAsia="Calibri" w:hAnsi="Franklin Gothic Book" w:cs="Arial"/>
          <w:lang w:bidi="ar-SA"/>
        </w:rPr>
        <w:t>certified</w:t>
      </w:r>
      <w:r>
        <w:rPr>
          <w:rFonts w:ascii="Franklin Gothic Book" w:eastAsia="Calibri" w:hAnsi="Franklin Gothic Book" w:cs="Arial"/>
          <w:lang w:bidi="ar-SA"/>
        </w:rPr>
        <w:t xml:space="preserve"> </w:t>
      </w:r>
      <w:r w:rsidRPr="00766178">
        <w:rPr>
          <w:rFonts w:ascii="Franklin Gothic Book" w:eastAsia="Calibri" w:hAnsi="Franklin Gothic Book" w:cs="Arial"/>
          <w:spacing w:val="-2"/>
          <w:lang w:bidi="ar-SA"/>
        </w:rPr>
        <w:t>copy</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f</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its</w:t>
      </w:r>
      <w:r>
        <w:rPr>
          <w:rFonts w:ascii="Franklin Gothic Book" w:eastAsia="Calibri" w:hAnsi="Franklin Gothic Book" w:cs="Arial"/>
          <w:lang w:bidi="ar-SA"/>
        </w:rPr>
        <w:t xml:space="preserve"> </w:t>
      </w:r>
      <w:r w:rsidRPr="00766178">
        <w:rPr>
          <w:rFonts w:ascii="Franklin Gothic Book" w:eastAsia="Calibri" w:hAnsi="Franklin Gothic Book" w:cs="Arial"/>
          <w:spacing w:val="-3"/>
          <w:lang w:bidi="ar-SA"/>
        </w:rPr>
        <w:t>v</w:t>
      </w:r>
      <w:r w:rsidRPr="00766178">
        <w:rPr>
          <w:rFonts w:ascii="Franklin Gothic Book" w:eastAsia="Calibri" w:hAnsi="Franklin Gothic Book" w:cs="Arial"/>
          <w:spacing w:val="-2"/>
          <w:lang w:bidi="ar-SA"/>
        </w:rPr>
        <w:t>alid</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egistr</w:t>
      </w:r>
      <w:r w:rsidRPr="00766178">
        <w:rPr>
          <w:rFonts w:ascii="Franklin Gothic Book" w:eastAsia="Calibri" w:hAnsi="Franklin Gothic Book" w:cs="Arial"/>
          <w:spacing w:val="-2"/>
          <w:lang w:bidi="ar-SA"/>
        </w:rPr>
        <w:t>atio</w:t>
      </w:r>
      <w:r w:rsidRPr="00766178">
        <w:rPr>
          <w:rFonts w:ascii="Franklin Gothic Book" w:eastAsia="Calibri" w:hAnsi="Franklin Gothic Book" w:cs="Arial"/>
          <w:spacing w:val="-3"/>
          <w:lang w:bidi="ar-SA"/>
        </w:rPr>
        <w:t>n</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de</w:t>
      </w:r>
      <w:r w:rsidRPr="00766178">
        <w:rPr>
          <w:rFonts w:ascii="Franklin Gothic Book" w:eastAsia="Calibri" w:hAnsi="Franklin Gothic Book" w:cs="Arial"/>
          <w:spacing w:val="-2"/>
          <w:lang w:bidi="ar-SA"/>
        </w:rPr>
        <w:t>tails</w:t>
      </w:r>
      <w:r w:rsidRPr="00766178">
        <w:rPr>
          <w:rFonts w:ascii="Franklin Gothic Book" w:eastAsia="Calibri" w:hAnsi="Franklin Gothic Book" w:cs="Arial"/>
          <w:spacing w:val="-1"/>
          <w:lang w:bidi="ar-SA"/>
        </w:rPr>
        <w:t>.</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Except</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3"/>
          <w:lang w:bidi="ar-SA"/>
        </w:rPr>
        <w:t>f</w:t>
      </w:r>
      <w:r w:rsidRPr="00766178">
        <w:rPr>
          <w:rFonts w:ascii="Franklin Gothic Book" w:eastAsia="Calibri" w:hAnsi="Franklin Gothic Book" w:cs="Arial"/>
          <w:spacing w:val="-2"/>
          <w:lang w:bidi="ar-SA"/>
        </w:rPr>
        <w:t>or</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M</w:t>
      </w:r>
      <w:r w:rsidRPr="00766178">
        <w:rPr>
          <w:rFonts w:ascii="Franklin Gothic Book" w:eastAsia="Calibri" w:hAnsi="Franklin Gothic Book" w:cs="Arial"/>
          <w:spacing w:val="-4"/>
          <w:lang w:bidi="ar-SA"/>
        </w:rPr>
        <w:t>SEs</w:t>
      </w:r>
      <w:r w:rsidRPr="00766178">
        <w:rPr>
          <w:rFonts w:ascii="Franklin Gothic Book" w:eastAsia="Calibri" w:hAnsi="Franklin Gothic Book" w:cs="Arial"/>
          <w:spacing w:val="-3"/>
          <w:lang w:bidi="ar-SA"/>
        </w:rPr>
        <w:t>,</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this</w:t>
      </w:r>
      <w:r>
        <w:rPr>
          <w:rFonts w:ascii="Franklin Gothic Book" w:eastAsia="Calibri" w:hAnsi="Franklin Gothic Book" w:cs="Arial"/>
          <w:lang w:bidi="ar-SA"/>
        </w:rPr>
        <w:t xml:space="preserve"> </w:t>
      </w:r>
      <w:r w:rsidRPr="00766178">
        <w:rPr>
          <w:rFonts w:ascii="Franklin Gothic Book" w:eastAsia="Calibri" w:hAnsi="Franklin Gothic Book" w:cs="Arial"/>
          <w:spacing w:val="-4"/>
          <w:lang w:bidi="ar-SA"/>
        </w:rPr>
        <w:t>e</w:t>
      </w:r>
      <w:r w:rsidRPr="00766178">
        <w:rPr>
          <w:rFonts w:ascii="Franklin Gothic Book" w:eastAsia="Calibri" w:hAnsi="Franklin Gothic Book" w:cs="Arial"/>
          <w:spacing w:val="-3"/>
          <w:lang w:bidi="ar-SA"/>
        </w:rPr>
        <w:t>x</w:t>
      </w:r>
      <w:r w:rsidRPr="00766178">
        <w:rPr>
          <w:rFonts w:ascii="Franklin Gothic Book" w:eastAsia="Calibri" w:hAnsi="Franklin Gothic Book" w:cs="Arial"/>
          <w:spacing w:val="-4"/>
          <w:lang w:bidi="ar-SA"/>
        </w:rPr>
        <w:t>em</w:t>
      </w:r>
      <w:r w:rsidRPr="00766178">
        <w:rPr>
          <w:rFonts w:ascii="Franklin Gothic Book" w:eastAsia="Calibri" w:hAnsi="Franklin Gothic Book" w:cs="Arial"/>
          <w:spacing w:val="-3"/>
          <w:lang w:bidi="ar-SA"/>
        </w:rPr>
        <w:t>ptio</w:t>
      </w:r>
      <w:r w:rsidRPr="00766178">
        <w:rPr>
          <w:rFonts w:ascii="Franklin Gothic Book" w:eastAsia="Calibri" w:hAnsi="Franklin Gothic Book" w:cs="Arial"/>
          <w:spacing w:val="-4"/>
          <w:lang w:bidi="ar-SA"/>
        </w:rPr>
        <w:t>n</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2"/>
          <w:lang w:bidi="ar-SA"/>
        </w:rPr>
        <w:t>is</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v</w:t>
      </w:r>
      <w:r w:rsidRPr="00766178">
        <w:rPr>
          <w:rFonts w:ascii="Franklin Gothic Book" w:eastAsia="Calibri" w:hAnsi="Franklin Gothic Book" w:cs="Arial"/>
          <w:spacing w:val="-2"/>
          <w:lang w:bidi="ar-SA"/>
        </w:rPr>
        <w:t>alid</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f</w:t>
      </w:r>
      <w:r w:rsidRPr="00766178">
        <w:rPr>
          <w:rFonts w:ascii="Franklin Gothic Book" w:eastAsia="Calibri" w:hAnsi="Franklin Gothic Book" w:cs="Arial"/>
          <w:spacing w:val="-2"/>
          <w:lang w:bidi="ar-SA"/>
        </w:rPr>
        <w:t>or</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tr</w:t>
      </w:r>
      <w:r w:rsidRPr="00766178">
        <w:rPr>
          <w:rFonts w:ascii="Franklin Gothic Book" w:eastAsia="Calibri" w:hAnsi="Franklin Gothic Book" w:cs="Arial"/>
          <w:spacing w:val="-2"/>
          <w:lang w:bidi="ar-SA"/>
        </w:rPr>
        <w:t>ade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gro</w:t>
      </w:r>
      <w:r w:rsidRPr="00766178">
        <w:rPr>
          <w:rFonts w:ascii="Franklin Gothic Book" w:eastAsia="Calibri" w:hAnsi="Franklin Gothic Book" w:cs="Arial"/>
          <w:spacing w:val="-3"/>
          <w:lang w:bidi="ar-SA"/>
        </w:rPr>
        <w:t>u</w:t>
      </w:r>
      <w:r w:rsidRPr="00766178">
        <w:rPr>
          <w:rFonts w:ascii="Franklin Gothic Book" w:eastAsia="Calibri" w:hAnsi="Franklin Gothic Book" w:cs="Arial"/>
          <w:spacing w:val="-2"/>
          <w:lang w:bidi="ar-SA"/>
        </w:rPr>
        <w:t>p</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a</w:t>
      </w:r>
      <w:r>
        <w:rPr>
          <w:rFonts w:ascii="Franklin Gothic Book" w:eastAsia="Calibri" w:hAnsi="Franklin Gothic Book" w:cs="Arial"/>
          <w:spacing w:val="-1"/>
          <w:lang w:bidi="ar-SA"/>
        </w:rPr>
        <w:t xml:space="preserve"> a</w:t>
      </w:r>
      <w:r w:rsidRPr="00766178">
        <w:rPr>
          <w:rFonts w:ascii="Franklin Gothic Book" w:eastAsia="Calibri" w:hAnsi="Franklin Gothic Book" w:cs="Arial"/>
          <w:spacing w:val="-1"/>
          <w:lang w:bidi="ar-SA"/>
        </w:rPr>
        <w:t>nd</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monet</w:t>
      </w:r>
      <w:r w:rsidRPr="00766178">
        <w:rPr>
          <w:rFonts w:ascii="Franklin Gothic Book" w:eastAsia="Calibri" w:hAnsi="Franklin Gothic Book" w:cs="Arial"/>
          <w:spacing w:val="-1"/>
          <w:lang w:bidi="ar-SA"/>
        </w:rPr>
        <w:t>ary</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value</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of</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egistr</w:t>
      </w:r>
      <w:r w:rsidRPr="00766178">
        <w:rPr>
          <w:rFonts w:ascii="Franklin Gothic Book" w:eastAsia="Calibri" w:hAnsi="Franklin Gothic Book" w:cs="Arial"/>
          <w:spacing w:val="-2"/>
          <w:lang w:bidi="ar-SA"/>
        </w:rPr>
        <w:t>atio</w:t>
      </w:r>
      <w:r w:rsidRPr="00766178">
        <w:rPr>
          <w:rFonts w:ascii="Franklin Gothic Book" w:eastAsia="Calibri" w:hAnsi="Franklin Gothic Book" w:cs="Arial"/>
          <w:spacing w:val="-3"/>
          <w:lang w:bidi="ar-SA"/>
        </w:rPr>
        <w:t>n</w:t>
      </w:r>
      <w:r w:rsidRPr="00766178">
        <w:rPr>
          <w:rFonts w:ascii="Franklin Gothic Book" w:eastAsia="Calibri" w:hAnsi="Franklin Gothic Book" w:cs="Arial"/>
          <w:spacing w:val="-5"/>
          <w:lang w:bidi="ar-SA"/>
        </w:rPr>
        <w:t xml:space="preserve"> o</w:t>
      </w:r>
      <w:r w:rsidRPr="00766178">
        <w:rPr>
          <w:rFonts w:ascii="Franklin Gothic Book" w:eastAsia="Calibri" w:hAnsi="Franklin Gothic Book" w:cs="Arial"/>
          <w:spacing w:val="-6"/>
          <w:lang w:bidi="ar-SA"/>
        </w:rPr>
        <w:t>nly</w:t>
      </w:r>
      <w:r w:rsidRPr="00766178">
        <w:rPr>
          <w:rFonts w:ascii="Franklin Gothic Book" w:eastAsia="Calibri" w:hAnsi="Franklin Gothic Book" w:cs="Arial"/>
          <w:spacing w:val="-5"/>
          <w:lang w:bidi="ar-SA"/>
        </w:rPr>
        <w:t xml:space="preserve">. The MSEs are provided tender document free of cost and are exempted from </w:t>
      </w:r>
      <w:r w:rsidRPr="00766178">
        <w:rPr>
          <w:rFonts w:ascii="Franklin Gothic Book" w:eastAsia="Calibri" w:hAnsi="Franklin Gothic Book" w:cs="Arial"/>
          <w:spacing w:val="-5"/>
          <w:lang w:bidi="ar-SA"/>
        </w:rPr>
        <w:lastRenderedPageBreak/>
        <w:t>the payment of Bid Security provided the goods are produced and the services are rendered by them and not for any trading activities undertaken by them.  Further firms who are having Udyog Aadhar Memorandum are entitled to all benefits available for MSEs under the Public Procurement Policies for MSEs and can get registered with any of the following agencies:</w:t>
      </w:r>
    </w:p>
    <w:p w:rsidR="00650DCF" w:rsidRPr="00766178" w:rsidRDefault="00650DCF" w:rsidP="00650DCF">
      <w:pPr>
        <w:ind w:left="720" w:right="137" w:hanging="720"/>
        <w:jc w:val="both"/>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ind w:left="720" w:right="137"/>
        <w:jc w:val="both"/>
        <w:rPr>
          <w:rFonts w:ascii="Franklin Gothic Book" w:hAnsi="Franklin Gothic Book" w:cs="Arial"/>
          <w:lang w:eastAsia="en-IN" w:bidi="ar-SA"/>
        </w:rPr>
      </w:pPr>
      <w:r w:rsidRPr="00766178">
        <w:rPr>
          <w:rFonts w:ascii="Franklin Gothic Book" w:hAnsi="Franklin Gothic Book" w:cs="Arial"/>
          <w:lang w:eastAsia="en-IN" w:bidi="ar-SA"/>
        </w:rPr>
        <w:t>a) District Industries Centre</w:t>
      </w:r>
    </w:p>
    <w:p w:rsidR="00650DCF" w:rsidRPr="00766178" w:rsidRDefault="00650DCF" w:rsidP="00650DCF">
      <w:pPr>
        <w:ind w:left="720" w:right="137"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b) Khadi and Village Industries Commission</w:t>
      </w:r>
    </w:p>
    <w:p w:rsidR="00650DCF" w:rsidRPr="00766178" w:rsidRDefault="00650DCF" w:rsidP="00650DCF">
      <w:pPr>
        <w:ind w:left="720" w:right="137" w:hanging="720"/>
        <w:jc w:val="both"/>
        <w:rPr>
          <w:rFonts w:ascii="Franklin Gothic Book" w:eastAsia="Calibri" w:hAnsi="Franklin Gothic Book" w:cs="Arial"/>
          <w:spacing w:val="-5"/>
          <w:lang w:bidi="ar-SA"/>
        </w:rPr>
      </w:pPr>
      <w:r w:rsidRPr="00766178">
        <w:rPr>
          <w:rFonts w:ascii="Franklin Gothic Book" w:hAnsi="Franklin Gothic Book" w:cs="Arial"/>
          <w:lang w:eastAsia="en-IN" w:bidi="ar-SA"/>
        </w:rPr>
        <w:tab/>
        <w:t xml:space="preserve">c) </w:t>
      </w:r>
      <w:r w:rsidRPr="00766178">
        <w:rPr>
          <w:rFonts w:ascii="Franklin Gothic Book" w:eastAsia="Calibri" w:hAnsi="Franklin Gothic Book" w:cs="Arial"/>
          <w:spacing w:val="-5"/>
          <w:lang w:bidi="ar-SA"/>
        </w:rPr>
        <w:t xml:space="preserve"> Khadi and Village Industries Board</w:t>
      </w:r>
    </w:p>
    <w:p w:rsidR="00650DCF" w:rsidRPr="00766178" w:rsidRDefault="00650DCF" w:rsidP="00650DCF">
      <w:pPr>
        <w:ind w:left="720" w:right="137"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d) Coir Board</w:t>
      </w:r>
    </w:p>
    <w:p w:rsidR="00650DCF" w:rsidRPr="00766178" w:rsidRDefault="00650DCF" w:rsidP="00650DCF">
      <w:pPr>
        <w:ind w:left="720" w:right="137"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e) National Small Industries Corporation</w:t>
      </w:r>
    </w:p>
    <w:p w:rsidR="00650DCF" w:rsidRPr="00766178" w:rsidRDefault="00650DCF" w:rsidP="00650DCF">
      <w:pPr>
        <w:ind w:left="720" w:right="137"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f) Directorate of Handicraft and handloom and </w:t>
      </w:r>
    </w:p>
    <w:p w:rsidR="00650DCF" w:rsidRPr="00766178" w:rsidRDefault="00650DCF" w:rsidP="00650DCF">
      <w:pPr>
        <w:ind w:left="720" w:right="137" w:hanging="720"/>
        <w:jc w:val="both"/>
        <w:rPr>
          <w:rFonts w:ascii="Franklin Gothic Book" w:eastAsia="Calibri" w:hAnsi="Franklin Gothic Book" w:cs="Arial"/>
          <w:lang w:bidi="ar-SA"/>
        </w:rPr>
      </w:pPr>
      <w:r w:rsidRPr="00766178">
        <w:rPr>
          <w:rFonts w:ascii="Franklin Gothic Book" w:hAnsi="Franklin Gothic Book" w:cs="Arial"/>
          <w:lang w:eastAsia="en-IN" w:bidi="ar-SA"/>
        </w:rPr>
        <w:tab/>
        <w:t>g) Any other body specified by the Ministry of MSME</w:t>
      </w:r>
    </w:p>
    <w:p w:rsidR="00650DCF"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1.16.9 Where any aggregator has been appointed by the Ministry of MSME, themselves quote on behalf of some MSE units, such offers will be considered as offer from MSE units and all such facilities would be extended to these aggregators also. </w:t>
      </w:r>
    </w:p>
    <w:p w:rsidR="005D5675" w:rsidRDefault="005D5675"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 1.16.10The bid security may be forfeited:</w:t>
      </w:r>
    </w:p>
    <w:p w:rsidR="00650DCF" w:rsidRPr="00766178" w:rsidRDefault="00650DCF" w:rsidP="00650DCF">
      <w:pPr>
        <w:adjustRightInd w:val="0"/>
        <w:ind w:firstLine="720"/>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(a)</w:t>
      </w:r>
      <w:r w:rsidRPr="00766178">
        <w:rPr>
          <w:rFonts w:ascii="Franklin Gothic Book" w:hAnsi="Franklin Gothic Book" w:cs="Arial"/>
          <w:lang w:eastAsia="en-IN" w:bidi="ar-SA"/>
        </w:rPr>
        <w:tab/>
        <w:t>If a Bidder withdraws or amends or modifies or impairs or derogates its bid during the period of bid validity specified by the Bidder on the Bid Form; or</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(b) </w:t>
      </w:r>
      <w:r w:rsidRPr="00766178">
        <w:rPr>
          <w:rFonts w:ascii="Franklin Gothic Book" w:hAnsi="Franklin Gothic Book" w:cs="Arial"/>
          <w:lang w:eastAsia="en-IN" w:bidi="ar-SA"/>
        </w:rPr>
        <w:tab/>
        <w:t>In case of a successful Bidder, if the Bidder fails to furnish order acceptance within 14 days of the order or fails to sign the contract and/or fails to furnish Performance Security within 21 days from the date of contract/ order.</w:t>
      </w:r>
    </w:p>
    <w:p w:rsidR="00650DCF" w:rsidRPr="00297D0E" w:rsidRDefault="00650DCF" w:rsidP="00650DCF">
      <w:pPr>
        <w:adjustRightInd w:val="0"/>
        <w:ind w:left="720" w:hanging="720"/>
        <w:jc w:val="both"/>
        <w:rPr>
          <w:rFonts w:ascii="Franklin Gothic Book" w:hAnsi="Franklin Gothic Book" w:cs="Arial"/>
          <w:strike/>
          <w:color w:val="FF0000"/>
          <w:lang w:eastAsia="en-IN" w:bidi="ar-SA"/>
        </w:rPr>
      </w:pPr>
      <w:r w:rsidRPr="00766178">
        <w:rPr>
          <w:rFonts w:ascii="Franklin Gothic Book" w:hAnsi="Franklin Gothic Book" w:cs="Arial"/>
          <w:lang w:eastAsia="en-IN" w:bidi="ar-SA"/>
        </w:rPr>
        <w:t>1.16.11</w:t>
      </w:r>
      <w:r>
        <w:rPr>
          <w:rFonts w:ascii="Franklin Gothic Book" w:hAnsi="Franklin Gothic Book" w:cs="Arial"/>
          <w:lang w:eastAsia="en-IN" w:bidi="ar-SA"/>
        </w:rPr>
        <w:t xml:space="preserve"> </w:t>
      </w:r>
      <w:r w:rsidRPr="00CD073A">
        <w:rPr>
          <w:rFonts w:ascii="Franklin Gothic Book" w:hAnsi="Franklin Gothic Book" w:cs="Arial"/>
          <w:lang w:eastAsia="en-IN" w:bidi="ar-SA"/>
        </w:rPr>
        <w:t>Whenever  the bidder chooses to submit the Bid Security in the form of Bank Guarantee, then he should advise the bank reissuing  the Bank Guarantee to immediately send by Registered Post (A.D.) an unstamped duplicate copy of the Guarantee directly to the Purchaser with a covering letter to compare with the original BG for the correctness, genuineness, etc</w:t>
      </w:r>
      <w:r w:rsidRPr="00CD073A">
        <w:rPr>
          <w:rFonts w:ascii="Franklin Gothic Book" w:hAnsi="Franklin Gothic Book" w:cs="Arial"/>
          <w:strike/>
          <w:color w:val="FF0000"/>
          <w:lang w:eastAsia="en-IN" w:bidi="ar-SA"/>
        </w:rPr>
        <w:t>.</w:t>
      </w:r>
    </w:p>
    <w:p w:rsidR="00D91145" w:rsidRPr="00297D0E" w:rsidRDefault="00D91145" w:rsidP="00650DCF">
      <w:pPr>
        <w:adjustRightInd w:val="0"/>
        <w:ind w:left="720" w:hanging="720"/>
        <w:jc w:val="both"/>
        <w:rPr>
          <w:rFonts w:ascii="Franklin Gothic Book" w:hAnsi="Franklin Gothic Book" w:cs="Arial"/>
          <w:strike/>
          <w:color w:val="FF0000"/>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1.17.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Period of Validity of Bids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1.17.1</w:t>
      </w:r>
      <w:r w:rsidRPr="00766178">
        <w:rPr>
          <w:rFonts w:ascii="Franklin Gothic Book" w:hAnsi="Franklin Gothic Book" w:cs="Arial"/>
          <w:lang w:eastAsia="en-IN" w:bidi="ar-SA"/>
        </w:rPr>
        <w:tab/>
        <w:t>Bids shall remain valid for minimum of 90 days after the date of bid opening prescribed by the Purchaser. A bid valid for a shorter period shall be rejected by the Purchaser as non-responsive.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1.17.2 In exceptional circumstances, the Purchaser may solicit the Bidder's consent to an extension of the period of validity. The request and the responses thereto shall be made in writing (or by post, fax or e-mail). The bid security provided shall also be suitably extended failing which the bid would be summarily ignored. A Bidder may refuse the request without forfeiting its bid security. A Bidder granting the request will not be required nor permitted to modify its bid.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Pr>
          <w:rFonts w:ascii="Franklin Gothic Book" w:hAnsi="Franklin Gothic Book" w:cs="Arial"/>
          <w:lang w:eastAsia="en-IN" w:bidi="ar-SA"/>
        </w:rPr>
        <w:t xml:space="preserve">1.17.3 </w:t>
      </w:r>
      <w:r w:rsidRPr="00766178">
        <w:rPr>
          <w:rFonts w:ascii="Franklin Gothic Book" w:hAnsi="Franklin Gothic Book" w:cs="Arial"/>
          <w:lang w:eastAsia="en-IN" w:bidi="ar-SA"/>
        </w:rPr>
        <w:t>Bid evaluation will be based on the bid prices without taking into consideration the above corrections.</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 xml:space="preserve">1.18.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Format and Signing of Bid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CD073A"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1.18.1 </w:t>
      </w:r>
      <w:r w:rsidRPr="00CD073A">
        <w:rPr>
          <w:rFonts w:ascii="Franklin Gothic Book" w:hAnsi="Franklin Gothic Book" w:cs="Arial"/>
          <w:lang w:eastAsia="en-IN" w:bidi="ar-SA"/>
        </w:rPr>
        <w:t>The bids may be submitted online in single coveror two cover as specified in the Invitation for Bids.</w:t>
      </w:r>
    </w:p>
    <w:p w:rsidR="00650DCF" w:rsidRPr="00CD073A" w:rsidRDefault="00650DCF" w:rsidP="00650DCF">
      <w:pPr>
        <w:adjustRightInd w:val="0"/>
        <w:ind w:left="720" w:hanging="720"/>
        <w:jc w:val="both"/>
        <w:rPr>
          <w:rFonts w:ascii="Franklin Gothic Book" w:hAnsi="Franklin Gothic Book" w:cs="Arial"/>
          <w:strike/>
          <w:lang w:eastAsia="en-IN" w:bidi="ar-SA"/>
        </w:rPr>
      </w:pPr>
    </w:p>
    <w:p w:rsidR="00650DCF" w:rsidRPr="00CD073A" w:rsidRDefault="00650DCF" w:rsidP="00650DCF">
      <w:pPr>
        <w:adjustRightInd w:val="0"/>
        <w:ind w:left="720" w:hanging="720"/>
        <w:jc w:val="both"/>
        <w:rPr>
          <w:rFonts w:ascii="Franklin Gothic Book" w:hAnsi="Franklin Gothic Book" w:cs="Arial"/>
          <w:lang w:eastAsia="en-IN" w:bidi="ar-SA"/>
        </w:rPr>
      </w:pPr>
      <w:r w:rsidRPr="00CD073A">
        <w:rPr>
          <w:rFonts w:ascii="Franklin Gothic Book" w:hAnsi="Franklin Gothic Book" w:cs="Arial"/>
          <w:lang w:eastAsia="en-IN" w:bidi="ar-SA"/>
        </w:rPr>
        <w:t>1.18.2</w:t>
      </w:r>
      <w:r w:rsidRPr="00CD073A">
        <w:rPr>
          <w:rFonts w:ascii="Franklin Gothic Book" w:hAnsi="Franklin Gothic Book" w:cs="Arial"/>
          <w:strike/>
          <w:lang w:eastAsia="en-IN" w:bidi="ar-SA"/>
        </w:rPr>
        <w:tab/>
      </w:r>
      <w:r w:rsidRPr="00CD073A">
        <w:rPr>
          <w:rFonts w:ascii="Franklin Gothic Book" w:hAnsi="Franklin Gothic Book" w:cs="Arial"/>
          <w:lang w:eastAsia="en-IN" w:bidi="ar-SA"/>
        </w:rPr>
        <w:t>In case the bids are invited on single cover basis, both Technical and Financial bids is submitted in one cover online on etenders portal.</w:t>
      </w:r>
    </w:p>
    <w:p w:rsidR="00650DCF" w:rsidRPr="00CD073A" w:rsidRDefault="00650DCF" w:rsidP="00650DCF">
      <w:pPr>
        <w:adjustRightInd w:val="0"/>
        <w:ind w:left="720" w:hanging="720"/>
        <w:jc w:val="both"/>
        <w:rPr>
          <w:rFonts w:ascii="Franklin Gothic Book" w:hAnsi="Franklin Gothic Book" w:cs="Arial"/>
          <w:lang w:eastAsia="en-IN" w:bidi="ar-SA"/>
        </w:rPr>
      </w:pPr>
    </w:p>
    <w:p w:rsidR="00D91145" w:rsidRDefault="00650DCF" w:rsidP="005D5675">
      <w:pPr>
        <w:adjustRightInd w:val="0"/>
        <w:ind w:left="720" w:hanging="720"/>
        <w:jc w:val="both"/>
        <w:rPr>
          <w:rFonts w:ascii="Franklin Gothic Book" w:hAnsi="Franklin Gothic Book" w:cs="Arial"/>
          <w:strike/>
          <w:lang w:eastAsia="en-IN" w:bidi="ar-SA"/>
        </w:rPr>
      </w:pPr>
      <w:r w:rsidRPr="00CD073A">
        <w:rPr>
          <w:rFonts w:ascii="Franklin Gothic Book" w:hAnsi="Franklin Gothic Book" w:cs="Arial"/>
          <w:lang w:eastAsia="en-IN" w:bidi="ar-SA"/>
        </w:rPr>
        <w:t xml:space="preserve">1.18.3 In case the bids are invited on two cover basis, the Bidder shall submit the bids in two separate parts. One part shall contain Technical bid comprising all documents listed under clause relating to Documents Comprising the Bid excepting bid form and price schedules. The other part shall contain the priced-bid comprising bid form and price schedules (BoQ). </w:t>
      </w:r>
      <w:r w:rsidR="00D91145">
        <w:rPr>
          <w:rFonts w:ascii="Franklin Gothic Book" w:hAnsi="Franklin Gothic Book" w:cs="Arial"/>
          <w:strike/>
          <w:lang w:eastAsia="en-IN" w:bidi="ar-SA"/>
        </w:rPr>
        <w:br w:type="page"/>
      </w:r>
    </w:p>
    <w:p w:rsidR="00650DCF" w:rsidRDefault="00650DCF" w:rsidP="00650DCF">
      <w:pPr>
        <w:jc w:val="center"/>
        <w:rPr>
          <w:rFonts w:ascii="Franklin Gothic Book" w:hAnsi="Franklin Gothic Book" w:cs="Arial"/>
          <w:b/>
          <w:bCs/>
          <w:sz w:val="28"/>
          <w:szCs w:val="28"/>
          <w:u w:val="single"/>
          <w:lang w:eastAsia="en-IN" w:bidi="ar-SA"/>
        </w:rPr>
      </w:pPr>
      <w:r w:rsidRPr="00CD073A">
        <w:rPr>
          <w:rFonts w:ascii="Franklin Gothic Book" w:hAnsi="Franklin Gothic Book" w:cs="Arial"/>
          <w:b/>
          <w:bCs/>
          <w:sz w:val="28"/>
          <w:szCs w:val="28"/>
          <w:u w:val="single"/>
          <w:lang w:eastAsia="en-IN" w:bidi="ar-SA"/>
        </w:rPr>
        <w:lastRenderedPageBreak/>
        <w:t>D. Submission</w:t>
      </w:r>
      <w:r>
        <w:rPr>
          <w:rFonts w:ascii="Franklin Gothic Book" w:hAnsi="Franklin Gothic Book" w:cs="Arial"/>
          <w:b/>
          <w:bCs/>
          <w:sz w:val="28"/>
          <w:szCs w:val="28"/>
          <w:u w:val="single"/>
          <w:lang w:eastAsia="en-IN" w:bidi="ar-SA"/>
        </w:rPr>
        <w:t xml:space="preserve"> </w:t>
      </w:r>
      <w:r w:rsidRPr="00CD073A">
        <w:rPr>
          <w:rFonts w:ascii="Franklin Gothic Book" w:hAnsi="Franklin Gothic Book" w:cs="Arial"/>
          <w:b/>
          <w:bCs/>
          <w:sz w:val="28"/>
          <w:szCs w:val="28"/>
          <w:u w:val="single"/>
          <w:lang w:eastAsia="en-IN" w:bidi="ar-SA"/>
        </w:rPr>
        <w:t>of Online</w:t>
      </w:r>
      <w:r>
        <w:rPr>
          <w:rFonts w:ascii="Franklin Gothic Book" w:hAnsi="Franklin Gothic Book" w:cs="Arial"/>
          <w:b/>
          <w:bCs/>
          <w:sz w:val="28"/>
          <w:szCs w:val="28"/>
          <w:u w:val="single"/>
          <w:lang w:eastAsia="en-IN" w:bidi="ar-SA"/>
        </w:rPr>
        <w:t xml:space="preserve"> </w:t>
      </w:r>
      <w:r w:rsidRPr="00CD073A">
        <w:rPr>
          <w:rFonts w:ascii="Franklin Gothic Book" w:hAnsi="Franklin Gothic Book" w:cs="Arial"/>
          <w:b/>
          <w:bCs/>
          <w:sz w:val="28"/>
          <w:szCs w:val="28"/>
          <w:u w:val="single"/>
          <w:lang w:eastAsia="en-IN" w:bidi="ar-SA"/>
        </w:rPr>
        <w:t>Bids</w:t>
      </w:r>
    </w:p>
    <w:p w:rsidR="005D5675" w:rsidRDefault="005D5675" w:rsidP="00650DCF">
      <w:pPr>
        <w:jc w:val="center"/>
        <w:rPr>
          <w:rFonts w:ascii="Franklin Gothic Book" w:hAnsi="Franklin Gothic Book" w:cs="Arial"/>
          <w:b/>
          <w:bCs/>
          <w:sz w:val="28"/>
          <w:szCs w:val="28"/>
          <w:u w:val="single"/>
          <w:lang w:eastAsia="en-IN" w:bidi="ar-SA"/>
        </w:rPr>
      </w:pPr>
    </w:p>
    <w:p w:rsidR="00650DCF" w:rsidRPr="00652313" w:rsidRDefault="00650DCF" w:rsidP="00650DCF">
      <w:pPr>
        <w:jc w:val="both"/>
        <w:rPr>
          <w:rFonts w:ascii="Franklin Gothic Book" w:hAnsi="Franklin Gothic Book" w:cs="Arial"/>
          <w:b/>
          <w:bCs/>
          <w:strike/>
          <w:u w:val="single"/>
          <w:lang w:eastAsia="en-IN" w:bidi="ar-SA"/>
        </w:rPr>
      </w:pPr>
      <w:r w:rsidRPr="00652313">
        <w:rPr>
          <w:rFonts w:ascii="Franklin Gothic Book" w:hAnsi="Franklin Gothic Book" w:cs="Arial"/>
          <w:b/>
          <w:bCs/>
          <w:u w:val="single"/>
          <w:lang w:eastAsia="en-IN" w:bidi="ar-SA"/>
        </w:rPr>
        <w:t xml:space="preserve">The Bidders are requested to kindly go through the Instructions To Bidder also for Online Bid Submission before Preparation and Submission of Bid. The Document is available on the etenders Portal at </w:t>
      </w:r>
      <w:hyperlink w:history="1">
        <w:r w:rsidRPr="00652313">
          <w:rPr>
            <w:rFonts w:ascii="Tahoma" w:hAnsi="Tahoma" w:cs="Tahoma"/>
            <w:color w:val="252525"/>
            <w:shd w:val="clear" w:color="auto" w:fill="FAFAFA"/>
          </w:rPr>
          <w:t>www.etenders.gov.in&gt;Downloads(available</w:t>
        </w:r>
      </w:hyperlink>
      <w:r w:rsidRPr="00652313">
        <w:rPr>
          <w:rFonts w:ascii="Tahoma" w:hAnsi="Tahoma" w:cs="Tahoma"/>
          <w:color w:val="252525"/>
          <w:shd w:val="clear" w:color="auto" w:fill="FAFAFA"/>
        </w:rPr>
        <w:t xml:space="preserve"> on Left Panel)&gt;Instructions To Bidder for Online Bid Submission</w:t>
      </w:r>
    </w:p>
    <w:p w:rsidR="00650DCF" w:rsidRPr="00A50454" w:rsidRDefault="00650DCF" w:rsidP="00650DCF">
      <w:pPr>
        <w:adjustRightInd w:val="0"/>
        <w:rPr>
          <w:rFonts w:ascii="Franklin Gothic Book" w:hAnsi="Franklin Gothic Book" w:cs="Arial"/>
          <w:b/>
          <w:bCs/>
          <w:strike/>
          <w:lang w:eastAsia="en-IN" w:bidi="ar-SA"/>
        </w:rPr>
      </w:pPr>
    </w:p>
    <w:p w:rsidR="00650DCF" w:rsidRPr="004C4241"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1.19.</w:t>
      </w:r>
      <w:r w:rsidRPr="00766178">
        <w:rPr>
          <w:rFonts w:ascii="Franklin Gothic Book" w:hAnsi="Franklin Gothic Book" w:cs="Arial"/>
          <w:b/>
          <w:bCs/>
          <w:lang w:eastAsia="en-IN" w:bidi="ar-SA"/>
        </w:rPr>
        <w:tab/>
      </w:r>
      <w:r w:rsidRPr="00652313">
        <w:rPr>
          <w:rFonts w:ascii="Franklin Gothic Book" w:hAnsi="Franklin Gothic Book" w:cs="Arial"/>
          <w:b/>
          <w:bCs/>
          <w:u w:val="single"/>
          <w:lang w:eastAsia="en-IN" w:bidi="ar-SA"/>
        </w:rPr>
        <w:t>Online Submission</w:t>
      </w:r>
      <w:r>
        <w:rPr>
          <w:rFonts w:ascii="Franklin Gothic Book" w:hAnsi="Franklin Gothic Book" w:cs="Arial"/>
          <w:b/>
          <w:bCs/>
          <w:u w:val="single"/>
          <w:lang w:eastAsia="en-IN" w:bidi="ar-SA"/>
        </w:rPr>
        <w:t xml:space="preserve"> </w:t>
      </w:r>
      <w:r w:rsidRPr="00652313">
        <w:rPr>
          <w:rFonts w:ascii="Franklin Gothic Book" w:hAnsi="Franklin Gothic Book" w:cs="Arial"/>
          <w:b/>
          <w:bCs/>
          <w:u w:val="single"/>
          <w:lang w:eastAsia="en-IN" w:bidi="ar-SA"/>
        </w:rPr>
        <w:t>of bids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652313" w:rsidRDefault="00650DCF" w:rsidP="00650DCF">
      <w:pPr>
        <w:adjustRightInd w:val="0"/>
        <w:ind w:left="720" w:hanging="720"/>
        <w:jc w:val="both"/>
        <w:rPr>
          <w:rFonts w:ascii="Arial" w:hAnsi="Arial" w:cs="Arial"/>
          <w:b/>
        </w:rPr>
      </w:pPr>
      <w:r w:rsidRPr="00766178">
        <w:rPr>
          <w:rFonts w:ascii="Franklin Gothic Book" w:hAnsi="Franklin Gothic Book" w:cs="Arial"/>
          <w:lang w:eastAsia="en-IN" w:bidi="ar-SA"/>
        </w:rPr>
        <w:t>1.19.1</w:t>
      </w:r>
      <w:r>
        <w:rPr>
          <w:rFonts w:ascii="Franklin Gothic Book" w:hAnsi="Franklin Gothic Book" w:cs="Arial"/>
          <w:lang w:eastAsia="en-IN" w:bidi="ar-SA"/>
        </w:rPr>
        <w:t xml:space="preserve"> </w:t>
      </w:r>
      <w:r w:rsidRPr="00652313">
        <w:rPr>
          <w:rFonts w:ascii="Arial" w:hAnsi="Arial" w:cs="Arial"/>
          <w:b/>
        </w:rPr>
        <w:t xml:space="preserve">Bids shall be submitted online only at CPPP website: </w:t>
      </w:r>
      <w:hyperlink r:id="rId17" w:history="1">
        <w:r w:rsidRPr="00652313">
          <w:rPr>
            <w:rStyle w:val="Hyperlink"/>
            <w:rFonts w:ascii="Arial" w:hAnsi="Arial" w:cs="Arial"/>
            <w:b/>
          </w:rPr>
          <w:t>https://etenders.gov.in/eprocure/app</w:t>
        </w:r>
      </w:hyperlink>
      <w:r w:rsidRPr="00652313">
        <w:rPr>
          <w:rFonts w:ascii="Arial" w:hAnsi="Arial" w:cs="Arial"/>
          <w:b/>
        </w:rPr>
        <w:t>.</w:t>
      </w:r>
    </w:p>
    <w:p w:rsidR="00650DCF" w:rsidRPr="00652313" w:rsidRDefault="00650DCF" w:rsidP="00650DCF">
      <w:pPr>
        <w:adjustRightInd w:val="0"/>
        <w:ind w:left="720" w:hanging="720"/>
        <w:jc w:val="both"/>
        <w:rPr>
          <w:rFonts w:ascii="Franklin Gothic Book" w:hAnsi="Franklin Gothic Book" w:cs="Arial"/>
          <w:b/>
          <w:bCs/>
          <w:lang w:eastAsia="en-IN" w:bidi="ar-SA"/>
        </w:rPr>
      </w:pPr>
    </w:p>
    <w:p w:rsidR="00650DCF" w:rsidRPr="00652313" w:rsidRDefault="00650DCF" w:rsidP="00650DCF">
      <w:pPr>
        <w:adjustRightInd w:val="0"/>
        <w:ind w:left="720" w:hanging="720"/>
        <w:jc w:val="both"/>
        <w:rPr>
          <w:rFonts w:ascii="Franklin Gothic Book" w:hAnsi="Franklin Gothic Book" w:cs="Arial"/>
          <w:lang w:eastAsia="en-IN" w:bidi="ar-SA"/>
        </w:rPr>
      </w:pPr>
      <w:r w:rsidRPr="00652313">
        <w:rPr>
          <w:rFonts w:ascii="Franklin Gothic Book" w:hAnsi="Franklin Gothic Book" w:cs="Arial"/>
          <w:lang w:eastAsia="en-IN" w:bidi="ar-SA"/>
        </w:rPr>
        <w:t>1.19.2 In the case of bids invited on single cover basis, both technical and financial document are submitted online in one cover online.</w:t>
      </w:r>
    </w:p>
    <w:p w:rsidR="00650DCF" w:rsidRPr="00652313" w:rsidRDefault="00650DCF" w:rsidP="00650DCF">
      <w:pPr>
        <w:adjustRightInd w:val="0"/>
        <w:ind w:left="720" w:hanging="720"/>
        <w:jc w:val="both"/>
        <w:rPr>
          <w:rFonts w:ascii="Franklin Gothic Book" w:hAnsi="Franklin Gothic Book" w:cs="Arial"/>
          <w:lang w:eastAsia="en-IN" w:bidi="ar-SA"/>
        </w:rPr>
      </w:pPr>
    </w:p>
    <w:p w:rsidR="00650DCF" w:rsidRPr="00BA4A13" w:rsidRDefault="00650DCF" w:rsidP="00650DCF">
      <w:pPr>
        <w:adjustRightInd w:val="0"/>
        <w:ind w:left="720" w:hanging="720"/>
        <w:jc w:val="both"/>
        <w:rPr>
          <w:rFonts w:ascii="Franklin Gothic Book" w:hAnsi="Franklin Gothic Book" w:cs="Arial"/>
          <w:lang w:eastAsia="en-IN" w:bidi="ar-SA"/>
        </w:rPr>
      </w:pPr>
      <w:r w:rsidRPr="00652313">
        <w:rPr>
          <w:rFonts w:ascii="Franklin Gothic Book" w:hAnsi="Franklin Gothic Book" w:cs="Arial"/>
          <w:lang w:eastAsia="en-IN" w:bidi="ar-SA"/>
        </w:rPr>
        <w:t>1.19.3 In the case of bids invited on two cover basis, Technical document is submitted in one cover and financial document is submitted in second cover online.</w:t>
      </w:r>
    </w:p>
    <w:p w:rsidR="00650DCF" w:rsidRPr="00350430" w:rsidRDefault="00650DCF" w:rsidP="00650DCF">
      <w:pPr>
        <w:adjustRightInd w:val="0"/>
        <w:ind w:left="720" w:hanging="720"/>
        <w:jc w:val="both"/>
        <w:rPr>
          <w:rFonts w:ascii="Franklin Gothic Book" w:hAnsi="Franklin Gothic Book" w:cs="Arial"/>
          <w:strike/>
          <w:lang w:eastAsia="en-IN" w:bidi="ar-SA"/>
        </w:rPr>
      </w:pPr>
    </w:p>
    <w:p w:rsidR="00650DCF"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1.20.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Deadline for Submission of Bids</w:t>
      </w:r>
    </w:p>
    <w:p w:rsidR="00650DCF" w:rsidRDefault="00650DCF" w:rsidP="00650DCF">
      <w:pPr>
        <w:adjustRightInd w:val="0"/>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652313">
        <w:rPr>
          <w:rFonts w:ascii="Arial" w:hAnsi="Arial" w:cs="Arial"/>
          <w:b/>
        </w:rPr>
        <w:t xml:space="preserve">Bids shall be submitted online only at CPPP website: </w:t>
      </w:r>
      <w:hyperlink r:id="rId18" w:history="1">
        <w:r w:rsidRPr="00D3250B">
          <w:rPr>
            <w:rFonts w:ascii="Arial" w:hAnsi="Arial" w:cs="Arial"/>
            <w:b/>
          </w:rPr>
          <w:t>https://etenders.gov.in/eprocure/app</w:t>
        </w:r>
      </w:hyperlink>
      <w:r w:rsidRPr="00D3250B">
        <w:rPr>
          <w:rFonts w:ascii="Arial" w:hAnsi="Arial" w:cs="Arial"/>
          <w:b/>
        </w:rPr>
        <w:t xml:space="preserve"> . </w:t>
      </w:r>
      <w:r w:rsidRPr="00652313">
        <w:rPr>
          <w:rFonts w:ascii="Arial" w:hAnsi="Arial" w:cs="Arial"/>
          <w:b/>
        </w:rPr>
        <w:t>Between Bid Submitted start date and end date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1.2</w:t>
      </w:r>
      <w:r>
        <w:rPr>
          <w:rFonts w:ascii="Franklin Gothic Book" w:hAnsi="Franklin Gothic Book" w:cs="Arial"/>
          <w:b/>
          <w:bCs/>
          <w:lang w:eastAsia="en-IN" w:bidi="ar-SA"/>
        </w:rPr>
        <w:t>1</w:t>
      </w:r>
      <w:r w:rsidRPr="00766178">
        <w:rPr>
          <w:rFonts w:ascii="Franklin Gothic Book" w:hAnsi="Franklin Gothic Book" w:cs="Arial"/>
          <w:b/>
          <w:bCs/>
          <w:lang w:eastAsia="en-IN" w:bidi="ar-SA"/>
        </w:rPr>
        <w:t xml:space="preserve">.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Withdrawal, substitution</w:t>
      </w:r>
      <w:r>
        <w:rPr>
          <w:rFonts w:ascii="Franklin Gothic Book" w:hAnsi="Franklin Gothic Book" w:cs="Arial"/>
          <w:b/>
          <w:bCs/>
          <w:u w:val="single"/>
          <w:lang w:eastAsia="en-IN" w:bidi="ar-SA"/>
        </w:rPr>
        <w:t>, corrigendum</w:t>
      </w:r>
      <w:r w:rsidRPr="00766178">
        <w:rPr>
          <w:rFonts w:ascii="Franklin Gothic Book" w:hAnsi="Franklin Gothic Book" w:cs="Arial"/>
          <w:b/>
          <w:bCs/>
          <w:u w:val="single"/>
          <w:lang w:eastAsia="en-IN" w:bidi="ar-SA"/>
        </w:rPr>
        <w:t xml:space="preserve"> and Modification of Bids.</w:t>
      </w:r>
    </w:p>
    <w:p w:rsidR="00650DCF" w:rsidRDefault="00650DCF" w:rsidP="00650DCF">
      <w:pPr>
        <w:adjustRightInd w:val="0"/>
        <w:rPr>
          <w:rFonts w:ascii="Franklin Gothic Book" w:hAnsi="Franklin Gothic Book" w:cs="Arial"/>
          <w:b/>
          <w:bCs/>
          <w:u w:val="single"/>
          <w:lang w:eastAsia="en-IN" w:bidi="ar-SA"/>
        </w:rPr>
      </w:pPr>
    </w:p>
    <w:p w:rsidR="00650DCF" w:rsidRDefault="00650DCF" w:rsidP="00650DCF">
      <w:pPr>
        <w:adjustRightInd w:val="0"/>
        <w:ind w:left="540" w:hanging="540"/>
        <w:rPr>
          <w:rFonts w:ascii="Franklin Gothic Book" w:hAnsi="Franklin Gothic Book" w:cs="Arial"/>
          <w:bCs/>
          <w:lang w:eastAsia="en-IN" w:bidi="ar-SA"/>
        </w:rPr>
      </w:pPr>
      <w:r>
        <w:rPr>
          <w:rFonts w:ascii="Franklin Gothic Book" w:hAnsi="Franklin Gothic Book" w:cs="Arial"/>
          <w:bCs/>
          <w:lang w:eastAsia="en-IN" w:bidi="ar-SA"/>
        </w:rPr>
        <w:t>1.21.1</w:t>
      </w:r>
      <w:r>
        <w:rPr>
          <w:rFonts w:ascii="Franklin Gothic Book" w:hAnsi="Franklin Gothic Book" w:cs="Arial"/>
          <w:bCs/>
          <w:lang w:eastAsia="en-IN" w:bidi="ar-SA"/>
        </w:rPr>
        <w:tab/>
      </w:r>
      <w:r w:rsidRPr="00652313">
        <w:rPr>
          <w:rFonts w:ascii="Franklin Gothic Book" w:hAnsi="Franklin Gothic Book" w:cs="Arial"/>
          <w:bCs/>
          <w:lang w:eastAsia="en-IN" w:bidi="ar-SA"/>
        </w:rPr>
        <w:t xml:space="preserve">Bidder can modify the bids any number of time online between bids submitted start date up to </w:t>
      </w:r>
      <w:r>
        <w:rPr>
          <w:rFonts w:ascii="Franklin Gothic Book" w:hAnsi="Franklin Gothic Book" w:cs="Arial"/>
          <w:bCs/>
          <w:lang w:eastAsia="en-IN" w:bidi="ar-SA"/>
        </w:rPr>
        <w:t xml:space="preserve">  </w:t>
      </w:r>
    </w:p>
    <w:p w:rsidR="00650DCF" w:rsidRPr="00652313" w:rsidRDefault="00650DCF" w:rsidP="00650DCF">
      <w:pPr>
        <w:adjustRightInd w:val="0"/>
        <w:ind w:left="540" w:hanging="540"/>
        <w:rPr>
          <w:rFonts w:ascii="Franklin Gothic Book" w:hAnsi="Franklin Gothic Book" w:cs="Arial"/>
          <w:bCs/>
          <w:lang w:eastAsia="en-IN" w:bidi="ar-SA"/>
        </w:rPr>
      </w:pPr>
      <w:r>
        <w:rPr>
          <w:rFonts w:ascii="Franklin Gothic Book" w:hAnsi="Franklin Gothic Book" w:cs="Arial"/>
          <w:bCs/>
          <w:lang w:eastAsia="en-IN" w:bidi="ar-SA"/>
        </w:rPr>
        <w:t xml:space="preserve">              </w:t>
      </w:r>
      <w:r w:rsidRPr="00652313">
        <w:rPr>
          <w:rFonts w:ascii="Franklin Gothic Book" w:hAnsi="Franklin Gothic Book" w:cs="Arial"/>
          <w:bCs/>
          <w:lang w:eastAsia="en-IN" w:bidi="ar-SA"/>
        </w:rPr>
        <w:t>bid submitted end date.</w:t>
      </w:r>
    </w:p>
    <w:p w:rsidR="00650DCF" w:rsidRDefault="00650DCF" w:rsidP="00650DCF">
      <w:pPr>
        <w:adjustRightInd w:val="0"/>
        <w:ind w:left="540" w:hanging="540"/>
        <w:rPr>
          <w:rFonts w:ascii="Franklin Gothic Book" w:hAnsi="Franklin Gothic Book" w:cs="Arial"/>
          <w:bCs/>
          <w:lang w:eastAsia="en-IN" w:bidi="ar-SA"/>
        </w:rPr>
      </w:pPr>
      <w:r>
        <w:rPr>
          <w:rFonts w:ascii="Franklin Gothic Book" w:hAnsi="Franklin Gothic Book" w:cs="Arial"/>
          <w:bCs/>
          <w:lang w:eastAsia="en-IN" w:bidi="ar-SA"/>
        </w:rPr>
        <w:t>1.21.2</w:t>
      </w:r>
      <w:r>
        <w:rPr>
          <w:rFonts w:ascii="Franklin Gothic Book" w:hAnsi="Franklin Gothic Book" w:cs="Arial"/>
          <w:bCs/>
          <w:lang w:eastAsia="en-IN" w:bidi="ar-SA"/>
        </w:rPr>
        <w:tab/>
      </w:r>
      <w:r w:rsidRPr="00652313">
        <w:rPr>
          <w:rFonts w:ascii="Franklin Gothic Book" w:hAnsi="Franklin Gothic Book" w:cs="Arial"/>
          <w:bCs/>
          <w:lang w:eastAsia="en-IN" w:bidi="ar-SA"/>
        </w:rPr>
        <w:t>Bids can be withdraw online at any time</w:t>
      </w:r>
      <w:r>
        <w:rPr>
          <w:rFonts w:ascii="Franklin Gothic Book" w:hAnsi="Franklin Gothic Book" w:cs="Arial"/>
          <w:bCs/>
          <w:lang w:eastAsia="en-IN" w:bidi="ar-SA"/>
        </w:rPr>
        <w:t xml:space="preserve"> </w:t>
      </w:r>
      <w:r w:rsidRPr="00652313">
        <w:rPr>
          <w:rFonts w:ascii="Franklin Gothic Book" w:hAnsi="Franklin Gothic Book" w:cs="Arial"/>
          <w:bCs/>
          <w:lang w:eastAsia="en-IN" w:bidi="ar-SA"/>
        </w:rPr>
        <w:t xml:space="preserve">between bids submitted start date up to bid submitted </w:t>
      </w:r>
    </w:p>
    <w:p w:rsidR="00650DCF" w:rsidRPr="00461CE1" w:rsidRDefault="00650DCF" w:rsidP="00650DCF">
      <w:pPr>
        <w:adjustRightInd w:val="0"/>
        <w:ind w:left="540" w:hanging="540"/>
        <w:rPr>
          <w:rFonts w:ascii="Franklin Gothic Book" w:hAnsi="Franklin Gothic Book" w:cs="Arial"/>
          <w:bCs/>
          <w:lang w:eastAsia="en-IN" w:bidi="ar-SA"/>
        </w:rPr>
      </w:pPr>
      <w:r>
        <w:rPr>
          <w:rFonts w:ascii="Franklin Gothic Book" w:hAnsi="Franklin Gothic Book" w:cs="Arial"/>
          <w:bCs/>
          <w:lang w:eastAsia="en-IN" w:bidi="ar-SA"/>
        </w:rPr>
        <w:t xml:space="preserve">             </w:t>
      </w:r>
      <w:r w:rsidRPr="00652313">
        <w:rPr>
          <w:rFonts w:ascii="Franklin Gothic Book" w:hAnsi="Franklin Gothic Book" w:cs="Arial"/>
          <w:bCs/>
          <w:lang w:eastAsia="en-IN" w:bidi="ar-SA"/>
        </w:rPr>
        <w:t>end date with proper justification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E.</w:t>
      </w:r>
      <w:r w:rsidRPr="00766178">
        <w:rPr>
          <w:rFonts w:ascii="Franklin Gothic Book" w:hAnsi="Franklin Gothic Book" w:cs="Arial"/>
          <w:sz w:val="28"/>
          <w:szCs w:val="28"/>
          <w:lang w:eastAsia="en-IN" w:bidi="ar-SA"/>
        </w:rPr>
        <w:tab/>
      </w:r>
      <w:r w:rsidRPr="00766178">
        <w:rPr>
          <w:rFonts w:ascii="Franklin Gothic Book" w:hAnsi="Franklin Gothic Book" w:cs="Arial"/>
          <w:b/>
          <w:bCs/>
          <w:sz w:val="28"/>
          <w:szCs w:val="28"/>
          <w:u w:val="single"/>
          <w:lang w:eastAsia="en-IN" w:bidi="ar-SA"/>
        </w:rPr>
        <w:t>Opening and Evaluation of Bids</w:t>
      </w:r>
    </w:p>
    <w:p w:rsidR="00650DCF" w:rsidRPr="00766178" w:rsidRDefault="00650DCF" w:rsidP="00650DCF">
      <w:pPr>
        <w:jc w:val="center"/>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1.2</w:t>
      </w:r>
      <w:r>
        <w:rPr>
          <w:rFonts w:ascii="Franklin Gothic Book" w:hAnsi="Franklin Gothic Book" w:cs="Arial"/>
          <w:b/>
          <w:bCs/>
          <w:lang w:eastAsia="en-IN" w:bidi="ar-SA"/>
        </w:rPr>
        <w:t>3</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Opening of Bids by the Purchaser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Pr>
          <w:rFonts w:ascii="Franklin Gothic Book" w:hAnsi="Franklin Gothic Book" w:cs="Arial"/>
          <w:lang w:eastAsia="en-IN" w:bidi="ar-SA"/>
        </w:rPr>
        <w:t>1.23</w:t>
      </w:r>
      <w:r w:rsidRPr="00766178">
        <w:rPr>
          <w:rFonts w:ascii="Franklin Gothic Book" w:hAnsi="Franklin Gothic Book" w:cs="Arial"/>
          <w:lang w:eastAsia="en-IN" w:bidi="ar-SA"/>
        </w:rPr>
        <w:t>.1The Purchaser will open all bids</w:t>
      </w:r>
      <w:r>
        <w:rPr>
          <w:rFonts w:ascii="Franklin Gothic Book" w:hAnsi="Franklin Gothic Book" w:cs="Arial"/>
          <w:lang w:eastAsia="en-IN" w:bidi="ar-SA"/>
        </w:rPr>
        <w:t xml:space="preserve"> </w:t>
      </w:r>
      <w:r w:rsidRPr="00652313">
        <w:rPr>
          <w:rFonts w:ascii="Franklin Gothic Book" w:hAnsi="Franklin Gothic Book" w:cs="Arial"/>
          <w:lang w:eastAsia="en-IN" w:bidi="ar-SA"/>
        </w:rPr>
        <w:t>online</w:t>
      </w:r>
      <w:r>
        <w:rPr>
          <w:rFonts w:ascii="Franklin Gothic Book" w:hAnsi="Franklin Gothic Book" w:cs="Arial"/>
          <w:lang w:eastAsia="en-IN" w:bidi="ar-SA"/>
        </w:rPr>
        <w:t xml:space="preserve"> at the time and date </w:t>
      </w:r>
      <w:r w:rsidRPr="00CD3ACC">
        <w:rPr>
          <w:spacing w:val="-2"/>
        </w:rPr>
        <w:t>men</w:t>
      </w:r>
      <w:r w:rsidRPr="00CD3ACC">
        <w:rPr>
          <w:spacing w:val="-1"/>
        </w:rPr>
        <w:t>tio</w:t>
      </w:r>
      <w:r w:rsidRPr="00CD3ACC">
        <w:rPr>
          <w:spacing w:val="-2"/>
        </w:rPr>
        <w:t>ned</w:t>
      </w:r>
      <w:r>
        <w:rPr>
          <w:spacing w:val="-2"/>
        </w:rPr>
        <w:t xml:space="preserve"> </w:t>
      </w:r>
      <w:r w:rsidRPr="00CD3ACC">
        <w:rPr>
          <w:spacing w:val="-1"/>
        </w:rPr>
        <w:t>at</w:t>
      </w:r>
      <w:r>
        <w:rPr>
          <w:spacing w:val="-1"/>
        </w:rPr>
        <w:t xml:space="preserve"> </w:t>
      </w:r>
      <w:r w:rsidRPr="00CD3ACC">
        <w:rPr>
          <w:spacing w:val="-2"/>
        </w:rPr>
        <w:t>the</w:t>
      </w:r>
      <w:r>
        <w:rPr>
          <w:spacing w:val="-2"/>
        </w:rPr>
        <w:t xml:space="preserve"> </w:t>
      </w:r>
      <w:r w:rsidRPr="00CD3ACC">
        <w:rPr>
          <w:spacing w:val="-2"/>
        </w:rPr>
        <w:t>time</w:t>
      </w:r>
      <w:r>
        <w:rPr>
          <w:spacing w:val="-2"/>
        </w:rPr>
        <w:t xml:space="preserve"> </w:t>
      </w:r>
      <w:r w:rsidRPr="00CD3ACC">
        <w:rPr>
          <w:spacing w:val="-2"/>
        </w:rPr>
        <w:t>o</w:t>
      </w:r>
      <w:r w:rsidRPr="00CD3ACC">
        <w:rPr>
          <w:spacing w:val="-3"/>
        </w:rPr>
        <w:t>f</w:t>
      </w:r>
      <w:r>
        <w:rPr>
          <w:spacing w:val="-3"/>
        </w:rPr>
        <w:t xml:space="preserve"> </w:t>
      </w:r>
      <w:r w:rsidRPr="00CD3ACC">
        <w:rPr>
          <w:spacing w:val="-4"/>
        </w:rPr>
        <w:t>c</w:t>
      </w:r>
      <w:r w:rsidRPr="00CD3ACC">
        <w:rPr>
          <w:spacing w:val="-3"/>
        </w:rPr>
        <w:t>reatio</w:t>
      </w:r>
      <w:r w:rsidRPr="00CD3ACC">
        <w:rPr>
          <w:spacing w:val="-4"/>
        </w:rPr>
        <w:t>n</w:t>
      </w:r>
      <w:r>
        <w:rPr>
          <w:spacing w:val="-4"/>
        </w:rPr>
        <w:t xml:space="preserve"> </w:t>
      </w:r>
      <w:r w:rsidRPr="00CD3ACC">
        <w:rPr>
          <w:spacing w:val="-2"/>
        </w:rPr>
        <w:t>o</w:t>
      </w:r>
      <w:r w:rsidRPr="00CD3ACC">
        <w:rPr>
          <w:spacing w:val="-3"/>
        </w:rPr>
        <w:t>f</w:t>
      </w:r>
      <w:r>
        <w:rPr>
          <w:spacing w:val="-3"/>
        </w:rPr>
        <w:t xml:space="preserve"> </w:t>
      </w:r>
      <w:r w:rsidRPr="00CD3ACC">
        <w:rPr>
          <w:spacing w:val="-2"/>
        </w:rPr>
        <w:t>the</w:t>
      </w:r>
      <w:r>
        <w:rPr>
          <w:spacing w:val="-2"/>
        </w:rPr>
        <w:t xml:space="preserve"> </w:t>
      </w:r>
      <w:r w:rsidRPr="00CD3ACC">
        <w:rPr>
          <w:spacing w:val="-2"/>
        </w:rPr>
        <w:t>tende</w:t>
      </w:r>
      <w:r w:rsidRPr="00CD3ACC">
        <w:rPr>
          <w:spacing w:val="-1"/>
        </w:rPr>
        <w:t>r</w:t>
      </w:r>
      <w:r>
        <w:rPr>
          <w:spacing w:val="-1"/>
        </w:rPr>
        <w:t xml:space="preserve">. </w:t>
      </w:r>
      <w:r w:rsidRPr="00CD3ACC">
        <w:rPr>
          <w:spacing w:val="-4"/>
        </w:rPr>
        <w:t>Relev</w:t>
      </w:r>
      <w:r w:rsidRPr="00CD3ACC">
        <w:rPr>
          <w:spacing w:val="-3"/>
        </w:rPr>
        <w:t>an</w:t>
      </w:r>
      <w:r w:rsidRPr="00CD3ACC">
        <w:rPr>
          <w:spacing w:val="-4"/>
        </w:rPr>
        <w:t>t</w:t>
      </w:r>
      <w:r>
        <w:rPr>
          <w:spacing w:val="-4"/>
        </w:rPr>
        <w:t xml:space="preserve"> </w:t>
      </w:r>
      <w:r w:rsidRPr="00CD3ACC">
        <w:rPr>
          <w:spacing w:val="-2"/>
        </w:rPr>
        <w:t>bidder</w:t>
      </w:r>
      <w:r w:rsidRPr="00CD3ACC">
        <w:rPr>
          <w:spacing w:val="-3"/>
        </w:rPr>
        <w:t>s</w:t>
      </w:r>
      <w:r>
        <w:rPr>
          <w:spacing w:val="-3"/>
        </w:rPr>
        <w:t xml:space="preserve"> </w:t>
      </w:r>
      <w:r w:rsidRPr="00CD3ACC">
        <w:rPr>
          <w:spacing w:val="-1"/>
        </w:rPr>
        <w:t>can</w:t>
      </w:r>
      <w:r>
        <w:rPr>
          <w:spacing w:val="-1"/>
        </w:rPr>
        <w:t xml:space="preserve"> </w:t>
      </w:r>
      <w:r w:rsidRPr="00CD3ACC">
        <w:rPr>
          <w:spacing w:val="-3"/>
        </w:rPr>
        <w:t>simultaneousl</w:t>
      </w:r>
      <w:r w:rsidRPr="00CD3ACC">
        <w:rPr>
          <w:spacing w:val="-2"/>
        </w:rPr>
        <w:t>y</w:t>
      </w:r>
      <w:r>
        <w:rPr>
          <w:spacing w:val="-2"/>
        </w:rPr>
        <w:t xml:space="preserve"> </w:t>
      </w:r>
      <w:r w:rsidRPr="00CD3ACC">
        <w:rPr>
          <w:spacing w:val="-4"/>
        </w:rPr>
        <w:t>t</w:t>
      </w:r>
      <w:r w:rsidRPr="00CD3ACC">
        <w:rPr>
          <w:spacing w:val="-3"/>
        </w:rPr>
        <w:t>ak</w:t>
      </w:r>
      <w:r w:rsidRPr="00CD3ACC">
        <w:rPr>
          <w:spacing w:val="-4"/>
        </w:rPr>
        <w:t>e</w:t>
      </w:r>
      <w:r>
        <w:rPr>
          <w:spacing w:val="-4"/>
        </w:rPr>
        <w:t xml:space="preserve"> </w:t>
      </w:r>
      <w:r w:rsidRPr="00CD3ACC">
        <w:t>part</w:t>
      </w:r>
      <w:r>
        <w:t xml:space="preserve"> </w:t>
      </w:r>
      <w:r w:rsidRPr="00CD3ACC">
        <w:rPr>
          <w:spacing w:val="-1"/>
        </w:rPr>
        <w:t>in</w:t>
      </w:r>
      <w:r>
        <w:rPr>
          <w:spacing w:val="-1"/>
        </w:rPr>
        <w:t xml:space="preserve"> </w:t>
      </w:r>
      <w:r w:rsidRPr="00CD3ACC">
        <w:rPr>
          <w:spacing w:val="-2"/>
        </w:rPr>
        <w:t>bid</w:t>
      </w:r>
      <w:r>
        <w:rPr>
          <w:spacing w:val="-2"/>
        </w:rPr>
        <w:t xml:space="preserve"> </w:t>
      </w:r>
      <w:r w:rsidRPr="00CD3ACC">
        <w:rPr>
          <w:spacing w:val="-1"/>
        </w:rPr>
        <w:t>opening</w:t>
      </w:r>
      <w:r>
        <w:rPr>
          <w:spacing w:val="-1"/>
        </w:rPr>
        <w:t xml:space="preserve"> </w:t>
      </w:r>
      <w:r w:rsidRPr="00CD3ACC">
        <w:rPr>
          <w:spacing w:val="-1"/>
        </w:rPr>
        <w:t>o</w:t>
      </w:r>
      <w:r w:rsidRPr="00CD3ACC">
        <w:rPr>
          <w:spacing w:val="-2"/>
        </w:rPr>
        <w:t>nline</w:t>
      </w:r>
      <w:r>
        <w:rPr>
          <w:spacing w:val="-2"/>
        </w:rPr>
        <w:t xml:space="preserve"> </w:t>
      </w:r>
      <w:r w:rsidRPr="00CD3ACC">
        <w:rPr>
          <w:spacing w:val="-1"/>
        </w:rPr>
        <w:t>and</w:t>
      </w:r>
      <w:r>
        <w:rPr>
          <w:spacing w:val="-1"/>
        </w:rPr>
        <w:t xml:space="preserve"> </w:t>
      </w:r>
      <w:r w:rsidRPr="00CD3ACC">
        <w:rPr>
          <w:spacing w:val="-1"/>
        </w:rPr>
        <w:t>can</w:t>
      </w:r>
      <w:r>
        <w:rPr>
          <w:spacing w:val="-1"/>
        </w:rPr>
        <w:t xml:space="preserve"> </w:t>
      </w:r>
      <w:r w:rsidRPr="00CD3ACC">
        <w:rPr>
          <w:spacing w:val="-2"/>
        </w:rPr>
        <w:t>see</w:t>
      </w:r>
      <w:r>
        <w:rPr>
          <w:spacing w:val="-2"/>
        </w:rPr>
        <w:t xml:space="preserve"> </w:t>
      </w:r>
      <w:r w:rsidRPr="00CD3ACC">
        <w:rPr>
          <w:spacing w:val="-2"/>
        </w:rPr>
        <w:t>the</w:t>
      </w:r>
      <w:r>
        <w:rPr>
          <w:spacing w:val="-2"/>
        </w:rPr>
        <w:t xml:space="preserve"> </w:t>
      </w:r>
      <w:r w:rsidRPr="00CD3ACC">
        <w:rPr>
          <w:spacing w:val="-2"/>
        </w:rPr>
        <w:t>r</w:t>
      </w:r>
      <w:r w:rsidRPr="00CD3ACC">
        <w:rPr>
          <w:spacing w:val="-3"/>
        </w:rPr>
        <w:t>esult</w:t>
      </w:r>
      <w:r w:rsidRPr="00CD3ACC">
        <w:rPr>
          <w:spacing w:val="-2"/>
        </w:rPr>
        <w:t>an</w:t>
      </w:r>
      <w:r w:rsidRPr="00CD3ACC">
        <w:rPr>
          <w:spacing w:val="-3"/>
        </w:rPr>
        <w:t>t</w:t>
      </w:r>
      <w:r>
        <w:rPr>
          <w:spacing w:val="-3"/>
        </w:rPr>
        <w:t xml:space="preserve"> </w:t>
      </w:r>
      <w:r w:rsidRPr="00CD3ACC">
        <w:rPr>
          <w:spacing w:val="-2"/>
        </w:rPr>
        <w:t>bi</w:t>
      </w:r>
      <w:r w:rsidRPr="00CD3ACC">
        <w:rPr>
          <w:spacing w:val="-3"/>
        </w:rPr>
        <w:t>ds</w:t>
      </w:r>
      <w:r>
        <w:rPr>
          <w:spacing w:val="-3"/>
        </w:rPr>
        <w:t xml:space="preserve"> </w:t>
      </w:r>
      <w:r w:rsidRPr="00CD3ACC">
        <w:rPr>
          <w:spacing w:val="-2"/>
        </w:rPr>
        <w:t>o</w:t>
      </w:r>
      <w:r w:rsidRPr="00CD3ACC">
        <w:rPr>
          <w:spacing w:val="-3"/>
        </w:rPr>
        <w:t>f</w:t>
      </w:r>
      <w:r>
        <w:rPr>
          <w:spacing w:val="-3"/>
        </w:rPr>
        <w:t xml:space="preserve"> </w:t>
      </w:r>
      <w:r w:rsidRPr="00CD3ACC">
        <w:rPr>
          <w:spacing w:val="-1"/>
        </w:rPr>
        <w:t>all</w:t>
      </w:r>
      <w:r>
        <w:rPr>
          <w:spacing w:val="-1"/>
        </w:rPr>
        <w:t xml:space="preserve"> </w:t>
      </w:r>
      <w:r w:rsidRPr="00CD3ACC">
        <w:rPr>
          <w:spacing w:val="-3"/>
        </w:rPr>
        <w:t>bidder</w:t>
      </w:r>
      <w:r w:rsidRPr="00CD3ACC">
        <w:rPr>
          <w:spacing w:val="-4"/>
        </w:rPr>
        <w:t>s</w:t>
      </w:r>
      <w:r w:rsidRPr="00CD3ACC">
        <w:rPr>
          <w:spacing w:val="-3"/>
        </w:rPr>
        <w:t>.</w:t>
      </w:r>
      <w:r w:rsidRPr="00766178">
        <w:rPr>
          <w:rFonts w:ascii="Franklin Gothic Book" w:hAnsi="Franklin Gothic Book" w:cs="Arial"/>
          <w:lang w:eastAsia="en-IN" w:bidi="ar-SA"/>
        </w:rPr>
        <w:t xml:space="preserve"> In the event of the specified date of Bid opening     being declared a holiday for the Purchaser, the Bids shall be opened at the appointed time on the next working day. In two-part bidding, the financial bid shall be opened only after technical evaluation.</w:t>
      </w:r>
    </w:p>
    <w:p w:rsidR="00650DCF" w:rsidRDefault="00650DCF" w:rsidP="00650DCF">
      <w:pPr>
        <w:adjustRightInd w:val="0"/>
        <w:ind w:left="720" w:hanging="720"/>
        <w:jc w:val="both"/>
        <w:rPr>
          <w:rFonts w:ascii="Franklin Gothic Book" w:hAnsi="Franklin Gothic Book" w:cs="Arial"/>
          <w:lang w:eastAsia="en-IN" w:bidi="ar-SA"/>
        </w:rPr>
      </w:pPr>
    </w:p>
    <w:p w:rsidR="00650DCF" w:rsidRDefault="00650DCF" w:rsidP="00650DCF">
      <w:pPr>
        <w:adjustRightInd w:val="0"/>
        <w:jc w:val="both"/>
        <w:rPr>
          <w:rFonts w:ascii="Franklin Gothic Book" w:hAnsi="Franklin Gothic Book" w:cs="Arial"/>
          <w:b/>
          <w:bCs/>
          <w:lang w:eastAsia="en-IN" w:bidi="ar-SA"/>
        </w:rPr>
      </w:pPr>
      <w:r>
        <w:rPr>
          <w:rFonts w:ascii="Franklin Gothic Book" w:hAnsi="Franklin Gothic Book" w:cs="Arial"/>
          <w:b/>
          <w:bCs/>
          <w:lang w:eastAsia="en-IN" w:bidi="ar-SA"/>
        </w:rPr>
        <w:t>1.24.   Confidentiality</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1.2</w:t>
      </w:r>
      <w:r>
        <w:rPr>
          <w:rFonts w:ascii="Franklin Gothic Book" w:hAnsi="Franklin Gothic Book" w:cs="Arial"/>
          <w:b/>
          <w:bCs/>
          <w:lang w:eastAsia="en-IN" w:bidi="ar-SA"/>
        </w:rPr>
        <w:t>5</w:t>
      </w:r>
      <w:r w:rsidRPr="00766178">
        <w:rPr>
          <w:rFonts w:ascii="Franklin Gothic Book" w:hAnsi="Franklin Gothic Book" w:cs="Arial"/>
          <w:b/>
          <w:bCs/>
          <w:lang w:eastAsia="en-IN" w:bidi="ar-SA"/>
        </w:rPr>
        <w:t>.</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Clarification of Bids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1.2</w:t>
      </w:r>
      <w:r>
        <w:rPr>
          <w:rFonts w:ascii="Franklin Gothic Book" w:hAnsi="Franklin Gothic Book" w:cs="Arial"/>
          <w:lang w:eastAsia="en-IN" w:bidi="ar-SA"/>
        </w:rPr>
        <w:t>5</w:t>
      </w:r>
      <w:r w:rsidRPr="00766178">
        <w:rPr>
          <w:rFonts w:ascii="Franklin Gothic Book" w:hAnsi="Franklin Gothic Book" w:cs="Arial"/>
          <w:lang w:eastAsia="en-IN" w:bidi="ar-SA"/>
        </w:rPr>
        <w:t>.1 To assist in the examination, evaluation, comparison and post qualification of the bids, the Purchaser may, at its discretion, ask the Bidder for a clarification of its bid. The request for clarification and the response shall be in writing and no change in prices or substance of the bid shall be sought, offered or permitted. However, no negotiation shall be held except with the lowest bidder, at the discretion of the purchaser. Any clarification submitted by a bidder in respect to its bid which is not in response to a request by the purchaser shall not be considered.</w:t>
      </w:r>
    </w:p>
    <w:p w:rsidR="00650DCF" w:rsidRPr="00766178" w:rsidRDefault="00650DCF" w:rsidP="00650DCF">
      <w:pPr>
        <w:adjustRightInd w:val="0"/>
        <w:rPr>
          <w:rFonts w:ascii="Franklin Gothic Book" w:hAnsi="Franklin Gothic Book" w:cs="Arial"/>
          <w:b/>
          <w:bCs/>
          <w:lang w:eastAsia="en-IN" w:bidi="ar-SA"/>
        </w:rPr>
      </w:pPr>
    </w:p>
    <w:p w:rsidR="00D91145" w:rsidRDefault="00D91145">
      <w:pPr>
        <w:rPr>
          <w:rFonts w:ascii="Franklin Gothic Book" w:hAnsi="Franklin Gothic Book" w:cs="Arial"/>
          <w:b/>
          <w:bCs/>
          <w:lang w:eastAsia="en-IN" w:bidi="ar-SA"/>
        </w:rPr>
      </w:pPr>
      <w:r>
        <w:rPr>
          <w:rFonts w:ascii="Franklin Gothic Book" w:hAnsi="Franklin Gothic Book" w:cs="Arial"/>
          <w:b/>
          <w:bCs/>
          <w:lang w:eastAsia="en-IN" w:bidi="ar-SA"/>
        </w:rPr>
        <w:br w:type="page"/>
      </w: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lastRenderedPageBreak/>
        <w:t>1.26.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Preliminary Examination</w:t>
      </w:r>
    </w:p>
    <w:p w:rsidR="00650DCF" w:rsidRPr="00766178" w:rsidRDefault="00650DCF" w:rsidP="00650DCF">
      <w:pPr>
        <w:adjustRightInd w:val="0"/>
        <w:ind w:left="720" w:hanging="720"/>
        <w:jc w:val="both"/>
        <w:rPr>
          <w:rFonts w:ascii="Franklin Gothic Book" w:hAnsi="Franklin Gothic Book" w:cs="Arial"/>
          <w:lang w:eastAsia="en-IN" w:bidi="ar-SA"/>
        </w:rPr>
      </w:pPr>
      <w:bookmarkStart w:id="0" w:name="_GoBack"/>
      <w:bookmarkEnd w:id="0"/>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1.26.1 The Purchaser shall examine the bids to confirm that all documents and technical documentation requested in ITB Clause 1.10 have been provided, and to determine the completeness of each document submitted.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D3250B" w:rsidRDefault="00650DCF" w:rsidP="00C2629D">
      <w:pPr>
        <w:pStyle w:val="BodyText"/>
        <w:numPr>
          <w:ilvl w:val="0"/>
          <w:numId w:val="106"/>
        </w:numPr>
        <w:autoSpaceDE/>
        <w:autoSpaceDN/>
        <w:spacing w:before="76" w:line="184" w:lineRule="auto"/>
        <w:ind w:right="-46"/>
        <w:jc w:val="both"/>
      </w:pPr>
      <w:r w:rsidRPr="00766178">
        <w:rPr>
          <w:rFonts w:ascii="Franklin Gothic Book" w:eastAsia="Times New Roman" w:hAnsi="Franklin Gothic Book" w:cs="Arial"/>
          <w:lang w:eastAsia="en-IN" w:bidi="ar-SA"/>
        </w:rPr>
        <w:t xml:space="preserve">1.26.2 The Purchaser shall confirm that the following documents and information have been provided in the Bid. If any of these documents or information is missing, </w:t>
      </w:r>
      <w:r w:rsidRPr="004E5D41">
        <w:rPr>
          <w:rFonts w:ascii="Franklin Gothic Book" w:eastAsia="Times New Roman" w:hAnsi="Franklin Gothic Book" w:cs="Arial"/>
          <w:lang w:eastAsia="en-IN" w:bidi="ar-SA"/>
        </w:rPr>
        <w:t>the offer shall be rejected.</w:t>
      </w:r>
      <w:r>
        <w:rPr>
          <w:rFonts w:ascii="Franklin Gothic Book" w:eastAsia="Times New Roman" w:hAnsi="Franklin Gothic Book" w:cs="Arial"/>
          <w:lang w:eastAsia="en-IN" w:bidi="ar-SA"/>
        </w:rPr>
        <w:t xml:space="preserve"> </w:t>
      </w:r>
      <w:r w:rsidRPr="00D3250B">
        <w:rPr>
          <w:rFonts w:ascii="Arial Unicode MS" w:eastAsia="Arial Unicode MS" w:hAnsi="Arial Unicode MS" w:cs="Mangal"/>
          <w:spacing w:val="-4"/>
        </w:rPr>
        <w:t>A</w:t>
      </w:r>
      <w:r w:rsidRPr="00D3250B">
        <w:rPr>
          <w:rFonts w:ascii="Arial Unicode MS" w:eastAsia="Arial Unicode MS" w:hAnsi="Arial Unicode MS" w:cs="Mangal"/>
          <w:spacing w:val="-5"/>
        </w:rPr>
        <w:t xml:space="preserve">ny </w:t>
      </w:r>
      <w:r w:rsidRPr="00D3250B">
        <w:rPr>
          <w:rFonts w:ascii="Arial Unicode MS" w:eastAsia="Arial Unicode MS" w:hAnsi="Arial Unicode MS" w:cs="Mangal"/>
          <w:spacing w:val="-2"/>
        </w:rPr>
        <w:t>doc</w:t>
      </w:r>
      <w:r w:rsidRPr="00D3250B">
        <w:rPr>
          <w:rFonts w:ascii="Arial Unicode MS" w:eastAsia="Arial Unicode MS" w:hAnsi="Arial Unicode MS" w:cs="Mangal"/>
          <w:spacing w:val="-3"/>
        </w:rPr>
        <w:t xml:space="preserve">ument </w:t>
      </w:r>
      <w:r w:rsidRPr="00D3250B">
        <w:rPr>
          <w:rFonts w:ascii="Arial Unicode MS" w:eastAsia="Arial Unicode MS" w:hAnsi="Arial Unicode MS" w:cs="Mangal"/>
          <w:spacing w:val="-2"/>
        </w:rPr>
        <w:t>n</w:t>
      </w:r>
      <w:r w:rsidRPr="00D3250B">
        <w:rPr>
          <w:rFonts w:ascii="Arial Unicode MS" w:eastAsia="Arial Unicode MS" w:hAnsi="Arial Unicode MS" w:cs="Mangal"/>
          <w:spacing w:val="-1"/>
        </w:rPr>
        <w:t>o</w:t>
      </w:r>
      <w:r w:rsidRPr="00D3250B">
        <w:rPr>
          <w:rFonts w:ascii="Arial Unicode MS" w:eastAsia="Arial Unicode MS" w:hAnsi="Arial Unicode MS" w:cs="Mangal"/>
          <w:spacing w:val="-2"/>
        </w:rPr>
        <w:t xml:space="preserve">t </w:t>
      </w:r>
      <w:r w:rsidRPr="00D3250B">
        <w:rPr>
          <w:rFonts w:ascii="Arial Unicode MS" w:eastAsia="Arial Unicode MS" w:hAnsi="Arial Unicode MS" w:cs="Mangal"/>
          <w:spacing w:val="-3"/>
        </w:rPr>
        <w:t>enc</w:t>
      </w:r>
      <w:r w:rsidRPr="00D3250B">
        <w:rPr>
          <w:rFonts w:ascii="Arial Unicode MS" w:eastAsia="Arial Unicode MS" w:hAnsi="Arial Unicode MS" w:cs="Mangal"/>
          <w:spacing w:val="-2"/>
        </w:rPr>
        <w:t>lo</w:t>
      </w:r>
      <w:r w:rsidRPr="00D3250B">
        <w:rPr>
          <w:rFonts w:ascii="Arial Unicode MS" w:eastAsia="Arial Unicode MS" w:hAnsi="Arial Unicode MS" w:cs="Mangal"/>
          <w:spacing w:val="-3"/>
        </w:rPr>
        <w:t xml:space="preserve">sed by </w:t>
      </w:r>
      <w:r w:rsidRPr="00D3250B">
        <w:rPr>
          <w:rFonts w:ascii="Arial Unicode MS" w:eastAsia="Arial Unicode MS" w:hAnsi="Arial Unicode MS" w:cs="Mangal"/>
          <w:spacing w:val="-2"/>
        </w:rPr>
        <w:t xml:space="preserve">the bidder </w:t>
      </w:r>
      <w:r w:rsidRPr="00D3250B">
        <w:rPr>
          <w:rFonts w:ascii="Arial Unicode MS" w:eastAsia="Arial Unicode MS" w:hAnsi="Arial Unicode MS" w:cs="Mangal"/>
          <w:spacing w:val="-1"/>
        </w:rPr>
        <w:t xml:space="preserve">can be </w:t>
      </w:r>
      <w:r w:rsidRPr="00D3250B">
        <w:rPr>
          <w:rFonts w:ascii="Arial Unicode MS" w:eastAsia="Arial Unicode MS" w:hAnsi="Arial Unicode MS" w:cs="Mangal"/>
          <w:spacing w:val="-2"/>
        </w:rPr>
        <w:t>a</w:t>
      </w:r>
      <w:r w:rsidRPr="00D3250B">
        <w:rPr>
          <w:rFonts w:ascii="Arial Unicode MS" w:eastAsia="Arial Unicode MS" w:hAnsi="Arial Unicode MS" w:cs="Mangal"/>
          <w:spacing w:val="-3"/>
        </w:rPr>
        <w:t xml:space="preserve">sked </w:t>
      </w:r>
      <w:r w:rsidRPr="00D3250B">
        <w:rPr>
          <w:rFonts w:ascii="Arial Unicode MS" w:eastAsia="Arial Unicode MS" w:hAnsi="Arial Unicode MS" w:cs="Mangal"/>
          <w:spacing w:val="-8"/>
        </w:rPr>
        <w:t>f</w:t>
      </w:r>
      <w:r w:rsidRPr="00D3250B">
        <w:rPr>
          <w:rFonts w:ascii="Arial Unicode MS" w:eastAsia="Arial Unicode MS" w:hAnsi="Arial Unicode MS" w:cs="Mangal"/>
          <w:spacing w:val="-7"/>
        </w:rPr>
        <w:t xml:space="preserve">or, </w:t>
      </w:r>
      <w:r w:rsidRPr="00D3250B">
        <w:rPr>
          <w:rFonts w:ascii="Arial Unicode MS" w:eastAsia="Arial Unicode MS" w:hAnsi="Arial Unicode MS" w:cs="Mangal"/>
          <w:spacing w:val="-1"/>
        </w:rPr>
        <w:t>a</w:t>
      </w:r>
      <w:r w:rsidRPr="00D3250B">
        <w:rPr>
          <w:rFonts w:ascii="Arial Unicode MS" w:eastAsia="Arial Unicode MS" w:hAnsi="Arial Unicode MS" w:cs="Mangal"/>
          <w:spacing w:val="-2"/>
        </w:rPr>
        <w:t xml:space="preserve">s </w:t>
      </w:r>
      <w:r w:rsidRPr="00D3250B">
        <w:rPr>
          <w:rFonts w:ascii="Arial Unicode MS" w:eastAsia="Arial Unicode MS" w:hAnsi="Arial Unicode MS" w:cs="Mangal"/>
          <w:spacing w:val="-1"/>
        </w:rPr>
        <w:t>in ca</w:t>
      </w:r>
      <w:r w:rsidRPr="00D3250B">
        <w:rPr>
          <w:rFonts w:ascii="Arial Unicode MS" w:eastAsia="Arial Unicode MS" w:hAnsi="Arial Unicode MS" w:cs="Mangal"/>
          <w:spacing w:val="-2"/>
        </w:rPr>
        <w:t>se o</w:t>
      </w:r>
      <w:r w:rsidRPr="00D3250B">
        <w:rPr>
          <w:rFonts w:ascii="Arial Unicode MS" w:eastAsia="Arial Unicode MS" w:hAnsi="Arial Unicode MS" w:cs="Mangal"/>
          <w:spacing w:val="-3"/>
        </w:rPr>
        <w:t xml:space="preserve">f </w:t>
      </w:r>
      <w:r w:rsidRPr="00D3250B">
        <w:rPr>
          <w:rFonts w:ascii="Arial Unicode MS" w:eastAsia="Arial Unicode MS" w:hAnsi="Arial Unicode MS" w:cs="Mangal"/>
          <w:spacing w:val="-2"/>
        </w:rPr>
        <w:t xml:space="preserve">the </w:t>
      </w:r>
      <w:r w:rsidRPr="00D3250B">
        <w:rPr>
          <w:rFonts w:ascii="Arial Unicode MS" w:eastAsia="Arial Unicode MS" w:hAnsi="Arial Unicode MS" w:cs="Mangal"/>
          <w:spacing w:val="-3"/>
        </w:rPr>
        <w:t>tr</w:t>
      </w:r>
      <w:r w:rsidRPr="00D3250B">
        <w:rPr>
          <w:rFonts w:ascii="Arial Unicode MS" w:eastAsia="Arial Unicode MS" w:hAnsi="Arial Unicode MS" w:cs="Mangal"/>
          <w:spacing w:val="-2"/>
        </w:rPr>
        <w:t xml:space="preserve">aditional </w:t>
      </w:r>
      <w:r w:rsidRPr="00D3250B">
        <w:rPr>
          <w:rFonts w:ascii="Arial Unicode MS" w:eastAsia="Arial Unicode MS" w:hAnsi="Arial Unicode MS" w:cs="Mangal"/>
          <w:spacing w:val="-5"/>
        </w:rPr>
        <w:t>tende</w:t>
      </w:r>
      <w:r w:rsidRPr="00D3250B">
        <w:rPr>
          <w:rFonts w:ascii="Arial Unicode MS" w:eastAsia="Arial Unicode MS" w:hAnsi="Arial Unicode MS" w:cs="Mangal"/>
          <w:spacing w:val="-4"/>
        </w:rPr>
        <w:t xml:space="preserve">r, </w:t>
      </w:r>
      <w:r w:rsidRPr="00D3250B">
        <w:rPr>
          <w:rFonts w:ascii="Arial Unicode MS" w:eastAsia="Arial Unicode MS" w:hAnsi="Arial Unicode MS" w:cs="Mangal"/>
          <w:spacing w:val="-3"/>
        </w:rPr>
        <w:t xml:space="preserve">by </w:t>
      </w:r>
      <w:r w:rsidRPr="00D3250B">
        <w:rPr>
          <w:rFonts w:ascii="Arial Unicode MS" w:eastAsia="Arial Unicode MS" w:hAnsi="Arial Unicode MS" w:cs="Mangal"/>
          <w:spacing w:val="-2"/>
        </w:rPr>
        <w:t xml:space="preserve">the </w:t>
      </w:r>
      <w:r w:rsidRPr="00D3250B">
        <w:rPr>
          <w:rFonts w:ascii="Arial Unicode MS" w:eastAsia="Arial Unicode MS" w:hAnsi="Arial Unicode MS" w:cs="Mangal"/>
          <w:spacing w:val="-4"/>
        </w:rPr>
        <w:t>purc</w:t>
      </w:r>
      <w:r w:rsidRPr="00D3250B">
        <w:rPr>
          <w:rFonts w:ascii="Arial Unicode MS" w:eastAsia="Arial Unicode MS" w:hAnsi="Arial Unicode MS" w:cs="Mangal"/>
          <w:spacing w:val="-3"/>
        </w:rPr>
        <w:t>ha</w:t>
      </w:r>
      <w:r w:rsidRPr="00D3250B">
        <w:rPr>
          <w:rFonts w:ascii="Arial Unicode MS" w:eastAsia="Arial Unicode MS" w:hAnsi="Arial Unicode MS" w:cs="Mangal"/>
          <w:spacing w:val="-4"/>
        </w:rPr>
        <w:t>se</w:t>
      </w:r>
      <w:r w:rsidRPr="00D3250B">
        <w:rPr>
          <w:rFonts w:ascii="Arial Unicode MS" w:eastAsia="Arial Unicode MS" w:hAnsi="Arial Unicode MS" w:cs="Mangal"/>
          <w:spacing w:val="-3"/>
        </w:rPr>
        <w:t xml:space="preserve">r </w:t>
      </w:r>
      <w:r w:rsidRPr="00D3250B">
        <w:rPr>
          <w:rFonts w:ascii="Arial Unicode MS" w:eastAsia="Arial Unicode MS" w:hAnsi="Arial Unicode MS" w:cs="Mangal"/>
          <w:spacing w:val="-1"/>
        </w:rPr>
        <w:t xml:space="preserve">and </w:t>
      </w:r>
      <w:r w:rsidRPr="00D3250B">
        <w:rPr>
          <w:rFonts w:ascii="Arial Unicode MS" w:eastAsia="Arial Unicode MS" w:hAnsi="Arial Unicode MS" w:cs="Mangal"/>
          <w:spacing w:val="-2"/>
        </w:rPr>
        <w:t>submitt</w:t>
      </w:r>
      <w:r w:rsidRPr="00D3250B">
        <w:rPr>
          <w:rFonts w:ascii="Arial Unicode MS" w:eastAsia="Arial Unicode MS" w:hAnsi="Arial Unicode MS" w:cs="Mangal"/>
          <w:spacing w:val="-1"/>
        </w:rPr>
        <w:t xml:space="preserve">ed </w:t>
      </w:r>
      <w:r w:rsidRPr="00D3250B">
        <w:rPr>
          <w:rFonts w:ascii="Arial Unicode MS" w:eastAsia="Arial Unicode MS" w:hAnsi="Arial Unicode MS" w:cs="Mangal"/>
          <w:spacing w:val="-3"/>
        </w:rPr>
        <w:t xml:space="preserve">by </w:t>
      </w:r>
      <w:r w:rsidRPr="00D3250B">
        <w:rPr>
          <w:rFonts w:ascii="Arial Unicode MS" w:eastAsia="Arial Unicode MS" w:hAnsi="Arial Unicode MS" w:cs="Mangal"/>
          <w:spacing w:val="-2"/>
        </w:rPr>
        <w:t>the bidder o</w:t>
      </w:r>
      <w:r w:rsidRPr="00D3250B">
        <w:rPr>
          <w:rFonts w:ascii="Arial Unicode MS" w:eastAsia="Arial Unicode MS" w:hAnsi="Arial Unicode MS" w:cs="Mangal"/>
          <w:spacing w:val="-3"/>
        </w:rPr>
        <w:t>nline</w:t>
      </w:r>
      <w:r w:rsidRPr="00D3250B">
        <w:rPr>
          <w:rFonts w:ascii="Arial Unicode MS" w:eastAsia="Arial Unicode MS" w:hAnsi="Arial Unicode MS" w:cs="Mangal"/>
          <w:spacing w:val="-2"/>
        </w:rPr>
        <w:t xml:space="preserve">, </w:t>
      </w:r>
      <w:r w:rsidRPr="00D3250B">
        <w:rPr>
          <w:rFonts w:ascii="Arial Unicode MS" w:eastAsia="Arial Unicode MS" w:hAnsi="Arial Unicode MS" w:cs="Mangal"/>
          <w:spacing w:val="-4"/>
        </w:rPr>
        <w:t>pro</w:t>
      </w:r>
      <w:r w:rsidRPr="00D3250B">
        <w:rPr>
          <w:rFonts w:ascii="Arial Unicode MS" w:eastAsia="Arial Unicode MS" w:hAnsi="Arial Unicode MS" w:cs="Mangal"/>
          <w:spacing w:val="-5"/>
        </w:rPr>
        <w:t>v</w:t>
      </w:r>
      <w:r w:rsidRPr="00D3250B">
        <w:rPr>
          <w:rFonts w:ascii="Arial Unicode MS" w:eastAsia="Arial Unicode MS" w:hAnsi="Arial Unicode MS" w:cs="Mangal"/>
          <w:spacing w:val="-4"/>
        </w:rPr>
        <w:t xml:space="preserve">ided </w:t>
      </w:r>
      <w:r w:rsidRPr="00D3250B">
        <w:rPr>
          <w:rFonts w:ascii="Arial Unicode MS" w:eastAsia="Arial Unicode MS" w:hAnsi="Arial Unicode MS" w:cs="Mangal"/>
          <w:spacing w:val="-1"/>
        </w:rPr>
        <w:t>it doe</w:t>
      </w:r>
      <w:r w:rsidRPr="00D3250B">
        <w:rPr>
          <w:rFonts w:ascii="Arial Unicode MS" w:eastAsia="Arial Unicode MS" w:hAnsi="Arial Unicode MS" w:cs="Mangal"/>
          <w:spacing w:val="-2"/>
        </w:rPr>
        <w:t>s n</w:t>
      </w:r>
      <w:r w:rsidRPr="00D3250B">
        <w:rPr>
          <w:rFonts w:ascii="Arial Unicode MS" w:eastAsia="Arial Unicode MS" w:hAnsi="Arial Unicode MS" w:cs="Mangal"/>
          <w:spacing w:val="-1"/>
        </w:rPr>
        <w:t>o</w:t>
      </w:r>
      <w:r w:rsidRPr="00D3250B">
        <w:rPr>
          <w:rFonts w:ascii="Arial Unicode MS" w:eastAsia="Arial Unicode MS" w:hAnsi="Arial Unicode MS" w:cs="Mangal"/>
          <w:spacing w:val="-2"/>
        </w:rPr>
        <w:t xml:space="preserve">t </w:t>
      </w:r>
      <w:r w:rsidRPr="00D3250B">
        <w:rPr>
          <w:rFonts w:ascii="Arial Unicode MS" w:eastAsia="Arial Unicode MS" w:hAnsi="Arial Unicode MS" w:cs="Mangal"/>
          <w:spacing w:val="-4"/>
        </w:rPr>
        <w:t>v</w:t>
      </w:r>
      <w:r w:rsidRPr="00D3250B">
        <w:rPr>
          <w:rFonts w:ascii="Arial Unicode MS" w:eastAsia="Arial Unicode MS" w:hAnsi="Arial Unicode MS" w:cs="Mangal"/>
          <w:spacing w:val="-3"/>
        </w:rPr>
        <w:t>iti</w:t>
      </w:r>
      <w:r w:rsidRPr="00D3250B">
        <w:rPr>
          <w:rFonts w:ascii="Arial Unicode MS" w:eastAsia="Arial Unicode MS" w:hAnsi="Arial Unicode MS" w:cs="Mangal"/>
          <w:spacing w:val="-4"/>
        </w:rPr>
        <w:t xml:space="preserve">ate </w:t>
      </w:r>
      <w:r w:rsidRPr="00D3250B">
        <w:rPr>
          <w:rFonts w:ascii="Arial Unicode MS" w:eastAsia="Arial Unicode MS" w:hAnsi="Arial Unicode MS" w:cs="Mangal"/>
          <w:spacing w:val="-2"/>
        </w:rPr>
        <w:t xml:space="preserve">the </w:t>
      </w:r>
      <w:r w:rsidRPr="00D3250B">
        <w:rPr>
          <w:rFonts w:ascii="Arial Unicode MS" w:eastAsia="Arial Unicode MS" w:hAnsi="Arial Unicode MS" w:cs="Mangal"/>
          <w:spacing w:val="-3"/>
        </w:rPr>
        <w:t>tende</w:t>
      </w:r>
      <w:r w:rsidRPr="00D3250B">
        <w:rPr>
          <w:rFonts w:ascii="Arial Unicode MS" w:eastAsia="Arial Unicode MS" w:hAnsi="Arial Unicode MS" w:cs="Mangal"/>
          <w:spacing w:val="-2"/>
        </w:rPr>
        <w:t>ring pr</w:t>
      </w:r>
      <w:r w:rsidRPr="00D3250B">
        <w:rPr>
          <w:rFonts w:ascii="Arial Unicode MS" w:eastAsia="Arial Unicode MS" w:hAnsi="Arial Unicode MS" w:cs="Mangal"/>
          <w:spacing w:val="-3"/>
        </w:rPr>
        <w:t>ocess;</w:t>
      </w:r>
    </w:p>
    <w:p w:rsidR="00650DCF" w:rsidRPr="00D3250B" w:rsidRDefault="00650DCF" w:rsidP="00650DCF">
      <w:pPr>
        <w:adjustRightInd w:val="0"/>
        <w:ind w:left="720" w:hanging="720"/>
        <w:jc w:val="both"/>
        <w:rPr>
          <w:rFonts w:ascii="Franklin Gothic Book" w:hAnsi="Franklin Gothic Book" w:cs="Arial"/>
          <w:strike/>
          <w:lang w:eastAsia="en-IN" w:bidi="ar-SA"/>
        </w:rPr>
      </w:pPr>
    </w:p>
    <w:p w:rsidR="00650DCF" w:rsidRPr="00D3250B" w:rsidRDefault="00650DCF" w:rsidP="00650DCF">
      <w:pPr>
        <w:adjustRightInd w:val="0"/>
        <w:jc w:val="both"/>
        <w:rPr>
          <w:rFonts w:ascii="Franklin Gothic Book" w:hAnsi="Franklin Gothic Book" w:cs="Arial"/>
          <w:lang w:eastAsia="en-IN" w:bidi="ar-SA"/>
        </w:rPr>
      </w:pPr>
      <w:r w:rsidRPr="00D3250B">
        <w:rPr>
          <w:rFonts w:ascii="Franklin Gothic Book" w:hAnsi="Franklin Gothic Book" w:cs="Arial"/>
          <w:lang w:eastAsia="en-IN" w:bidi="ar-SA"/>
        </w:rPr>
        <w:tab/>
      </w:r>
    </w:p>
    <w:p w:rsidR="00650DCF" w:rsidRPr="00766178" w:rsidRDefault="00650DCF" w:rsidP="00C2629D">
      <w:pPr>
        <w:numPr>
          <w:ilvl w:val="0"/>
          <w:numId w:val="95"/>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Bid Form in accordance with ITB Clause 1.10;</w:t>
      </w:r>
    </w:p>
    <w:p w:rsidR="00650DCF" w:rsidRPr="00766178" w:rsidRDefault="00650DCF" w:rsidP="00650DCF">
      <w:pPr>
        <w:adjustRightInd w:val="0"/>
        <w:ind w:left="1080"/>
        <w:jc w:val="both"/>
        <w:rPr>
          <w:rFonts w:ascii="Franklin Gothic Book" w:hAnsi="Franklin Gothic Book" w:cs="Arial"/>
          <w:lang w:eastAsia="en-IN" w:bidi="ar-SA"/>
        </w:rPr>
      </w:pP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(b) All the tenders received will first be scrutinized to see whether the tenders meet the basic requirements as incorporated in the tender enquiry document. The tenders, who do not meet the basic requirements, are to be treated as unresponsive and ignored. The following are some of the important points, for which a tender may be declared as unresponsive and to be ignored, during the initial scrutiny:</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(i) </w:t>
      </w:r>
      <w:r w:rsidRPr="00766178">
        <w:rPr>
          <w:rFonts w:ascii="Franklin Gothic Book" w:hAnsi="Franklin Gothic Book" w:cs="Arial"/>
          <w:lang w:eastAsia="en-IN" w:bidi="ar-SA"/>
        </w:rPr>
        <w:tab/>
        <w:t>The Bidder is not eligible.</w:t>
      </w:r>
    </w:p>
    <w:p w:rsidR="00650DCF" w:rsidRPr="00766178" w:rsidRDefault="00650DCF" w:rsidP="00650DCF">
      <w:pPr>
        <w:adjustRightInd w:val="0"/>
        <w:ind w:left="720"/>
        <w:rPr>
          <w:rFonts w:ascii="Franklin Gothic Book" w:hAnsi="Franklin Gothic Book" w:cs="Arial"/>
          <w:lang w:eastAsia="en-IN" w:bidi="ar-SA"/>
        </w:rPr>
      </w:pPr>
      <w:r>
        <w:rPr>
          <w:rFonts w:ascii="Franklin Gothic Book" w:hAnsi="Franklin Gothic Book" w:cs="Arial"/>
          <w:lang w:eastAsia="en-IN" w:bidi="ar-SA"/>
        </w:rPr>
        <w:tab/>
        <w:t>(ii)</w:t>
      </w:r>
      <w:r>
        <w:rPr>
          <w:rFonts w:ascii="Franklin Gothic Book" w:hAnsi="Franklin Gothic Book" w:cs="Arial"/>
          <w:lang w:eastAsia="en-IN" w:bidi="ar-SA"/>
        </w:rPr>
        <w:tab/>
      </w:r>
      <w:r w:rsidRPr="00766178">
        <w:rPr>
          <w:rFonts w:ascii="Franklin Gothic Book" w:hAnsi="Franklin Gothic Book" w:cs="Arial"/>
          <w:lang w:eastAsia="en-IN" w:bidi="ar-SA"/>
        </w:rPr>
        <w:t>The Bid validity is shorter than the required period.</w:t>
      </w: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(i</w:t>
      </w:r>
      <w:r>
        <w:rPr>
          <w:rFonts w:ascii="Franklin Gothic Book" w:hAnsi="Franklin Gothic Book" w:cs="Arial"/>
          <w:lang w:eastAsia="en-IN" w:bidi="ar-SA"/>
        </w:rPr>
        <w:t>ii</w:t>
      </w:r>
      <w:r w:rsidRPr="00766178">
        <w:rPr>
          <w:rFonts w:ascii="Franklin Gothic Book" w:hAnsi="Franklin Gothic Book" w:cs="Arial"/>
          <w:lang w:eastAsia="en-IN" w:bidi="ar-SA"/>
        </w:rPr>
        <w:t>)</w:t>
      </w:r>
      <w:r w:rsidRPr="00766178">
        <w:rPr>
          <w:rFonts w:ascii="Franklin Gothic Book" w:hAnsi="Franklin Gothic Book" w:cs="Arial"/>
          <w:lang w:eastAsia="en-IN" w:bidi="ar-SA"/>
        </w:rPr>
        <w:tab/>
        <w:t xml:space="preserve">The Bidder has quoted for goods manufactured by a different firm </w:t>
      </w:r>
      <w:r w:rsidRPr="00766178">
        <w:rPr>
          <w:rFonts w:ascii="Franklin Gothic Book" w:hAnsi="Franklin Gothic Book" w:cs="Arial"/>
          <w:lang w:eastAsia="en-IN" w:bidi="ar-SA"/>
        </w:rPr>
        <w:br/>
        <w:t xml:space="preserve"> without the required authority letter from the proposed   </w:t>
      </w:r>
      <w:r w:rsidRPr="00766178">
        <w:rPr>
          <w:rFonts w:ascii="Franklin Gothic Book" w:hAnsi="Franklin Gothic Book" w:cs="Arial"/>
          <w:lang w:eastAsia="en-IN" w:bidi="ar-SA"/>
        </w:rPr>
        <w:br/>
        <w:t xml:space="preserve"> manufacturer.</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ab/>
        <w:t>(</w:t>
      </w:r>
      <w:r>
        <w:rPr>
          <w:rFonts w:ascii="Franklin Gothic Book" w:hAnsi="Franklin Gothic Book" w:cs="Arial"/>
          <w:lang w:eastAsia="en-IN" w:bidi="ar-SA"/>
        </w:rPr>
        <w:t>i</w:t>
      </w:r>
      <w:r w:rsidRPr="00766178">
        <w:rPr>
          <w:rFonts w:ascii="Franklin Gothic Book" w:hAnsi="Franklin Gothic Book" w:cs="Arial"/>
          <w:lang w:eastAsia="en-IN" w:bidi="ar-SA"/>
        </w:rPr>
        <w:t>v)</w:t>
      </w:r>
      <w:r w:rsidRPr="00766178">
        <w:rPr>
          <w:rFonts w:ascii="Franklin Gothic Book" w:hAnsi="Franklin Gothic Book" w:cs="Arial"/>
          <w:lang w:eastAsia="en-IN" w:bidi="ar-SA"/>
        </w:rPr>
        <w:tab/>
        <w:t>Bidder has not agreed to give the required performance  security or</w:t>
      </w:r>
      <w:r w:rsidRPr="00766178">
        <w:rPr>
          <w:rFonts w:ascii="Franklin Gothic Book" w:hAnsi="Franklin Gothic Book" w:cs="Arial"/>
          <w:lang w:eastAsia="en-IN" w:bidi="ar-SA"/>
        </w:rPr>
        <w:br/>
        <w:t xml:space="preserve">                     </w:t>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 has not furnished the bid security.</w:t>
      </w:r>
    </w:p>
    <w:p w:rsidR="00650DCF" w:rsidRPr="00766178" w:rsidRDefault="00650DCF" w:rsidP="00650DCF">
      <w:pPr>
        <w:adjustRightInd w:val="0"/>
        <w:ind w:left="1440"/>
        <w:jc w:val="both"/>
        <w:rPr>
          <w:rFonts w:ascii="Franklin Gothic Book" w:hAnsi="Franklin Gothic Book" w:cs="Arial"/>
          <w:lang w:eastAsia="en-IN" w:bidi="ar-SA"/>
        </w:rPr>
      </w:pPr>
      <w:r w:rsidRPr="00766178">
        <w:rPr>
          <w:rFonts w:ascii="Franklin Gothic Book" w:hAnsi="Franklin Gothic Book" w:cs="Arial"/>
          <w:lang w:eastAsia="en-IN" w:bidi="ar-SA"/>
        </w:rPr>
        <w:t>(v)</w:t>
      </w:r>
      <w:r w:rsidRPr="00766178">
        <w:rPr>
          <w:rFonts w:ascii="Franklin Gothic Book" w:hAnsi="Franklin Gothic Book" w:cs="Arial"/>
          <w:lang w:eastAsia="en-IN" w:bidi="ar-SA"/>
        </w:rPr>
        <w:tab/>
        <w:t xml:space="preserve">The goods quoted are sub-standard, not meeting the required  </w:t>
      </w:r>
      <w:r w:rsidRPr="00766178">
        <w:rPr>
          <w:rFonts w:ascii="Franklin Gothic Book" w:hAnsi="Franklin Gothic Book" w:cs="Arial"/>
          <w:lang w:eastAsia="en-IN" w:bidi="ar-SA"/>
        </w:rPr>
        <w:br/>
        <w:t xml:space="preserve">            specification, etc.</w:t>
      </w:r>
    </w:p>
    <w:p w:rsidR="00650DCF" w:rsidRPr="00766178" w:rsidRDefault="00650DCF" w:rsidP="00650DCF">
      <w:pPr>
        <w:adjustRightInd w:val="0"/>
        <w:ind w:left="720" w:firstLine="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(vi) </w:t>
      </w:r>
      <w:r w:rsidRPr="00766178">
        <w:rPr>
          <w:rFonts w:ascii="Franklin Gothic Book" w:hAnsi="Franklin Gothic Book" w:cs="Arial"/>
          <w:lang w:eastAsia="en-IN" w:bidi="ar-SA"/>
        </w:rPr>
        <w:tab/>
        <w:t xml:space="preserve">Against the schedule of Requirement (incorporated in the tender </w:t>
      </w:r>
      <w:r w:rsidRPr="00766178">
        <w:rPr>
          <w:rFonts w:ascii="Franklin Gothic Book" w:hAnsi="Franklin Gothic Book" w:cs="Arial"/>
          <w:lang w:eastAsia="en-IN" w:bidi="ar-SA"/>
        </w:rPr>
        <w:br/>
      </w:r>
      <w:r>
        <w:rPr>
          <w:rFonts w:ascii="Franklin Gothic Book" w:hAnsi="Franklin Gothic Book" w:cs="Arial"/>
          <w:lang w:eastAsia="en-IN" w:bidi="ar-SA"/>
        </w:rPr>
        <w:t xml:space="preserve">             </w:t>
      </w:r>
      <w:r w:rsidRPr="00766178">
        <w:rPr>
          <w:rFonts w:ascii="Franklin Gothic Book" w:hAnsi="Franklin Gothic Book" w:cs="Arial"/>
          <w:lang w:eastAsia="en-IN" w:bidi="ar-SA"/>
        </w:rPr>
        <w:tab/>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enquiry), the bidder has not quoted for the entire requirement as </w:t>
      </w:r>
      <w:r w:rsidRPr="00766178">
        <w:rPr>
          <w:rFonts w:ascii="Franklin Gothic Book" w:hAnsi="Franklin Gothic Book" w:cs="Arial"/>
          <w:lang w:eastAsia="en-IN" w:bidi="ar-SA"/>
        </w:rPr>
        <w:br/>
      </w:r>
      <w:r w:rsidRPr="00766178">
        <w:rPr>
          <w:rFonts w:ascii="Franklin Gothic Book" w:hAnsi="Franklin Gothic Book" w:cs="Arial"/>
          <w:lang w:eastAsia="en-IN" w:bidi="ar-SA"/>
        </w:rPr>
        <w:tab/>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 specified in that schedule.</w:t>
      </w: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(vii) </w:t>
      </w:r>
      <w:r w:rsidRPr="00766178">
        <w:rPr>
          <w:rFonts w:ascii="Franklin Gothic Book" w:hAnsi="Franklin Gothic Book" w:cs="Arial"/>
          <w:lang w:eastAsia="en-IN" w:bidi="ar-SA"/>
        </w:rPr>
        <w:tab/>
        <w:t xml:space="preserve">The bidder has not agreed to some essential condition(s) incorporated in the tender enquiry.  </w:t>
      </w:r>
    </w:p>
    <w:p w:rsidR="00650DCF" w:rsidRPr="00766178" w:rsidRDefault="00650DCF" w:rsidP="00650DCF">
      <w:pPr>
        <w:adjustRightInd w:val="0"/>
        <w:jc w:val="both"/>
        <w:rPr>
          <w:rFonts w:ascii="Franklin Gothic Book" w:hAnsi="Franklin Gothic Book" w:cs="Arial"/>
          <w:b/>
          <w:bCs/>
          <w:lang w:eastAsia="en-IN" w:bidi="ar-SA"/>
        </w:rPr>
      </w:pPr>
    </w:p>
    <w:p w:rsidR="00650DCF"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1.27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Bidder’s right to question rejection.</w:t>
      </w:r>
    </w:p>
    <w:p w:rsidR="00D91145" w:rsidRPr="00766178" w:rsidRDefault="00D91145" w:rsidP="00650DCF">
      <w:pPr>
        <w:adjustRightInd w:val="0"/>
        <w:jc w:val="both"/>
        <w:rPr>
          <w:rFonts w:ascii="Franklin Gothic Book" w:hAnsi="Franklin Gothic Book" w:cs="Arial"/>
          <w:b/>
          <w:bCs/>
          <w:u w:val="single"/>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1.27.1</w:t>
      </w:r>
      <w:r w:rsidRPr="00766178">
        <w:rPr>
          <w:rFonts w:ascii="Franklin Gothic Book" w:hAnsi="Franklin Gothic Book" w:cs="Arial"/>
          <w:lang w:eastAsia="en-IN" w:bidi="ar-SA"/>
        </w:rPr>
        <w:tab/>
        <w:t>A Bidder shall have the right to be heard in case he feels that a proper procurement process is not being followed and/or his tender has been rejected wrongly.  Only a directly affected bidder can represent in this regard as under:</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i) </w:t>
      </w:r>
      <w:r w:rsidRPr="00766178">
        <w:rPr>
          <w:rFonts w:ascii="Franklin Gothic Book" w:hAnsi="Franklin Gothic Book" w:cs="Arial"/>
          <w:lang w:eastAsia="en-IN" w:bidi="ar-SA"/>
        </w:rPr>
        <w:tab/>
        <w:t>Only a bidder who has participated in the concerned procurement process i.e. pre- qualification, bidder registration or bidding, as the case may be, can make such representation;</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ii)</w:t>
      </w:r>
      <w:r w:rsidRPr="00766178">
        <w:rPr>
          <w:rFonts w:ascii="Franklin Gothic Book" w:hAnsi="Franklin Gothic Book" w:cs="Arial"/>
          <w:lang w:eastAsia="en-IN" w:bidi="ar-SA"/>
        </w:rPr>
        <w:tab/>
        <w:t>In case pre-qualification bid has been evaluated before the bidding of Technical bids, an application for review in relation to the technical bid may be filed only by a bidder has qualified in pre-qualification bid;</w:t>
      </w:r>
    </w:p>
    <w:p w:rsidR="00650DCF" w:rsidRPr="005D5675" w:rsidRDefault="00650DCF" w:rsidP="00650DCF">
      <w:pPr>
        <w:adjustRightInd w:val="0"/>
        <w:ind w:left="1440" w:hanging="720"/>
        <w:jc w:val="both"/>
        <w:rPr>
          <w:rFonts w:ascii="Franklin Gothic Book" w:hAnsi="Franklin Gothic Book" w:cs="Arial"/>
          <w:sz w:val="16"/>
          <w:szCs w:val="16"/>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iii)</w:t>
      </w:r>
      <w:r w:rsidRPr="00766178">
        <w:rPr>
          <w:rFonts w:ascii="Franklin Gothic Book" w:hAnsi="Franklin Gothic Book" w:cs="Arial"/>
          <w:lang w:eastAsia="en-IN" w:bidi="ar-SA"/>
        </w:rPr>
        <w:tab/>
        <w:t>In case technical bid has been evaluated before the opening of the financial bid, an application for review in relation to the financial bid may be filed only by a bidder whose technical bid is found to be acceptable.</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lastRenderedPageBreak/>
        <w:t>iv)</w:t>
      </w:r>
      <w:r w:rsidRPr="00766178">
        <w:rPr>
          <w:rFonts w:ascii="Franklin Gothic Book" w:hAnsi="Franklin Gothic Book" w:cs="Arial"/>
          <w:lang w:eastAsia="en-IN" w:bidi="ar-SA"/>
        </w:rPr>
        <w:tab/>
        <w:t>Following decisions of the purchaser in accordance with the provision of internal guidelines shall not be subject to review:</w:t>
      </w:r>
    </w:p>
    <w:p w:rsidR="00650DCF" w:rsidRPr="00766178" w:rsidRDefault="00650DCF" w:rsidP="00650DCF">
      <w:pPr>
        <w:adjustRightInd w:val="0"/>
        <w:ind w:left="720" w:firstLine="720"/>
        <w:jc w:val="both"/>
        <w:rPr>
          <w:rFonts w:ascii="Franklin Gothic Book" w:hAnsi="Franklin Gothic Book" w:cs="Arial"/>
          <w:lang w:eastAsia="en-IN" w:bidi="ar-SA"/>
        </w:rPr>
      </w:pPr>
    </w:p>
    <w:p w:rsidR="00650DCF" w:rsidRPr="00766178" w:rsidRDefault="00650DCF" w:rsidP="00650DCF">
      <w:pPr>
        <w:adjustRightInd w:val="0"/>
        <w:ind w:left="720" w:firstLine="720"/>
        <w:jc w:val="both"/>
        <w:rPr>
          <w:rFonts w:ascii="Franklin Gothic Book" w:hAnsi="Franklin Gothic Book" w:cs="Arial"/>
          <w:lang w:eastAsia="en-IN" w:bidi="ar-SA"/>
        </w:rPr>
      </w:pPr>
      <w:r w:rsidRPr="00766178">
        <w:rPr>
          <w:rFonts w:ascii="Franklin Gothic Book" w:hAnsi="Franklin Gothic Book" w:cs="Arial"/>
          <w:lang w:eastAsia="en-IN" w:bidi="ar-SA"/>
        </w:rPr>
        <w:t>a)</w:t>
      </w:r>
      <w:r w:rsidRPr="00766178">
        <w:rPr>
          <w:rFonts w:ascii="Franklin Gothic Book" w:hAnsi="Franklin Gothic Book" w:cs="Arial"/>
          <w:lang w:eastAsia="en-IN" w:bidi="ar-SA"/>
        </w:rPr>
        <w:tab/>
        <w:t>Determination of the need for procurement;</w:t>
      </w:r>
    </w:p>
    <w:p w:rsidR="00650DCF" w:rsidRPr="00766178" w:rsidRDefault="00650DCF" w:rsidP="00650DCF">
      <w:pPr>
        <w:adjustRightInd w:val="0"/>
        <w:ind w:left="720" w:firstLine="720"/>
        <w:jc w:val="both"/>
        <w:rPr>
          <w:rFonts w:ascii="Franklin Gothic Book" w:hAnsi="Franklin Gothic Book" w:cs="Arial"/>
          <w:lang w:eastAsia="en-IN" w:bidi="ar-SA"/>
        </w:rPr>
      </w:pPr>
      <w:r w:rsidRPr="00766178">
        <w:rPr>
          <w:rFonts w:ascii="Franklin Gothic Book" w:hAnsi="Franklin Gothic Book" w:cs="Arial"/>
          <w:lang w:eastAsia="en-IN" w:bidi="ar-SA"/>
        </w:rPr>
        <w:t>b)</w:t>
      </w:r>
      <w:r w:rsidRPr="00766178">
        <w:rPr>
          <w:rFonts w:ascii="Franklin Gothic Book" w:hAnsi="Franklin Gothic Book" w:cs="Arial"/>
          <w:lang w:eastAsia="en-IN" w:bidi="ar-SA"/>
        </w:rPr>
        <w:tab/>
        <w:t>Selection of the mode of procurement or bidding system;</w:t>
      </w:r>
    </w:p>
    <w:p w:rsidR="00650DCF" w:rsidRPr="00766178" w:rsidRDefault="00650DCF" w:rsidP="00650DCF">
      <w:pPr>
        <w:adjustRightInd w:val="0"/>
        <w:ind w:left="720" w:firstLine="720"/>
        <w:jc w:val="both"/>
        <w:rPr>
          <w:rFonts w:ascii="Franklin Gothic Book" w:hAnsi="Franklin Gothic Book" w:cs="Arial"/>
          <w:lang w:eastAsia="en-IN" w:bidi="ar-SA"/>
        </w:rPr>
      </w:pPr>
      <w:r w:rsidRPr="00766178">
        <w:rPr>
          <w:rFonts w:ascii="Franklin Gothic Book" w:hAnsi="Franklin Gothic Book" w:cs="Arial"/>
          <w:lang w:eastAsia="en-IN" w:bidi="ar-SA"/>
        </w:rPr>
        <w:t>c)</w:t>
      </w:r>
      <w:r w:rsidRPr="00766178">
        <w:rPr>
          <w:rFonts w:ascii="Franklin Gothic Book" w:hAnsi="Franklin Gothic Book" w:cs="Arial"/>
          <w:lang w:eastAsia="en-IN" w:bidi="ar-SA"/>
        </w:rPr>
        <w:tab/>
        <w:t>Choice of selection procedure;</w:t>
      </w: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d)</w:t>
      </w:r>
      <w:r w:rsidRPr="00766178">
        <w:rPr>
          <w:rFonts w:ascii="Franklin Gothic Book" w:hAnsi="Franklin Gothic Book" w:cs="Arial"/>
          <w:lang w:eastAsia="en-IN" w:bidi="ar-SA"/>
        </w:rPr>
        <w:tab/>
        <w:t>Provisions limiting participation of bidders in the procurement process;</w:t>
      </w:r>
    </w:p>
    <w:p w:rsidR="00650DCF" w:rsidRPr="00766178" w:rsidRDefault="00650DCF" w:rsidP="00650DCF">
      <w:pPr>
        <w:adjustRightInd w:val="0"/>
        <w:ind w:left="720" w:firstLine="720"/>
        <w:jc w:val="both"/>
        <w:rPr>
          <w:rFonts w:ascii="Franklin Gothic Book" w:hAnsi="Franklin Gothic Book" w:cs="Arial"/>
          <w:lang w:eastAsia="en-IN" w:bidi="ar-SA"/>
        </w:rPr>
      </w:pPr>
      <w:r w:rsidRPr="00766178">
        <w:rPr>
          <w:rFonts w:ascii="Franklin Gothic Book" w:hAnsi="Franklin Gothic Book" w:cs="Arial"/>
          <w:lang w:eastAsia="en-IN" w:bidi="ar-SA"/>
        </w:rPr>
        <w:t>e)</w:t>
      </w:r>
      <w:r w:rsidRPr="00766178">
        <w:rPr>
          <w:rFonts w:ascii="Franklin Gothic Book" w:hAnsi="Franklin Gothic Book" w:cs="Arial"/>
          <w:lang w:eastAsia="en-IN" w:bidi="ar-SA"/>
        </w:rPr>
        <w:tab/>
        <w:t>The decision to enter into negotiations with the L1 bidder;</w:t>
      </w: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f)</w:t>
      </w:r>
      <w:r w:rsidRPr="00766178">
        <w:rPr>
          <w:rFonts w:ascii="Franklin Gothic Book" w:hAnsi="Franklin Gothic Book" w:cs="Arial"/>
          <w:lang w:eastAsia="en-IN" w:bidi="ar-SA"/>
        </w:rPr>
        <w:tab/>
        <w:t>Cancellation of the procurement process except where it is intended to subsequently re-tender the same requirements;</w:t>
      </w:r>
    </w:p>
    <w:p w:rsidR="00650DCF" w:rsidRPr="00766178" w:rsidRDefault="00650DCF" w:rsidP="00650DCF">
      <w:pPr>
        <w:adjustRightInd w:val="0"/>
        <w:ind w:left="2160" w:hanging="742"/>
        <w:jc w:val="both"/>
        <w:rPr>
          <w:rFonts w:ascii="Franklin Gothic Book" w:hAnsi="Franklin Gothic Book" w:cs="Arial"/>
          <w:lang w:eastAsia="en-IN" w:bidi="ar-SA"/>
        </w:rPr>
      </w:pPr>
      <w:r w:rsidRPr="00766178">
        <w:rPr>
          <w:rFonts w:ascii="Franklin Gothic Book" w:hAnsi="Franklin Gothic Book" w:cs="Arial"/>
          <w:lang w:eastAsia="en-IN" w:bidi="ar-SA"/>
        </w:rPr>
        <w:t>g)</w:t>
      </w:r>
      <w:r w:rsidRPr="00766178">
        <w:rPr>
          <w:rFonts w:ascii="Franklin Gothic Book" w:hAnsi="Franklin Gothic Book" w:cs="Arial"/>
          <w:lang w:eastAsia="en-IN" w:bidi="ar-SA"/>
        </w:rPr>
        <w:tab/>
        <w:t>Issues related to ambiguity in contract terms may not be taken up after a contract has been signed, all such issues should be highlighted before consummation of the contract by the vendor/contractor; and</w:t>
      </w:r>
    </w:p>
    <w:p w:rsidR="00650DCF" w:rsidRPr="00766178" w:rsidRDefault="00650DCF" w:rsidP="00650DCF">
      <w:pPr>
        <w:adjustRightInd w:val="0"/>
        <w:ind w:left="2160" w:hanging="742"/>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h) </w:t>
      </w:r>
      <w:r w:rsidRPr="00766178">
        <w:rPr>
          <w:rFonts w:ascii="Franklin Gothic Book" w:hAnsi="Franklin Gothic Book" w:cs="Arial"/>
          <w:lang w:eastAsia="en-IN" w:bidi="ar-SA"/>
        </w:rPr>
        <w:tab/>
        <w:t xml:space="preserve">Complaints against specifications except under the premise that they are either vague or too specific so as to limit competition may be permissible.  </w:t>
      </w:r>
    </w:p>
    <w:p w:rsidR="00650DCF" w:rsidRPr="00766178" w:rsidRDefault="00650DCF" w:rsidP="00650DCF">
      <w:pPr>
        <w:adjustRightInd w:val="0"/>
        <w:ind w:left="780" w:hanging="638"/>
        <w:jc w:val="both"/>
        <w:rPr>
          <w:rFonts w:ascii="Franklin Gothic Book" w:hAnsi="Franklin Gothic Book" w:cs="Arial"/>
          <w:lang w:eastAsia="en-IN" w:bidi="ar-SA"/>
        </w:rPr>
      </w:pPr>
    </w:p>
    <w:p w:rsidR="00650DCF" w:rsidRPr="00766178" w:rsidRDefault="00650DCF" w:rsidP="00D91145">
      <w:pPr>
        <w:adjustRightInd w:val="0"/>
        <w:ind w:left="780" w:hanging="638"/>
        <w:jc w:val="both"/>
        <w:rPr>
          <w:rFonts w:ascii="Franklin Gothic Book" w:hAnsi="Franklin Gothic Book" w:cs="Arial"/>
          <w:lang w:eastAsia="en-IN" w:bidi="ar-SA"/>
        </w:rPr>
      </w:pPr>
      <w:r w:rsidRPr="00766178">
        <w:rPr>
          <w:rFonts w:ascii="Franklin Gothic Book" w:hAnsi="Franklin Gothic Book" w:cs="Arial"/>
          <w:lang w:eastAsia="en-IN" w:bidi="ar-SA"/>
        </w:rPr>
        <w:t>1.27.2</w:t>
      </w:r>
      <w:r w:rsidRPr="00766178">
        <w:rPr>
          <w:rFonts w:ascii="Franklin Gothic Book" w:hAnsi="Franklin Gothic Book" w:cs="Arial"/>
          <w:b/>
          <w:bCs/>
          <w:lang w:eastAsia="en-IN" w:bidi="ar-SA"/>
        </w:rPr>
        <w:tab/>
      </w:r>
      <w:r w:rsidR="00D91145">
        <w:rPr>
          <w:rFonts w:ascii="Franklin Gothic Book" w:hAnsi="Franklin Gothic Book" w:cs="Arial"/>
          <w:b/>
          <w:bCs/>
          <w:lang w:eastAsia="en-IN" w:bidi="ar-SA"/>
        </w:rPr>
        <w:t xml:space="preserve">  </w:t>
      </w:r>
      <w:r w:rsidRPr="00766178">
        <w:rPr>
          <w:rFonts w:ascii="Franklin Gothic Book" w:hAnsi="Franklin Gothic Book" w:cs="Arial"/>
          <w:lang w:eastAsia="en-IN" w:bidi="ar-SA"/>
        </w:rPr>
        <w:t>In case   a Bidder feels aggrieved by the decision of the purchaser, he may then send his representation in writing to the Purchaser’s address as indicated in Invitation to bids within 05 working days from the date of communication of the purchaser intimating the rejection for reconsideration of the decision by the purchaser.</w:t>
      </w:r>
    </w:p>
    <w:p w:rsidR="00650DCF" w:rsidRPr="00766178" w:rsidRDefault="00650DCF" w:rsidP="00650DCF">
      <w:pPr>
        <w:adjustRightInd w:val="0"/>
        <w:ind w:left="780" w:hanging="638"/>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b/>
          <w:bCs/>
          <w:lang w:eastAsia="en-IN" w:bidi="ar-SA"/>
        </w:rPr>
        <w:t>1.28</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Responsiveness of Bids</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1.28.1 Prior to the detailed evaluation, the purchaser will determine the substantial responsiveness of each bid to the bidding documents. For purposes of this clause, a substantive responsive bid is one, which conforms to all terms and condition of the bidding documents without material deviations, reservations or omissions. A material deviation, reservation or omission is one that:</w:t>
      </w:r>
    </w:p>
    <w:p w:rsidR="00650DCF" w:rsidRPr="00766178" w:rsidRDefault="00650DCF" w:rsidP="00650DCF">
      <w:pPr>
        <w:adjustRightInd w:val="0"/>
        <w:ind w:left="709"/>
        <w:jc w:val="both"/>
        <w:rPr>
          <w:rFonts w:ascii="Franklin Gothic Book" w:hAnsi="Franklin Gothic Book" w:cs="Arial"/>
          <w:lang w:eastAsia="en-IN" w:bidi="ar-SA"/>
        </w:rPr>
      </w:pPr>
    </w:p>
    <w:p w:rsidR="00650DCF" w:rsidRPr="00766178" w:rsidRDefault="00650DCF" w:rsidP="00C2629D">
      <w:pPr>
        <w:numPr>
          <w:ilvl w:val="0"/>
          <w:numId w:val="96"/>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Affects in any substantial way the scope, quality, or performance of the Goods and Related Services specified in the Contract; or</w:t>
      </w:r>
    </w:p>
    <w:p w:rsidR="00650DCF" w:rsidRPr="00766178" w:rsidRDefault="00650DCF" w:rsidP="00650DCF">
      <w:pPr>
        <w:adjustRightInd w:val="0"/>
        <w:ind w:left="1444"/>
        <w:jc w:val="both"/>
        <w:rPr>
          <w:rFonts w:ascii="Franklin Gothic Book" w:hAnsi="Franklin Gothic Book" w:cs="Arial"/>
          <w:lang w:eastAsia="en-IN" w:bidi="ar-SA"/>
        </w:rPr>
      </w:pPr>
    </w:p>
    <w:p w:rsidR="00650DCF" w:rsidRPr="00766178" w:rsidRDefault="00650DCF" w:rsidP="00C2629D">
      <w:pPr>
        <w:numPr>
          <w:ilvl w:val="0"/>
          <w:numId w:val="96"/>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Limits in any substantial way, inconsistent with the Bidding Documents, the Purchaser’s rights or the Bidder’s obligations under the Contract; or</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1440" w:hanging="731"/>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w:t>
      </w:r>
      <w:r w:rsidRPr="00766178">
        <w:rPr>
          <w:rFonts w:ascii="Franklin Gothic Book" w:hAnsi="Franklin Gothic Book" w:cs="Arial"/>
          <w:lang w:eastAsia="en-IN" w:bidi="ar-SA"/>
        </w:rPr>
        <w:tab/>
        <w:t>If rectified, would unfairly affect the competitive position of other bidders presenting substantially responsive bids.</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1.28.2 The purchasers’ determination of a bid’s responsiveness is to be based on the contents of the bid itself without recourse to extrinsic evidence.</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1.28.3 If a bid is not substantially responsive, it will be rejected by the Purchaser and may not subsequently be made responsive by the Bidder by correction of the material deviation, reservation or omission.</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1.28.4</w:t>
      </w:r>
      <w:r w:rsidRPr="00766178">
        <w:rPr>
          <w:rFonts w:ascii="Franklin Gothic Book" w:hAnsi="Franklin Gothic Book" w:cs="Arial"/>
          <w:lang w:eastAsia="en-IN" w:bidi="ar-SA"/>
        </w:rPr>
        <w:tab/>
        <w:t>If a bidder quotes Nil Charges/consideration, the bid shall be treated as unresponsive and will not be considered.</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1.29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Non-Conformity, Error and Omission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1.29.1 Provided that a Bid is substantially responsive, the Purchaser may waive any nonconformities or omissions in the Bid that do not constitute a material deviation.</w:t>
      </w:r>
    </w:p>
    <w:p w:rsidR="00650DCF" w:rsidRDefault="00650DCF" w:rsidP="00650DCF">
      <w:pPr>
        <w:adjustRightInd w:val="0"/>
        <w:ind w:left="720" w:hanging="720"/>
        <w:jc w:val="both"/>
        <w:rPr>
          <w:rFonts w:ascii="Franklin Gothic Book" w:hAnsi="Franklin Gothic Book" w:cs="Arial"/>
          <w:lang w:eastAsia="en-IN" w:bidi="ar-SA"/>
        </w:rPr>
      </w:pPr>
    </w:p>
    <w:p w:rsidR="00D91145" w:rsidRDefault="00D91145" w:rsidP="00650DCF">
      <w:pPr>
        <w:adjustRightInd w:val="0"/>
        <w:ind w:left="720" w:hanging="720"/>
        <w:jc w:val="both"/>
        <w:rPr>
          <w:rFonts w:ascii="Franklin Gothic Book" w:hAnsi="Franklin Gothic Book" w:cs="Arial"/>
          <w:lang w:eastAsia="en-IN" w:bidi="ar-SA"/>
        </w:rPr>
      </w:pPr>
    </w:p>
    <w:p w:rsidR="00D91145" w:rsidRDefault="00D91145" w:rsidP="00650DCF">
      <w:pPr>
        <w:adjustRightInd w:val="0"/>
        <w:ind w:left="720" w:hanging="720"/>
        <w:jc w:val="both"/>
        <w:rPr>
          <w:rFonts w:ascii="Franklin Gothic Book" w:hAnsi="Franklin Gothic Book" w:cs="Arial"/>
          <w:lang w:eastAsia="en-IN" w:bidi="ar-SA"/>
        </w:rPr>
      </w:pPr>
    </w:p>
    <w:p w:rsidR="00D91145" w:rsidRDefault="00D91145" w:rsidP="00650DCF">
      <w:pPr>
        <w:adjustRightInd w:val="0"/>
        <w:ind w:left="720" w:hanging="720"/>
        <w:jc w:val="both"/>
        <w:rPr>
          <w:rFonts w:ascii="Franklin Gothic Book" w:hAnsi="Franklin Gothic Book" w:cs="Arial"/>
          <w:lang w:eastAsia="en-IN" w:bidi="ar-SA"/>
        </w:rPr>
      </w:pPr>
    </w:p>
    <w:p w:rsidR="00D91145" w:rsidRPr="00766178" w:rsidRDefault="00D91145"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1.29.2 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1.30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Examination of Terms &amp; Conditions, Technical Evaluation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1.30.1 The Purchaser shall examine the Bid to confirm that all terms and conditions specified in the GCC have been accepted by the Bidder without any material deviation or reservation.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1.30.2 The Purchaser shall evaluate the technical aspects of the Bid submitted in accordance with ITB Clause 1.15, to confirm that all requirements specified in Schedule of Requirements of the Bidding Documents have been met without any material deviation or reservation.</w:t>
      </w:r>
    </w:p>
    <w:p w:rsidR="00650DCF" w:rsidRPr="00766178" w:rsidRDefault="00650DCF" w:rsidP="00650DCF">
      <w:pPr>
        <w:adjustRightInd w:val="0"/>
        <w:ind w:left="709" w:hanging="567"/>
        <w:jc w:val="both"/>
        <w:rPr>
          <w:rFonts w:ascii="Franklin Gothic Book" w:hAnsi="Franklin Gothic Book" w:cs="Arial"/>
          <w:lang w:eastAsia="en-IN" w:bidi="ar-SA"/>
        </w:rPr>
      </w:pPr>
    </w:p>
    <w:p w:rsidR="00650DCF" w:rsidRPr="00766178" w:rsidRDefault="00650DCF" w:rsidP="00650DCF">
      <w:pPr>
        <w:adjustRightInd w:val="0"/>
        <w:ind w:left="709" w:hanging="567"/>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1.30.3 If, after the examination of the terms and conditions and the technical </w:t>
      </w:r>
      <w:r w:rsidRPr="00766178">
        <w:rPr>
          <w:rFonts w:ascii="Franklin Gothic Book" w:hAnsi="Franklin Gothic Book" w:cs="Arial"/>
          <w:lang w:eastAsia="en-IN" w:bidi="ar-SA"/>
        </w:rPr>
        <w:tab/>
        <w:t>evaluation, the Purchaser determines that the Bid is not substantially responsive in accordance with ITB Clause 1.28, it shall reject the Bid.</w:t>
      </w:r>
    </w:p>
    <w:p w:rsidR="00650DCF" w:rsidRPr="00D91145" w:rsidRDefault="00650DCF" w:rsidP="00650DCF">
      <w:pPr>
        <w:adjustRightInd w:val="0"/>
        <w:rPr>
          <w:rFonts w:ascii="Franklin Gothic Book" w:hAnsi="Franklin Gothic Book" w:cs="Arial"/>
          <w:b/>
          <w:bCs/>
          <w:sz w:val="14"/>
          <w:szCs w:val="14"/>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1.31</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Conversion to Single Currency</w:t>
      </w:r>
    </w:p>
    <w:p w:rsidR="00650DCF" w:rsidRPr="00D91145" w:rsidRDefault="00650DCF" w:rsidP="00650DCF">
      <w:pPr>
        <w:adjustRightInd w:val="0"/>
        <w:ind w:left="720" w:hanging="720"/>
        <w:jc w:val="both"/>
        <w:rPr>
          <w:rFonts w:ascii="Franklin Gothic Book" w:hAnsi="Franklin Gothic Book" w:cs="Arial"/>
          <w:sz w:val="14"/>
          <w:szCs w:val="14"/>
          <w:lang w:eastAsia="en-IN" w:bidi="ar-SA"/>
        </w:rPr>
      </w:pPr>
    </w:p>
    <w:p w:rsidR="00650DCF" w:rsidRPr="00C975B9" w:rsidRDefault="00650DCF" w:rsidP="00650DCF">
      <w:pPr>
        <w:adjustRightInd w:val="0"/>
        <w:ind w:left="720" w:hanging="720"/>
        <w:jc w:val="both"/>
        <w:rPr>
          <w:rFonts w:ascii="Franklin Gothic Book" w:hAnsi="Franklin Gothic Book" w:cs="Arial"/>
          <w:strike/>
          <w:lang w:eastAsia="en-IN" w:bidi="ar-SA"/>
        </w:rPr>
      </w:pPr>
      <w:r w:rsidRPr="00766178">
        <w:rPr>
          <w:rFonts w:ascii="Franklin Gothic Book" w:hAnsi="Franklin Gothic Book" w:cs="Arial"/>
          <w:lang w:eastAsia="en-IN" w:bidi="ar-SA"/>
        </w:rPr>
        <w:t>1.31.1</w:t>
      </w:r>
      <w:r w:rsidRPr="00766178">
        <w:rPr>
          <w:rFonts w:ascii="Franklin Gothic Book" w:hAnsi="Franklin Gothic Book" w:cs="Arial"/>
          <w:lang w:eastAsia="en-IN" w:bidi="ar-SA"/>
        </w:rPr>
        <w:tab/>
      </w:r>
      <w:r w:rsidRPr="004E5D41">
        <w:rPr>
          <w:rFonts w:ascii="Franklin Gothic Book" w:hAnsi="Franklin Gothic Book" w:cs="Arial"/>
          <w:lang w:eastAsia="en-IN" w:bidi="ar-SA"/>
        </w:rPr>
        <w:t xml:space="preserve">To facilitate evaluation and comparison, the Purchaser will convert all quoted prices expressed in various currencies to Indian Rupees at the selling exchange rate established by any bank in India as notified in the Newspapers on the date of bid opening (techno-commercial bid in the case of two-part bidding). </w:t>
      </w:r>
      <w:r w:rsidRPr="00D3250B">
        <w:rPr>
          <w:rFonts w:ascii="Franklin Gothic Book" w:hAnsi="Franklin Gothic Book" w:cs="Arial"/>
          <w:lang w:eastAsia="en-IN" w:bidi="ar-SA"/>
        </w:rPr>
        <w:t>(Financial bid in the case of two cover system</w:t>
      </w:r>
      <w:r w:rsidRPr="00D3250B">
        <w:rPr>
          <w:rFonts w:ascii="Franklin Gothic Book" w:hAnsi="Franklin Gothic Book" w:cs="Arial"/>
          <w:highlight w:val="yellow"/>
          <w:lang w:eastAsia="en-IN" w:bidi="ar-SA"/>
        </w:rPr>
        <w:t>)</w:t>
      </w:r>
      <w:r w:rsidRPr="00D3250B">
        <w:rPr>
          <w:rFonts w:ascii="Franklin Gothic Book" w:hAnsi="Franklin Gothic Book" w:cs="Arial"/>
          <w:lang w:eastAsia="en-IN" w:bidi="ar-SA"/>
        </w:rPr>
        <w:t>.</w:t>
      </w:r>
      <w:r w:rsidRPr="004E5D41">
        <w:rPr>
          <w:rFonts w:ascii="Franklin Gothic Book" w:hAnsi="Franklin Gothic Book" w:cs="Arial"/>
          <w:lang w:eastAsia="en-IN" w:bidi="ar-SA"/>
        </w:rPr>
        <w:t>For this purpose, exchange rate notified in www.xe.com or www.rbi.org or any other website could also be used by the purchaser.</w:t>
      </w:r>
    </w:p>
    <w:p w:rsidR="00650DCF" w:rsidRPr="00D91145" w:rsidRDefault="00650DCF" w:rsidP="00650DCF">
      <w:pPr>
        <w:adjustRightInd w:val="0"/>
        <w:ind w:left="720" w:hanging="720"/>
        <w:jc w:val="both"/>
        <w:rPr>
          <w:rFonts w:ascii="Franklin Gothic Book" w:hAnsi="Franklin Gothic Book" w:cs="Arial"/>
          <w:b/>
          <w:bCs/>
          <w:sz w:val="16"/>
          <w:szCs w:val="16"/>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1.32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Evaluation and comparison of bids</w:t>
      </w:r>
    </w:p>
    <w:p w:rsidR="00650DCF" w:rsidRPr="000417C9" w:rsidRDefault="00650DCF" w:rsidP="00650DCF">
      <w:pPr>
        <w:adjustRightInd w:val="0"/>
        <w:ind w:left="720" w:hanging="720"/>
        <w:jc w:val="both"/>
        <w:rPr>
          <w:rFonts w:ascii="Franklin Gothic Book" w:hAnsi="Franklin Gothic Book" w:cs="Arial"/>
          <w:sz w:val="14"/>
          <w:szCs w:val="14"/>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1.32.1 The Purchaser shall evaluate each bid that has been determined, up to this stage of the evaluation, to be substantially responsive.</w:t>
      </w:r>
    </w:p>
    <w:p w:rsidR="00650DCF" w:rsidRPr="000417C9" w:rsidRDefault="00650DCF" w:rsidP="00650DCF">
      <w:pPr>
        <w:adjustRightInd w:val="0"/>
        <w:ind w:left="720" w:hanging="720"/>
        <w:jc w:val="both"/>
        <w:rPr>
          <w:rFonts w:ascii="Franklin Gothic Book" w:hAnsi="Franklin Gothic Book" w:cs="Arial"/>
          <w:sz w:val="14"/>
          <w:szCs w:val="14"/>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1.32.2 To evaluate a Bid, the Purchaser shall only use all the factors, methodologies and criteria defined below. No other criteria or methodology shall be permitted.</w:t>
      </w:r>
    </w:p>
    <w:p w:rsidR="00650DCF" w:rsidRPr="000417C9" w:rsidRDefault="00650DCF" w:rsidP="00650DCF">
      <w:pPr>
        <w:adjustRightInd w:val="0"/>
        <w:ind w:left="720"/>
        <w:jc w:val="both"/>
        <w:rPr>
          <w:rFonts w:ascii="Franklin Gothic Book" w:hAnsi="Franklin Gothic Book" w:cs="Arial"/>
          <w:sz w:val="14"/>
          <w:szCs w:val="14"/>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1.32.3 Purchase preference shall be given to all local suppliers in all procurements undertaken by the purchaser in the following manner:</w:t>
      </w:r>
    </w:p>
    <w:p w:rsidR="00650DCF" w:rsidRPr="000417C9" w:rsidRDefault="00650DCF" w:rsidP="00650DCF">
      <w:pPr>
        <w:adjustRightInd w:val="0"/>
        <w:ind w:left="720" w:hanging="720"/>
        <w:jc w:val="both"/>
        <w:rPr>
          <w:rFonts w:ascii="Franklin Gothic Book" w:hAnsi="Franklin Gothic Book" w:cs="Arial"/>
          <w:sz w:val="16"/>
          <w:szCs w:val="16"/>
          <w:lang w:eastAsia="en-IN" w:bidi="ar-SA"/>
        </w:rPr>
      </w:pPr>
    </w:p>
    <w:p w:rsidR="00650DCF" w:rsidRPr="00766178" w:rsidRDefault="00650DCF" w:rsidP="00C2629D">
      <w:pPr>
        <w:numPr>
          <w:ilvl w:val="3"/>
          <w:numId w:val="89"/>
        </w:numPr>
        <w:adjustRightInd w:val="0"/>
        <w:ind w:left="1134" w:hanging="425"/>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Where the purchaser has restricted the eligibility of suppliers to Indian suppliers only as per para 25 of the invitation to bid. This is applicable only for those items for which the Nodal Ministry has communicated that there is sufficient local capacity and local competition. </w:t>
      </w:r>
    </w:p>
    <w:p w:rsidR="00650DCF" w:rsidRPr="00766178" w:rsidRDefault="00650DCF" w:rsidP="00C2629D">
      <w:pPr>
        <w:numPr>
          <w:ilvl w:val="3"/>
          <w:numId w:val="89"/>
        </w:numPr>
        <w:adjustRightInd w:val="0"/>
        <w:ind w:left="1134" w:hanging="425"/>
        <w:jc w:val="both"/>
        <w:rPr>
          <w:rFonts w:ascii="Franklin Gothic Book" w:hAnsi="Franklin Gothic Book" w:cs="Arial"/>
          <w:lang w:eastAsia="en-IN" w:bidi="ar-SA"/>
        </w:rPr>
      </w:pPr>
      <w:r w:rsidRPr="00766178">
        <w:rPr>
          <w:rFonts w:ascii="Franklin Gothic Book" w:hAnsi="Franklin Gothic Book" w:cs="Arial"/>
          <w:lang w:eastAsia="en-IN" w:bidi="ar-SA"/>
        </w:rPr>
        <w:t>If the tendered items are not listed by the Nodal Ministry indicating the local capacity and local competition, the following procedure of evaluation shall be followed:</w:t>
      </w:r>
    </w:p>
    <w:p w:rsidR="00650DCF" w:rsidRPr="00766178" w:rsidRDefault="00650DCF" w:rsidP="00650DCF">
      <w:pPr>
        <w:tabs>
          <w:tab w:val="left" w:pos="1418"/>
        </w:tabs>
        <w:adjustRightInd w:val="0"/>
        <w:ind w:left="1418" w:hanging="284"/>
        <w:jc w:val="both"/>
        <w:rPr>
          <w:rFonts w:ascii="Franklin Gothic Book" w:hAnsi="Franklin Gothic Book" w:cs="Arial"/>
          <w:lang w:eastAsia="en-IN" w:bidi="ar-SA"/>
        </w:rPr>
      </w:pPr>
      <w:r w:rsidRPr="00766178">
        <w:rPr>
          <w:rFonts w:ascii="Franklin Gothic Book" w:hAnsi="Franklin Gothic Book" w:cs="Arial"/>
          <w:lang w:eastAsia="en-IN" w:bidi="ar-SA"/>
        </w:rPr>
        <w:t>(i)</w:t>
      </w:r>
      <w:r w:rsidRPr="00766178">
        <w:rPr>
          <w:rFonts w:ascii="Franklin Gothic Book" w:hAnsi="Franklin Gothic Book" w:cs="Arial"/>
          <w:lang w:eastAsia="en-IN" w:bidi="ar-SA"/>
        </w:rPr>
        <w:tab/>
        <w:t>Among all qualified bids, the lowest bid will be termed as L1. If L1 is from a    local supplier, the contract for full quantity will be awarded to L1.</w:t>
      </w:r>
    </w:p>
    <w:p w:rsidR="00650DCF" w:rsidRPr="000417C9" w:rsidRDefault="00650DCF" w:rsidP="00650DCF">
      <w:pPr>
        <w:tabs>
          <w:tab w:val="left" w:pos="1134"/>
        </w:tabs>
        <w:adjustRightInd w:val="0"/>
        <w:ind w:left="1134"/>
        <w:jc w:val="both"/>
        <w:rPr>
          <w:rFonts w:ascii="Franklin Gothic Book" w:hAnsi="Franklin Gothic Book" w:cs="Arial"/>
          <w:sz w:val="8"/>
          <w:szCs w:val="8"/>
          <w:lang w:eastAsia="en-IN" w:bidi="ar-SA"/>
        </w:rPr>
      </w:pPr>
    </w:p>
    <w:p w:rsidR="00650DCF" w:rsidRPr="00766178" w:rsidRDefault="00650DCF" w:rsidP="00650DCF">
      <w:pPr>
        <w:adjustRightInd w:val="0"/>
        <w:ind w:left="1418" w:hanging="284"/>
        <w:jc w:val="both"/>
        <w:rPr>
          <w:rFonts w:ascii="Franklin Gothic Book" w:hAnsi="Franklin Gothic Book" w:cs="Arial"/>
          <w:lang w:eastAsia="en-IN" w:bidi="ar-SA"/>
        </w:rPr>
      </w:pPr>
      <w:r w:rsidRPr="00766178">
        <w:rPr>
          <w:rFonts w:ascii="Franklin Gothic Book" w:hAnsi="Franklin Gothic Book" w:cs="Arial"/>
          <w:lang w:eastAsia="en-IN" w:bidi="ar-SA"/>
        </w:rPr>
        <w:t>(ii)</w:t>
      </w:r>
      <w:r w:rsidRPr="00766178">
        <w:rPr>
          <w:rFonts w:ascii="Franklin Gothic Book" w:hAnsi="Franklin Gothic Book" w:cs="Arial"/>
          <w:lang w:eastAsia="en-IN" w:bidi="ar-SA"/>
        </w:rPr>
        <w:tab/>
        <w:t>If L1 bid is not from a local supplier, 50% of the order quantity shall be awarded to L1. Thereafter, the lowest bidder among the local suppliers, will be invited to match the L1 price for the remaining 50% quantity subject to the local supplier 's quoted price falling within the margin of purchase preference of 20%, and contract for that quantity shall be awarded to such local supplier subject to matching the L1 price. In case such lowest eligible local supplier fails to match the L1 price or accepts less than the offered quantity, the next higher local supplier within the margin of purchase preference shall be invited to match the L1 price for remaining quantity and so on, and contract shall be awarded accordingly. In case some quantity is still left uncovered on local suppliers, then such balance quantity may also be ordered on the L1 bidder.</w:t>
      </w:r>
    </w:p>
    <w:p w:rsidR="00650DCF" w:rsidRPr="00766178" w:rsidRDefault="00650DCF" w:rsidP="00650DCF">
      <w:pPr>
        <w:tabs>
          <w:tab w:val="left" w:pos="1134"/>
        </w:tabs>
        <w:adjustRightInd w:val="0"/>
        <w:ind w:left="1134" w:hanging="414"/>
        <w:jc w:val="both"/>
        <w:rPr>
          <w:rFonts w:ascii="Franklin Gothic Book" w:hAnsi="Franklin Gothic Book" w:cs="Arial"/>
          <w:lang w:eastAsia="en-IN" w:bidi="ar-SA"/>
        </w:rPr>
      </w:pPr>
      <w:r w:rsidRPr="00766178">
        <w:rPr>
          <w:rFonts w:ascii="Franklin Gothic Book" w:hAnsi="Franklin Gothic Book" w:cs="Arial"/>
          <w:lang w:eastAsia="en-IN" w:bidi="ar-SA"/>
        </w:rPr>
        <w:lastRenderedPageBreak/>
        <w:t>(c) If the tendered item is not divisible the following procedure of evaluation shall be followed:</w:t>
      </w:r>
    </w:p>
    <w:p w:rsidR="00650DCF" w:rsidRPr="00766178" w:rsidRDefault="00650DCF" w:rsidP="00C2629D">
      <w:pPr>
        <w:numPr>
          <w:ilvl w:val="2"/>
          <w:numId w:val="105"/>
        </w:numPr>
        <w:tabs>
          <w:tab w:val="left" w:pos="1134"/>
        </w:tabs>
        <w:adjustRightInd w:val="0"/>
        <w:ind w:left="1134"/>
        <w:jc w:val="both"/>
        <w:rPr>
          <w:rFonts w:ascii="Franklin Gothic Book" w:hAnsi="Franklin Gothic Book" w:cs="Arial"/>
          <w:lang w:eastAsia="en-IN" w:bidi="ar-SA"/>
        </w:rPr>
      </w:pPr>
      <w:r w:rsidRPr="00766178">
        <w:rPr>
          <w:rFonts w:ascii="Franklin Gothic Book" w:hAnsi="Franklin Gothic Book" w:cs="Arial"/>
          <w:lang w:eastAsia="en-IN" w:bidi="ar-SA"/>
        </w:rPr>
        <w:t>Among all qualified bids, the lowest bid will be termed as L1. If L1 is from a local supplier, the contract will be awarded to L1.</w:t>
      </w:r>
    </w:p>
    <w:p w:rsidR="00650DCF" w:rsidRPr="00766178" w:rsidRDefault="00650DCF" w:rsidP="00650DCF">
      <w:pPr>
        <w:tabs>
          <w:tab w:val="left" w:pos="1134"/>
        </w:tabs>
        <w:adjustRightInd w:val="0"/>
        <w:ind w:left="1134"/>
        <w:jc w:val="both"/>
        <w:rPr>
          <w:rFonts w:ascii="Franklin Gothic Book" w:hAnsi="Franklin Gothic Book" w:cs="Arial"/>
          <w:lang w:eastAsia="en-IN" w:bidi="ar-SA"/>
        </w:rPr>
      </w:pPr>
    </w:p>
    <w:p w:rsidR="00650DCF" w:rsidRPr="00766178" w:rsidRDefault="00650DCF" w:rsidP="00C2629D">
      <w:pPr>
        <w:numPr>
          <w:ilvl w:val="2"/>
          <w:numId w:val="105"/>
        </w:numPr>
        <w:tabs>
          <w:tab w:val="left" w:pos="1134"/>
        </w:tabs>
        <w:adjustRightInd w:val="0"/>
        <w:ind w:left="1134"/>
        <w:jc w:val="both"/>
        <w:rPr>
          <w:rFonts w:ascii="Franklin Gothic Book" w:hAnsi="Franklin Gothic Book" w:cs="Arial"/>
          <w:lang w:eastAsia="en-IN" w:bidi="ar-SA"/>
        </w:rPr>
      </w:pPr>
      <w:r w:rsidRPr="00766178">
        <w:rPr>
          <w:rFonts w:ascii="Franklin Gothic Book" w:hAnsi="Franklin Gothic Book" w:cs="Arial"/>
          <w:lang w:eastAsia="en-IN" w:bidi="ar-SA"/>
        </w:rPr>
        <w:t>If L1 is not from a local supplier, the lowest bidder among the local suppliers, will be invited to match the L1 price subject to local supplier's quoted price falling within the margin of purchase preference of 20%, and the contract shall be awarded to such local supplier subject to matching the L1 price.</w:t>
      </w:r>
    </w:p>
    <w:p w:rsidR="00650DCF" w:rsidRDefault="00650DCF" w:rsidP="00C2629D">
      <w:pPr>
        <w:numPr>
          <w:ilvl w:val="2"/>
          <w:numId w:val="105"/>
        </w:numPr>
        <w:tabs>
          <w:tab w:val="left" w:pos="1134"/>
        </w:tabs>
        <w:adjustRightInd w:val="0"/>
        <w:ind w:left="1134"/>
        <w:jc w:val="both"/>
        <w:rPr>
          <w:rFonts w:ascii="Franklin Gothic Book" w:hAnsi="Franklin Gothic Book" w:cs="Arial"/>
          <w:lang w:eastAsia="en-IN" w:bidi="ar-SA"/>
        </w:rPr>
      </w:pPr>
      <w:r w:rsidRPr="00766178">
        <w:rPr>
          <w:rFonts w:ascii="Franklin Gothic Book" w:hAnsi="Franklin Gothic Book" w:cs="Arial"/>
          <w:lang w:eastAsia="en-IN" w:bidi="ar-SA"/>
        </w:rPr>
        <w:t>In case such lowest eligible local supplier fails to match the L1 price, the local supplier with the next higher bid within the margin of purchase preference shall be invited to match the L1 price and so on and contract shall be awarded accordingly. In case none of the local suppliers within the margin of purchase preference matches the L1 price, then the contract may be awarded to the L1 bidder.</w:t>
      </w:r>
    </w:p>
    <w:p w:rsidR="00D91145" w:rsidRPr="00766178" w:rsidRDefault="00D91145" w:rsidP="00D91145">
      <w:pPr>
        <w:tabs>
          <w:tab w:val="left" w:pos="1134"/>
        </w:tabs>
        <w:adjustRightInd w:val="0"/>
        <w:ind w:left="1134"/>
        <w:jc w:val="both"/>
        <w:rPr>
          <w:rFonts w:ascii="Franklin Gothic Book" w:hAnsi="Franklin Gothic Book" w:cs="Arial"/>
          <w:lang w:eastAsia="en-IN" w:bidi="ar-SA"/>
        </w:rPr>
      </w:pPr>
    </w:p>
    <w:p w:rsidR="00650DCF" w:rsidRDefault="00650DCF" w:rsidP="00D91145">
      <w:pPr>
        <w:tabs>
          <w:tab w:val="left" w:pos="1134"/>
        </w:tabs>
        <w:adjustRightInd w:val="0"/>
        <w:ind w:left="1134" w:hanging="1134"/>
        <w:rPr>
          <w:rFonts w:ascii="Franklin Gothic Book" w:hAnsi="Franklin Gothic Book" w:cs="Arial"/>
          <w:lang w:eastAsia="en-IN" w:bidi="ar-SA"/>
        </w:rPr>
      </w:pPr>
      <w:r>
        <w:rPr>
          <w:rFonts w:ascii="Franklin Gothic Book" w:hAnsi="Franklin Gothic Book" w:cs="Arial"/>
          <w:lang w:eastAsia="en-IN" w:bidi="ar-SA"/>
        </w:rPr>
        <w:t xml:space="preserve">1.32.4    </w:t>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Further,</w:t>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In tender, where the items are divisible, the participating Micro and Small Enterprises </w:t>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(MSE) quoting price within price band of L1+15 (fifteen) per cent shall also be allowed to supply a portion of requirement by bringing down their price to L1 price in a situation where L1 price is from someone other than a MSE and such MSE shall be allowed to supply up to 25 (twenty five) per cent of total tendered value. The 25 (twenty five) per cent quantity is to be distributed proportionately among these bidders, in case there are more than one MSMEs within such price band.</w:t>
      </w:r>
    </w:p>
    <w:p w:rsidR="00650DCF" w:rsidRDefault="00650DCF" w:rsidP="00650DCF">
      <w:pPr>
        <w:rPr>
          <w:rFonts w:ascii="Franklin Gothic Book" w:hAnsi="Franklin Gothic Book" w:cs="Arial"/>
          <w:lang w:eastAsia="en-IN" w:bidi="ar-SA"/>
        </w:rPr>
      </w:pPr>
    </w:p>
    <w:p w:rsidR="00650DCF" w:rsidRPr="00766178" w:rsidRDefault="00650DCF" w:rsidP="00D91145">
      <w:pPr>
        <w:tabs>
          <w:tab w:val="left" w:pos="709"/>
        </w:tabs>
        <w:adjustRightInd w:val="0"/>
        <w:ind w:left="1134" w:hanging="1134"/>
        <w:jc w:val="both"/>
        <w:rPr>
          <w:rFonts w:ascii="Franklin Gothic Book" w:hAnsi="Franklin Gothic Book" w:cs="Arial"/>
          <w:lang w:eastAsia="en-IN" w:bidi="ar-SA"/>
        </w:rPr>
      </w:pPr>
      <w:r w:rsidRPr="00766178">
        <w:rPr>
          <w:rFonts w:ascii="Franklin Gothic Book" w:hAnsi="Franklin Gothic Book" w:cs="Arial"/>
          <w:lang w:eastAsia="en-IN" w:bidi="ar-SA"/>
        </w:rPr>
        <w:t>1.32.5</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 xml:space="preserve">Within this 25% (Twenty five Percent) quantity, a purchase preference of 25 (twenty five) per cent out of 25 (twenty five) per cent) is reserved for MSEs owned by Scheduled Caste (SC)/Scheduled Tribe (ST) entrepreneurs (if they participate in the tender process and match the L1 price).  Further, out of the total annual procurement from the MSEs, (3%) three percent from within the 25% target shall be earmarked for procurement from MSEs owned by women.   Provided that, in the event of failure of such SC/ST MSE to participate in tender process or meet tender requirements and L1 price, four per cent sub-target shall be met from other MSE.   </w:t>
      </w:r>
    </w:p>
    <w:p w:rsidR="00650DCF" w:rsidRPr="00766178" w:rsidRDefault="00650DCF" w:rsidP="00650DCF">
      <w:pPr>
        <w:tabs>
          <w:tab w:val="left" w:pos="709"/>
        </w:tabs>
        <w:adjustRightInd w:val="0"/>
        <w:ind w:left="709" w:hanging="709"/>
        <w:jc w:val="both"/>
        <w:rPr>
          <w:rFonts w:ascii="Franklin Gothic Book" w:hAnsi="Franklin Gothic Book" w:cs="Arial"/>
          <w:lang w:eastAsia="en-IN" w:bidi="ar-SA"/>
        </w:rPr>
      </w:pPr>
    </w:p>
    <w:p w:rsidR="00650DCF" w:rsidRPr="00766178" w:rsidRDefault="00650DCF" w:rsidP="00650DCF">
      <w:pPr>
        <w:tabs>
          <w:tab w:val="left" w:pos="1134"/>
        </w:tabs>
        <w:adjustRightInd w:val="0"/>
        <w:ind w:left="1134" w:hanging="1134"/>
        <w:jc w:val="both"/>
        <w:rPr>
          <w:rFonts w:ascii="Franklin Gothic Book" w:hAnsi="Franklin Gothic Book" w:cs="Arial"/>
          <w:lang w:eastAsia="en-IN" w:bidi="ar-SA"/>
        </w:rPr>
      </w:pPr>
      <w:r w:rsidRPr="00766178">
        <w:rPr>
          <w:rFonts w:ascii="Franklin Gothic Book" w:hAnsi="Franklin Gothic Book" w:cs="Arial"/>
          <w:lang w:eastAsia="en-IN" w:bidi="ar-SA"/>
        </w:rPr>
        <w:t>1.32.6</w:t>
      </w:r>
      <w:r w:rsidRPr="00766178">
        <w:rPr>
          <w:rFonts w:ascii="Franklin Gothic Book" w:hAnsi="Franklin Gothic Book" w:cs="Arial"/>
          <w:lang w:eastAsia="en-IN" w:bidi="ar-SA"/>
        </w:rPr>
        <w:tab/>
        <w:t>In case the items are not divisible, then the MSE quoting price within price band L1 + 15% may be awarded for full/complete supply of total tendered quantity to MSE, considering the spirit of the policy for enhancing the Government procurement from MSEs.</w:t>
      </w:r>
    </w:p>
    <w:p w:rsidR="00650DCF" w:rsidRPr="00766178" w:rsidRDefault="00650DCF" w:rsidP="00650DCF">
      <w:pPr>
        <w:tabs>
          <w:tab w:val="left" w:pos="1134"/>
        </w:tabs>
        <w:adjustRightInd w:val="0"/>
        <w:ind w:left="1134" w:hanging="1134"/>
        <w:jc w:val="both"/>
        <w:rPr>
          <w:rFonts w:ascii="Franklin Gothic Book" w:hAnsi="Franklin Gothic Book" w:cs="Arial"/>
          <w:lang w:eastAsia="en-IN" w:bidi="ar-SA"/>
        </w:rPr>
      </w:pPr>
      <w:r w:rsidRPr="00766178">
        <w:rPr>
          <w:rFonts w:ascii="Franklin Gothic Book" w:hAnsi="Franklin Gothic Book" w:cs="Arial"/>
          <w:lang w:eastAsia="en-IN" w:bidi="ar-SA"/>
        </w:rPr>
        <w:tab/>
      </w:r>
    </w:p>
    <w:p w:rsidR="00650DCF" w:rsidRPr="00766178" w:rsidRDefault="00650DCF" w:rsidP="00650DCF">
      <w:pPr>
        <w:adjustRightInd w:val="0"/>
        <w:ind w:left="1134" w:hanging="1134"/>
        <w:jc w:val="both"/>
        <w:rPr>
          <w:rFonts w:ascii="Franklin Gothic Book" w:hAnsi="Franklin Gothic Book" w:cs="Arial"/>
          <w:lang w:eastAsia="en-IN" w:bidi="ar-SA"/>
        </w:rPr>
      </w:pPr>
      <w:r w:rsidRPr="00D3250B">
        <w:rPr>
          <w:rFonts w:ascii="Franklin Gothic Book" w:hAnsi="Franklin Gothic Book" w:cs="Arial"/>
          <w:lang w:eastAsia="en-IN" w:bidi="ar-SA"/>
        </w:rPr>
        <w:t>1.32.7</w:t>
      </w:r>
      <w:r w:rsidRPr="00766178">
        <w:rPr>
          <w:rFonts w:ascii="Franklin Gothic Book" w:hAnsi="Franklin Gothic Book" w:cs="Arial"/>
          <w:lang w:eastAsia="en-IN" w:bidi="ar-SA"/>
        </w:rPr>
        <w:t xml:space="preserve">     The bids shall be evaluated on the basis of final landing cost which shall be arrived as under:  </w:t>
      </w:r>
    </w:p>
    <w:p w:rsidR="00650DCF" w:rsidRPr="00766178" w:rsidRDefault="00650DCF" w:rsidP="00650DCF">
      <w:pPr>
        <w:adjustRightInd w:val="0"/>
        <w:ind w:left="709" w:firstLine="11"/>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For goods manufactured in India</w:t>
      </w:r>
      <w:r>
        <w:rPr>
          <w:rFonts w:ascii="Franklin Gothic Book" w:hAnsi="Franklin Gothic Book" w:cs="Arial"/>
          <w:b/>
          <w:bCs/>
          <w:u w:val="single"/>
          <w:lang w:eastAsia="en-IN" w:bidi="ar-SA"/>
        </w:rPr>
        <w:t xml:space="preserve">;  Price should be quoted as per BOQ </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For goods manufactured abroad</w:t>
      </w:r>
      <w:r>
        <w:rPr>
          <w:rFonts w:ascii="Franklin Gothic Book" w:hAnsi="Franklin Gothic Book" w:cs="Arial"/>
          <w:b/>
          <w:bCs/>
          <w:u w:val="single"/>
          <w:lang w:eastAsia="en-IN" w:bidi="ar-SA"/>
        </w:rPr>
        <w:t>: As per BOQ</w:t>
      </w:r>
    </w:p>
    <w:p w:rsidR="00650DCF" w:rsidRPr="00766178" w:rsidRDefault="00650DCF" w:rsidP="00650DCF">
      <w:pPr>
        <w:adjustRightInd w:val="0"/>
        <w:rPr>
          <w:rFonts w:ascii="Franklin Gothic Book" w:hAnsi="Franklin Gothic Book" w:cs="Arial"/>
          <w:b/>
          <w:bCs/>
          <w:u w:val="single"/>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1.32.8 </w:t>
      </w:r>
      <w:r w:rsidRPr="00766178">
        <w:rPr>
          <w:rFonts w:ascii="Franklin Gothic Book" w:hAnsi="Franklin Gothic Book" w:cs="Arial"/>
          <w:lang w:eastAsia="en-IN" w:bidi="ar-SA"/>
        </w:rPr>
        <w:tab/>
        <w:t>The comparison between the indigenous and the foreign offers shall be made on FOR destination basis and CIF/CIP basis respectively. However, the CIF/CIP prices quoted by any foreign bidder shall be loaded further as under:</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firstLine="720"/>
        <w:jc w:val="both"/>
        <w:rPr>
          <w:rFonts w:ascii="Franklin Gothic Book" w:hAnsi="Franklin Gothic Book" w:cs="Arial"/>
          <w:lang w:eastAsia="en-IN" w:bidi="ar-SA"/>
        </w:rPr>
      </w:pPr>
      <w:r w:rsidRPr="00766178">
        <w:rPr>
          <w:rFonts w:ascii="Franklin Gothic Book" w:hAnsi="Franklin Gothic Book" w:cs="Arial"/>
          <w:lang w:eastAsia="en-IN" w:bidi="ar-SA"/>
        </w:rPr>
        <w:t>(a)</w:t>
      </w:r>
      <w:r w:rsidRPr="00766178">
        <w:rPr>
          <w:rFonts w:ascii="Franklin Gothic Book" w:hAnsi="Franklin Gothic Book" w:cs="Arial"/>
          <w:lang w:eastAsia="en-IN" w:bidi="ar-SA"/>
        </w:rPr>
        <w:tab/>
        <w:t>Towards customs duty and other statutory levies–as per  applicable</w:t>
      </w:r>
      <w:r w:rsidRPr="00766178">
        <w:rPr>
          <w:rFonts w:ascii="Franklin Gothic Book" w:hAnsi="Franklin Gothic Book" w:cs="Arial"/>
          <w:lang w:eastAsia="en-IN" w:bidi="ar-SA"/>
        </w:rPr>
        <w:br/>
      </w:r>
      <w:r w:rsidRPr="00766178">
        <w:rPr>
          <w:rFonts w:ascii="Franklin Gothic Book" w:hAnsi="Franklin Gothic Book" w:cs="Arial"/>
          <w:lang w:eastAsia="en-IN" w:bidi="ar-SA"/>
        </w:rPr>
        <w:tab/>
        <w:t xml:space="preserve">rates. </w:t>
      </w:r>
    </w:p>
    <w:p w:rsidR="00650DCF" w:rsidRPr="00766178" w:rsidRDefault="00650DCF" w:rsidP="00650DCF">
      <w:pPr>
        <w:adjustRightInd w:val="0"/>
        <w:ind w:firstLine="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(b) </w:t>
      </w:r>
      <w:r w:rsidRPr="00766178">
        <w:rPr>
          <w:rFonts w:ascii="Franklin Gothic Book" w:hAnsi="Franklin Gothic Book" w:cs="Arial"/>
          <w:lang w:eastAsia="en-IN" w:bidi="ar-SA"/>
        </w:rPr>
        <w:tab/>
        <w:t>Towards custom clearance, inland transportation etc. - 2% of the CIF/CIP    value. The bidder should give a clear cut breakup of EXW, FOB/FCA, CIF/CIP prices to facilitate proper   comparison with the purchaser reserving the right to order on either basis, failing which the bid would be summarily ignored.</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b/>
          <w:bCs/>
          <w:lang w:eastAsia="en-IN" w:bidi="ar-SA"/>
        </w:rPr>
        <w:t>Note: Where there is no mention of packing, forwarding, freight, insurance charges, taxes etc. such offers shall be rejected as incomplete</w:t>
      </w:r>
      <w:r w:rsidRPr="00766178">
        <w:rPr>
          <w:rFonts w:ascii="Franklin Gothic Book" w:hAnsi="Franklin Gothic Book" w:cs="Arial"/>
          <w:lang w:eastAsia="en-IN" w:bidi="ar-SA"/>
        </w:rPr>
        <w:t>.</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lastRenderedPageBreak/>
        <w:t>1.32.9</w:t>
      </w:r>
      <w:r w:rsidR="00D91145">
        <w:rPr>
          <w:rFonts w:ascii="Franklin Gothic Book" w:hAnsi="Franklin Gothic Book" w:cs="Arial"/>
          <w:lang w:eastAsia="en-IN" w:bidi="ar-SA"/>
        </w:rPr>
        <w:t xml:space="preserve">  </w:t>
      </w:r>
      <w:r w:rsidRPr="00766178">
        <w:rPr>
          <w:rFonts w:ascii="Franklin Gothic Book" w:hAnsi="Franklin Gothic Book" w:cs="Arial"/>
          <w:lang w:eastAsia="en-IN" w:bidi="ar-SA"/>
        </w:rPr>
        <w:t xml:space="preserve">Orders for imported stores need not necessarily be on FOB/FCA basis rather it </w:t>
      </w:r>
      <w:r>
        <w:rPr>
          <w:rFonts w:ascii="Franklin Gothic Book" w:hAnsi="Franklin Gothic Book" w:cs="Arial"/>
          <w:lang w:eastAsia="en-IN" w:bidi="ar-SA"/>
        </w:rPr>
        <w:t>c</w:t>
      </w:r>
      <w:r w:rsidRPr="00766178">
        <w:rPr>
          <w:rFonts w:ascii="Franklin Gothic Book" w:hAnsi="Franklin Gothic Book" w:cs="Arial"/>
          <w:lang w:eastAsia="en-IN" w:bidi="ar-SA"/>
        </w:rPr>
        <w:t xml:space="preserve">an be on the basis of any of the incoterm specified in ICC Incoterms 2000 as may be amended from time to time by the ICC or any other designated authority and </w:t>
      </w:r>
      <w:r w:rsidR="00D91145">
        <w:rPr>
          <w:rFonts w:ascii="Franklin Gothic Book" w:hAnsi="Franklin Gothic Book" w:cs="Arial"/>
          <w:lang w:eastAsia="en-IN" w:bidi="ar-SA"/>
        </w:rPr>
        <w:t>favo</w:t>
      </w:r>
      <w:r w:rsidRPr="00766178">
        <w:rPr>
          <w:rFonts w:ascii="Franklin Gothic Book" w:hAnsi="Franklin Gothic Book" w:cs="Arial"/>
          <w:lang w:eastAsia="en-IN" w:bidi="ar-SA"/>
        </w:rPr>
        <w:t>rable to the purchaser.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1.32.10Wherever the price quoted on FOB/FCA and CIF/CIP basis are the same, the Contract would be made on CIF / CIP basis only.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1.32.11The invitation to bid shall specify the mode of transport i.e., whether by air/ocean/road/rail.</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bidi="ar-SA"/>
        </w:rPr>
      </w:pPr>
      <w:r w:rsidRPr="00766178">
        <w:rPr>
          <w:rFonts w:ascii="Franklin Gothic Book" w:hAnsi="Franklin Gothic Book" w:cs="Arial"/>
          <w:lang w:eastAsia="en-IN" w:bidi="ar-SA"/>
        </w:rPr>
        <w:t>1.32.12</w:t>
      </w:r>
      <w:r w:rsidRPr="00766178">
        <w:rPr>
          <w:rFonts w:ascii="Franklin Gothic Book" w:hAnsi="Franklin Gothic Book" w:cs="Arial"/>
          <w:lang w:bidi="ar-SA"/>
        </w:rPr>
        <w:t xml:space="preserve">There is no provision to purchase optional items. The specifications embodied in the tender documents would be the basis of evaluating the responsiveness of bids received.  </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1.32.13The Purchaser shall compare all substantially responsive bids to determine the lowest valuated bid, in accordance with ITB Clause 1.32.</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1.33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Contacting the Purchaser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1.33.1Subject to ITB Clause 1.25, no Bidder shall contact the Purchaser on any matter relating to its bid, from the time of the bid opening to the time the Contract is awarded.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1.33.2</w:t>
      </w:r>
      <w:r w:rsidRPr="00766178">
        <w:rPr>
          <w:rFonts w:ascii="Franklin Gothic Book" w:hAnsi="Franklin Gothic Book" w:cs="Arial"/>
          <w:lang w:eastAsia="en-IN" w:bidi="ar-SA"/>
        </w:rPr>
        <w:tab/>
        <w:t>Any effort by a Bidder to influence the Purchaser in its decisions on bid evaluation, bid comparison or contract award may result in rejection of the Bidder's bid.</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1.34</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Post qualification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1.34.1In the absence of pre-qualification, the Purchaser will determine to its satisfaction whether the Bidder that is selected as having submitted the lowest evaluated responsive bid is qualified to perform the contract satisfactorily, in accordance with the criteria listed, if any, in invitation to bid.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1.34.2</w:t>
      </w:r>
      <w:r w:rsidRPr="00766178">
        <w:rPr>
          <w:rFonts w:ascii="Franklin Gothic Book" w:hAnsi="Franklin Gothic Book" w:cs="Arial"/>
          <w:lang w:eastAsia="en-IN" w:bidi="ar-SA"/>
        </w:rPr>
        <w:tab/>
        <w:t>The determination will take into account the eligibility criteria listed in the bidding documents and will be based upon an examination of the documentary evidence of the Bidder’s qualifications submitted by the Bidder, as well as such other information as the Purchaser deems necessary and appropriate.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1.34.3</w:t>
      </w:r>
      <w:r w:rsidRPr="00766178">
        <w:rPr>
          <w:rFonts w:ascii="Franklin Gothic Book" w:hAnsi="Franklin Gothic Book" w:cs="Arial"/>
          <w:lang w:eastAsia="en-IN" w:bidi="ar-SA"/>
        </w:rPr>
        <w:tab/>
        <w:t>An affirmative determination will be a prerequisite for award of the contract to the Bidder.  A negative determination will result in rejection of the Bidder’s bid.</w:t>
      </w:r>
    </w:p>
    <w:p w:rsidR="00650DCF" w:rsidRDefault="00650DCF" w:rsidP="00650DCF">
      <w:pPr>
        <w:jc w:val="center"/>
        <w:rPr>
          <w:rFonts w:ascii="Franklin Gothic Book" w:hAnsi="Franklin Gothic Book" w:cs="Arial"/>
          <w:b/>
          <w:bCs/>
          <w:sz w:val="28"/>
          <w:szCs w:val="28"/>
          <w:u w:val="single"/>
          <w:lang w:eastAsia="en-IN" w:bidi="ar-SA"/>
        </w:rPr>
      </w:pPr>
    </w:p>
    <w:p w:rsidR="00650DCF" w:rsidRPr="00766178" w:rsidRDefault="00650DCF" w:rsidP="00650DCF">
      <w:pPr>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F.</w:t>
      </w:r>
      <w:r w:rsidRPr="00766178">
        <w:rPr>
          <w:rFonts w:ascii="Franklin Gothic Book" w:hAnsi="Franklin Gothic Book" w:cs="Arial"/>
          <w:sz w:val="28"/>
          <w:szCs w:val="28"/>
          <w:lang w:eastAsia="en-IN" w:bidi="ar-SA"/>
        </w:rPr>
        <w:tab/>
      </w:r>
      <w:r w:rsidRPr="00766178">
        <w:rPr>
          <w:rFonts w:ascii="Franklin Gothic Book" w:hAnsi="Franklin Gothic Book" w:cs="Arial"/>
          <w:b/>
          <w:bCs/>
          <w:sz w:val="28"/>
          <w:szCs w:val="28"/>
          <w:u w:val="single"/>
          <w:lang w:eastAsia="en-IN" w:bidi="ar-SA"/>
        </w:rPr>
        <w:t>AWARD OF CONTRACT</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 xml:space="preserve">1.35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Negotiations</w:t>
      </w:r>
    </w:p>
    <w:p w:rsidR="00650DCF" w:rsidRPr="00D91145" w:rsidRDefault="00650DCF" w:rsidP="00650DCF">
      <w:pPr>
        <w:adjustRightInd w:val="0"/>
        <w:rPr>
          <w:rFonts w:ascii="Franklin Gothic Book" w:hAnsi="Franklin Gothic Book" w:cs="Arial"/>
          <w:b/>
          <w:bCs/>
          <w:sz w:val="12"/>
          <w:szCs w:val="12"/>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1.35.1</w:t>
      </w:r>
      <w:r w:rsidRPr="00766178">
        <w:rPr>
          <w:rFonts w:ascii="Franklin Gothic Book" w:hAnsi="Franklin Gothic Book" w:cs="Arial"/>
          <w:lang w:eastAsia="en-IN" w:bidi="ar-SA"/>
        </w:rPr>
        <w:tab/>
        <w:t>There shall not be any negotiation normally. Negotiations, if at all, shall be an exception and only in the case of items with limited source of supply. Negotiations shall be held with the lowest evaluated responsive bidder. Counter offers tantamount to negotiations and shall be treated at par with negotiations in the case of one time purchases.</w:t>
      </w:r>
    </w:p>
    <w:p w:rsidR="00650DCF" w:rsidRPr="00D91145" w:rsidRDefault="00650DCF" w:rsidP="00650DCF">
      <w:pPr>
        <w:adjustRightInd w:val="0"/>
        <w:rPr>
          <w:rFonts w:ascii="Franklin Gothic Book" w:hAnsi="Franklin Gothic Book" w:cs="Arial"/>
          <w:b/>
          <w:bCs/>
          <w:sz w:val="14"/>
          <w:szCs w:val="14"/>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1.36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Award Criteria</w:t>
      </w:r>
    </w:p>
    <w:p w:rsidR="00650DCF" w:rsidRPr="00D91145" w:rsidRDefault="00650DCF" w:rsidP="00650DCF">
      <w:pPr>
        <w:adjustRightInd w:val="0"/>
        <w:ind w:left="720" w:hanging="720"/>
        <w:jc w:val="both"/>
        <w:rPr>
          <w:rFonts w:ascii="Franklin Gothic Book" w:hAnsi="Franklin Gothic Book" w:cs="Arial"/>
          <w:sz w:val="16"/>
          <w:szCs w:val="16"/>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lang w:eastAsia="en-IN" w:bidi="ar-SA"/>
        </w:rPr>
        <w:t>1.36.1</w:t>
      </w:r>
      <w:r w:rsidRPr="00766178">
        <w:rPr>
          <w:rFonts w:ascii="Franklin Gothic Book" w:hAnsi="Franklin Gothic Book" w:cs="Arial"/>
          <w:lang w:eastAsia="en-IN" w:bidi="ar-SA"/>
        </w:rPr>
        <w:tab/>
        <w:t>Subject to ITB Clause 1.39, the Purchaser will award the contract to the successful Bidder whose bid has been determined to be substantially responsive and has been determined to be the lowest evaluated bid, provided further that the Bidder is determined to be qualified to perform the contract satisfactorily.  The details of the award would be hosted on the website of the Purchaser.</w:t>
      </w:r>
    </w:p>
    <w:p w:rsidR="000417C9" w:rsidRDefault="000417C9">
      <w:pPr>
        <w:rPr>
          <w:rFonts w:ascii="Franklin Gothic Book" w:hAnsi="Franklin Gothic Book" w:cs="Arial"/>
          <w:b/>
          <w:bCs/>
          <w:lang w:eastAsia="en-IN" w:bidi="ar-SA"/>
        </w:rPr>
      </w:pPr>
      <w:r>
        <w:rPr>
          <w:rFonts w:ascii="Franklin Gothic Book" w:hAnsi="Franklin Gothic Book" w:cs="Arial"/>
          <w:b/>
          <w:bCs/>
          <w:lang w:eastAsia="en-IN" w:bidi="ar-SA"/>
        </w:rPr>
        <w:br w:type="page"/>
      </w: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lastRenderedPageBreak/>
        <w:t>1.37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Purchaser's right to vary Quantities at Time of Award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1.37.1</w:t>
      </w:r>
      <w:r w:rsidRPr="00766178">
        <w:rPr>
          <w:rFonts w:ascii="Franklin Gothic Book" w:hAnsi="Franklin Gothic Book" w:cs="Arial"/>
          <w:lang w:eastAsia="en-IN" w:bidi="ar-SA"/>
        </w:rPr>
        <w:tab/>
        <w:t xml:space="preserve">The Purchaser reserves the right at the time of Contract award to increase or decrease the quantity of goods and services originally specified in the invitation to bid to the extent of 25% without any change in unit price or other terms and conditions.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1.38</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Option Clause</w:t>
      </w:r>
    </w:p>
    <w:p w:rsidR="00650DCF"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b/>
          <w:bCs/>
          <w:lang w:eastAsia="en-IN" w:bidi="ar-SA"/>
        </w:rPr>
        <w:t>1.38.1</w:t>
      </w:r>
      <w:r w:rsidRPr="00766178">
        <w:rPr>
          <w:rFonts w:ascii="Franklin Gothic Book" w:hAnsi="Franklin Gothic Book" w:cs="Arial"/>
          <w:b/>
          <w:bCs/>
          <w:lang w:eastAsia="en-IN" w:bidi="ar-SA"/>
        </w:rPr>
        <w:tab/>
      </w:r>
      <w:r w:rsidRPr="00766178">
        <w:rPr>
          <w:rFonts w:ascii="Franklin Gothic Book" w:hAnsi="Franklin Gothic Book" w:cs="Arial"/>
          <w:lang w:eastAsia="en-IN" w:bidi="ar-SA"/>
        </w:rPr>
        <w:t>The Purchaser reserves the right to increase or decrease the quantity of the required goods up to 25% (Twenty-Five) per cent at any time, till final delivery date (or the extended delivery date of the contract), by giving reasonable notice even though the quantity ordered initially has been supplied in full before the last date of the delivery period (or the extended delivery period)</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1.39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Purchaser's right to accept Any Bid and to reject any or All Bids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1.39.1 The Purchaser reserves the right to accept or reject any bid, and to annul the bidding process and reject all bids at any time prior to award of Contract, without thereby incurring any liability to the affected Bidder or Bidders.</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1.40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Notification of Award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1.40.1 Prior to the expiration of the period of bid validity, the Purchaser will notify the successful bidder in writing by registered letter or by cable </w:t>
      </w:r>
      <w:r w:rsidRPr="00766178">
        <w:rPr>
          <w:rFonts w:ascii="Franklin Gothic Book" w:hAnsi="Franklin Gothic Book" w:cs="Arial"/>
          <w:lang w:eastAsia="en-IN" w:bidi="ar-SA"/>
        </w:rPr>
        <w:tab/>
        <w:t>or telex or fax or e mail that the bid has been accepted and a separate purchase order shall follow through post.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1.40.2 Until a formal contract is prepared and executed, the notification of award should constitute a binding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1.40.3 Upon the successful Bidder’s furnishing of the signed Contract Form and performance security pursuant to ITB Clause 1.43, the Purchaser will promptly notify each unsuccessful Bidder and will   discharge its bid security.</w:t>
      </w:r>
    </w:p>
    <w:p w:rsidR="00650DCF" w:rsidRDefault="00650DCF" w:rsidP="00650DCF">
      <w:pPr>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1.41</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Signing of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1.41.1 Promptly after notification, the Purchaser shall send the successful Bidder the Agreement/Purchase Order.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1.41.2 Within fourteen (14) days of date of the Purchase Order, the successful Bidder shall sign, date, and return it to the Purchaser.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1.42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Order Acceptance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1.42.1 The successful bidder should submit Order acceptance within 14 days from the date of issue, failing which it shall be presumed that the vendor is not interested and his bid security is liable to be forfeited pursuant to clause 1.16.9 of ITB.</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1.43.2 The order confirmation must be received within 14 days. However, the Purchaser has the powers to extend the time frame for submission of order confirmation beyond the original date. Even after extension of time, if the order confirmation is not received, the contract is liable to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lastRenderedPageBreak/>
        <w:t>1.43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Performance Security</w:t>
      </w:r>
    </w:p>
    <w:p w:rsidR="00650DCF" w:rsidRPr="00D91145" w:rsidRDefault="00650DCF" w:rsidP="00650DCF">
      <w:pPr>
        <w:adjustRightInd w:val="0"/>
        <w:ind w:left="720" w:hanging="720"/>
        <w:jc w:val="both"/>
        <w:rPr>
          <w:rFonts w:ascii="Franklin Gothic Book" w:hAnsi="Franklin Gothic Book" w:cs="Arial"/>
          <w:sz w:val="12"/>
          <w:szCs w:val="12"/>
          <w:lang w:eastAsia="en-IN" w:bidi="ar-SA"/>
        </w:rPr>
      </w:pPr>
    </w:p>
    <w:p w:rsidR="00650DCF" w:rsidRPr="00766178" w:rsidRDefault="00650DCF" w:rsidP="00D91145">
      <w:pPr>
        <w:adjustRightInd w:val="0"/>
        <w:ind w:left="720" w:right="-466" w:hanging="720"/>
        <w:jc w:val="both"/>
        <w:rPr>
          <w:rFonts w:ascii="Franklin Gothic Book" w:hAnsi="Franklin Gothic Book" w:cs="Arial"/>
          <w:lang w:eastAsia="en-IN" w:bidi="ar-SA"/>
        </w:rPr>
      </w:pPr>
      <w:r w:rsidRPr="00766178">
        <w:rPr>
          <w:rFonts w:ascii="Franklin Gothic Book" w:hAnsi="Franklin Gothic Book" w:cs="Arial"/>
          <w:lang w:eastAsia="en-IN" w:bidi="ar-SA"/>
        </w:rPr>
        <w:t>1.43.1Within 21 days of receipt of the notification of award/PO, the Supplier shall furnish performance security (PS) in the amount specified in the purchase order, valid till 60 days after the warranty period.</w:t>
      </w:r>
    </w:p>
    <w:p w:rsidR="00650DCF" w:rsidRDefault="00650DCF" w:rsidP="00650DCF">
      <w:pPr>
        <w:adjustRightInd w:val="0"/>
        <w:ind w:left="720" w:hanging="720"/>
        <w:jc w:val="both"/>
        <w:rPr>
          <w:rFonts w:ascii="Franklin Gothic Book" w:hAnsi="Franklin Gothic Book" w:cs="Arial"/>
          <w:lang w:eastAsia="en-IN" w:bidi="ar-SA"/>
        </w:rPr>
      </w:pPr>
    </w:p>
    <w:p w:rsidR="00D91145" w:rsidRPr="00766178" w:rsidRDefault="00D91145"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1.43.2 The proceeds of the performance security shall be payable to the Purchaser as compensation for any loss resulting from the Supplier's failure to complete its obligations under the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D91145" w:rsidRDefault="00650DCF" w:rsidP="00D91145">
      <w:pPr>
        <w:adjustRightInd w:val="0"/>
        <w:ind w:left="720" w:right="-183" w:hanging="720"/>
        <w:jc w:val="both"/>
        <w:rPr>
          <w:rFonts w:ascii="Franklin Gothic Book" w:hAnsi="Franklin Gothic Book" w:cs="Arial"/>
          <w:lang w:eastAsia="en-IN" w:bidi="ar-SA"/>
        </w:rPr>
      </w:pPr>
      <w:r w:rsidRPr="00766178">
        <w:rPr>
          <w:rFonts w:ascii="Franklin Gothic Book" w:hAnsi="Franklin Gothic Book" w:cs="Arial"/>
          <w:lang w:eastAsia="en-IN" w:bidi="ar-SA"/>
        </w:rPr>
        <w:t>1.43.3</w:t>
      </w:r>
      <w:r w:rsidRPr="00766178">
        <w:rPr>
          <w:rFonts w:ascii="Franklin Gothic Book" w:hAnsi="Franklin Gothic Book" w:cs="Arial"/>
          <w:lang w:eastAsia="en-IN" w:bidi="ar-SA"/>
        </w:rPr>
        <w:tab/>
        <w:t>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w:t>
      </w:r>
      <w:r w:rsidR="00D91145">
        <w:rPr>
          <w:rFonts w:ascii="Franklin Gothic Book" w:hAnsi="Franklin Gothic Book" w:cs="Arial"/>
          <w:lang w:eastAsia="en-IN" w:bidi="ar-SA"/>
        </w:rPr>
        <w:t xml:space="preserve"> Agent</w:t>
      </w:r>
    </w:p>
    <w:p w:rsidR="00650DCF" w:rsidRPr="000417C9" w:rsidRDefault="00650DCF" w:rsidP="00D91145">
      <w:pPr>
        <w:adjustRightInd w:val="0"/>
        <w:ind w:left="720" w:right="-183" w:hanging="720"/>
        <w:jc w:val="both"/>
        <w:rPr>
          <w:rFonts w:ascii="Franklin Gothic Book" w:hAnsi="Franklin Gothic Book" w:cs="Arial"/>
          <w:sz w:val="12"/>
          <w:szCs w:val="12"/>
          <w:lang w:eastAsia="en-IN" w:bidi="ar-SA"/>
        </w:rPr>
      </w:pPr>
      <w:r w:rsidRPr="00766178">
        <w:rPr>
          <w:rFonts w:ascii="Franklin Gothic Book" w:hAnsi="Franklin Gothic Book" w:cs="Arial"/>
          <w:lang w:eastAsia="en-IN" w:bidi="ar-SA"/>
        </w:rPr>
        <w:t xml:space="preserve"> </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1.43.4</w:t>
      </w:r>
      <w:r w:rsidRPr="00766178">
        <w:rPr>
          <w:rFonts w:ascii="Franklin Gothic Book" w:hAnsi="Franklin Gothic Book" w:cs="Arial"/>
          <w:lang w:eastAsia="en-IN" w:bidi="ar-SA"/>
        </w:rPr>
        <w:tab/>
        <w:t>In the case of imports, the PS may be submitted either by the principal or by the Indian agent and, in the case of purchases from indigenous sources, the PS may be submitted by either the manufacturer or their authorized dealer/bidder.</w:t>
      </w:r>
    </w:p>
    <w:p w:rsidR="00D91145" w:rsidRPr="00D91145" w:rsidRDefault="00D91145" w:rsidP="00650DCF">
      <w:pPr>
        <w:adjustRightInd w:val="0"/>
        <w:jc w:val="both"/>
        <w:rPr>
          <w:rFonts w:ascii="Franklin Gothic Book" w:hAnsi="Franklin Gothic Book" w:cs="Arial"/>
          <w:sz w:val="12"/>
          <w:szCs w:val="12"/>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1.43.5 The Performance security shall be in one of the following forms:</w:t>
      </w:r>
    </w:p>
    <w:p w:rsidR="00650DCF" w:rsidRPr="00D91145" w:rsidRDefault="00650DCF" w:rsidP="00650DCF">
      <w:pPr>
        <w:adjustRightInd w:val="0"/>
        <w:ind w:firstLine="705"/>
        <w:jc w:val="both"/>
        <w:rPr>
          <w:rFonts w:ascii="Franklin Gothic Book" w:hAnsi="Franklin Gothic Book" w:cs="Arial"/>
          <w:sz w:val="14"/>
          <w:szCs w:val="14"/>
          <w:lang w:eastAsia="en-IN" w:bidi="ar-SA"/>
        </w:rPr>
      </w:pPr>
    </w:p>
    <w:p w:rsidR="00650DCF" w:rsidRPr="00766178" w:rsidRDefault="00650DCF" w:rsidP="00C2629D">
      <w:pPr>
        <w:numPr>
          <w:ilvl w:val="0"/>
          <w:numId w:val="9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 Bank guarantee or stand-by Letter of Credit issued by a Nationalized/ Scheduled bank located in India or a foreign bank with preferably its operating branch in India in the form provided in the bidding documents. Or</w:t>
      </w:r>
    </w:p>
    <w:p w:rsidR="00650DCF" w:rsidRPr="000417C9" w:rsidRDefault="00650DCF" w:rsidP="00650DCF">
      <w:pPr>
        <w:adjustRightInd w:val="0"/>
        <w:contextualSpacing/>
        <w:jc w:val="both"/>
        <w:rPr>
          <w:rFonts w:ascii="Franklin Gothic Book" w:hAnsi="Franklin Gothic Book" w:cs="Arial"/>
          <w:sz w:val="4"/>
          <w:szCs w:val="4"/>
          <w:lang w:eastAsia="en-IN" w:bidi="ar-SA"/>
        </w:rPr>
      </w:pPr>
    </w:p>
    <w:p w:rsidR="00650DCF" w:rsidRPr="00766178" w:rsidRDefault="00650DCF" w:rsidP="00C2629D">
      <w:pPr>
        <w:numPr>
          <w:ilvl w:val="0"/>
          <w:numId w:val="9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 Banker’s cheque or Account Payee demand draft in favour of the purchaser. Or,</w:t>
      </w:r>
    </w:p>
    <w:p w:rsidR="00650DCF" w:rsidRPr="000417C9" w:rsidRDefault="00650DCF" w:rsidP="00650DCF">
      <w:pPr>
        <w:adjustRightInd w:val="0"/>
        <w:contextualSpacing/>
        <w:jc w:val="both"/>
        <w:rPr>
          <w:rFonts w:ascii="Franklin Gothic Book" w:hAnsi="Franklin Gothic Book" w:cs="Arial"/>
          <w:sz w:val="4"/>
          <w:szCs w:val="4"/>
          <w:lang w:eastAsia="en-IN" w:bidi="ar-SA"/>
        </w:rPr>
      </w:pPr>
    </w:p>
    <w:p w:rsidR="00650DCF" w:rsidRPr="00766178" w:rsidRDefault="00650DCF" w:rsidP="00C2629D">
      <w:pPr>
        <w:numPr>
          <w:ilvl w:val="0"/>
          <w:numId w:val="9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 Fixed Deposit Receipt pledged in favour of the Purchaser.</w:t>
      </w:r>
    </w:p>
    <w:p w:rsidR="00650DCF" w:rsidRPr="000417C9" w:rsidRDefault="00650DCF" w:rsidP="00650DCF">
      <w:pPr>
        <w:adjustRightInd w:val="0"/>
        <w:jc w:val="both"/>
        <w:rPr>
          <w:rFonts w:ascii="Franklin Gothic Book" w:hAnsi="Franklin Gothic Book" w:cs="Arial"/>
          <w:sz w:val="12"/>
          <w:szCs w:val="12"/>
          <w:lang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1.43.6 The performance security will be discharged by the Purchaser and returned to the Supplier not later than 60 days following the date of completion of the Supplier's performance obligations, including any warranty obligations, unless specified otherwise, without levy of any interest.</w:t>
      </w:r>
    </w:p>
    <w:p w:rsidR="00650DCF" w:rsidRPr="000417C9" w:rsidRDefault="00650DCF" w:rsidP="00650DCF">
      <w:pPr>
        <w:adjustRightInd w:val="0"/>
        <w:ind w:left="720"/>
        <w:jc w:val="both"/>
        <w:rPr>
          <w:rFonts w:ascii="Franklin Gothic Book" w:hAnsi="Franklin Gothic Book" w:cs="Arial"/>
          <w:sz w:val="14"/>
          <w:szCs w:val="14"/>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1.43.7 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D91145">
      <w:pPr>
        <w:adjustRightInd w:val="0"/>
        <w:ind w:left="720" w:right="-183" w:hanging="720"/>
        <w:jc w:val="both"/>
        <w:rPr>
          <w:rFonts w:ascii="Franklin Gothic Book" w:hAnsi="Franklin Gothic Book" w:cs="Arial"/>
          <w:lang w:eastAsia="en-IN" w:bidi="ar-SA"/>
        </w:rPr>
      </w:pPr>
      <w:r w:rsidRPr="00766178">
        <w:rPr>
          <w:rFonts w:ascii="Franklin Gothic Book" w:hAnsi="Franklin Gothic Book" w:cs="Arial"/>
          <w:lang w:eastAsia="en-IN" w:bidi="ar-SA"/>
        </w:rPr>
        <w:t>1.43.8 The performance security must be received within 21 days. However, the Purchaser has the powers to extend the time frame for submission of Performance Security (PS). Even after extension of time, if the PS is not received, the contract is liable to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650DCF" w:rsidRPr="000417C9" w:rsidRDefault="00650DCF" w:rsidP="00650DCF">
      <w:pPr>
        <w:adjustRightInd w:val="0"/>
        <w:ind w:left="720" w:hanging="720"/>
        <w:jc w:val="both"/>
        <w:rPr>
          <w:rFonts w:ascii="Franklin Gothic Book" w:hAnsi="Franklin Gothic Book" w:cs="Arial"/>
          <w:b/>
          <w:bCs/>
          <w:sz w:val="14"/>
          <w:szCs w:val="14"/>
          <w:lang w:eastAsia="en-IN" w:bidi="ar-SA"/>
        </w:rPr>
      </w:pPr>
    </w:p>
    <w:p w:rsidR="00650DCF" w:rsidRPr="00D3250B"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b/>
          <w:bCs/>
          <w:lang w:eastAsia="en-IN" w:bidi="ar-SA"/>
        </w:rPr>
        <w:t>1.43.9</w:t>
      </w:r>
      <w:r w:rsidRPr="00766178">
        <w:rPr>
          <w:rFonts w:ascii="Franklin Gothic Book" w:hAnsi="Franklin Gothic Book" w:cs="Arial"/>
          <w:b/>
          <w:bCs/>
          <w:lang w:eastAsia="en-IN" w:bidi="ar-SA"/>
        </w:rPr>
        <w:tab/>
      </w:r>
      <w:r w:rsidRPr="00D3250B">
        <w:rPr>
          <w:rFonts w:ascii="Franklin Gothic Book" w:hAnsi="Franklin Gothic Book" w:cs="Arial"/>
          <w:lang w:eastAsia="en-IN" w:bidi="ar-SA"/>
        </w:rPr>
        <w:t>Whenever, the bidder chooses to submit the Performance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650DCF" w:rsidRPr="000417C9" w:rsidRDefault="00650DCF" w:rsidP="00650DCF">
      <w:pPr>
        <w:adjustRightInd w:val="0"/>
        <w:jc w:val="both"/>
        <w:rPr>
          <w:rFonts w:ascii="Franklin Gothic Book" w:hAnsi="Franklin Gothic Book" w:cs="Arial"/>
          <w:b/>
          <w:bCs/>
          <w:sz w:val="14"/>
          <w:szCs w:val="14"/>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1.44 Pre</w:t>
      </w:r>
      <w:r w:rsidRPr="00766178">
        <w:rPr>
          <w:rFonts w:ascii="Franklin Gothic Book" w:hAnsi="Franklin Gothic Book" w:cs="Arial"/>
          <w:b/>
          <w:bCs/>
          <w:u w:val="single"/>
          <w:lang w:eastAsia="en-IN" w:bidi="ar-SA"/>
        </w:rPr>
        <w:t>-bid Conference (PBC)</w:t>
      </w:r>
    </w:p>
    <w:p w:rsidR="00650DCF" w:rsidRPr="000417C9" w:rsidRDefault="00650DCF" w:rsidP="00650DCF">
      <w:pPr>
        <w:adjustRightInd w:val="0"/>
        <w:ind w:left="709" w:hanging="709"/>
        <w:jc w:val="both"/>
        <w:rPr>
          <w:rFonts w:ascii="Franklin Gothic Book" w:hAnsi="Franklin Gothic Book" w:cs="Arial"/>
          <w:sz w:val="14"/>
          <w:szCs w:val="14"/>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1.44.1 A Pre-bid Conference shall be held as indicated in invitation to bid, if any.  All prospective bidders are requested to kindly attend the Pre-bid Conference.  In order to facilitate the purchaser the proper conduct of the Pre-bid Conference, all prospective bidders are requested to kindly submit their queries (with envelope bearing Tender No. and Date on top and marked “Queries for Pre-bid Conference”) so as to reach the purchaser as indicated in invitation to bid.  The purchaser shall answer the queries during the pre-bid conference, which would become a part of the proceedings of the Pre-bid Conference. The proceeding of the Pre Bid Conference would be hosted on the </w:t>
      </w:r>
      <w:r w:rsidRPr="00F500A5">
        <w:rPr>
          <w:rFonts w:ascii="Franklin Gothic Book" w:hAnsi="Franklin Gothic Book" w:cs="Arial"/>
          <w:b/>
          <w:bCs/>
          <w:lang w:eastAsia="en-IN" w:bidi="ar-SA"/>
        </w:rPr>
        <w:t>Portal</w:t>
      </w:r>
      <w:r>
        <w:rPr>
          <w:rFonts w:ascii="Franklin Gothic Book" w:hAnsi="Franklin Gothic Book" w:cs="Arial"/>
          <w:lang w:eastAsia="en-IN" w:bidi="ar-SA"/>
        </w:rPr>
        <w:t xml:space="preserve"> and </w:t>
      </w:r>
      <w:r w:rsidRPr="00766178">
        <w:rPr>
          <w:rFonts w:ascii="Franklin Gothic Book" w:hAnsi="Franklin Gothic Book" w:cs="Arial"/>
          <w:lang w:eastAsia="en-IN" w:bidi="ar-SA"/>
        </w:rPr>
        <w:t xml:space="preserve">website of the purchaser. </w:t>
      </w: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lastRenderedPageBreak/>
        <w:t>CHAPTER 2</w:t>
      </w: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p>
    <w:p w:rsidR="00650DCF" w:rsidRPr="00766178" w:rsidRDefault="00650DCF" w:rsidP="00650DCF">
      <w:pPr>
        <w:adjustRightInd w:val="0"/>
        <w:jc w:val="center"/>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CONDITIONS OF CONTRACT</w:t>
      </w: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p>
    <w:p w:rsidR="00650DCF" w:rsidRPr="00766178" w:rsidRDefault="00650DCF" w:rsidP="00650DCF">
      <w:pPr>
        <w:adjustRightInd w:val="0"/>
        <w:jc w:val="center"/>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A</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GENERAL CONDITIONS OF CONTRACT (GCC)</w:t>
      </w: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jc w:val="center"/>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Table of Contents</w:t>
      </w:r>
    </w:p>
    <w:p w:rsidR="00650DCF" w:rsidRPr="00766178" w:rsidRDefault="00650DCF" w:rsidP="00650DCF">
      <w:pPr>
        <w:adjustRightInd w:val="0"/>
        <w:rPr>
          <w:rFonts w:ascii="Franklin Gothic Book" w:hAnsi="Franklin Gothic Book" w:cs="Arial"/>
          <w:b/>
          <w:lang w:eastAsia="en-IN" w:bidi="ar-SA"/>
        </w:rPr>
      </w:pPr>
    </w:p>
    <w:p w:rsidR="00650DCF" w:rsidRPr="00766178" w:rsidRDefault="00650DCF" w:rsidP="00650DCF">
      <w:pPr>
        <w:adjustRightInd w:val="0"/>
        <w:rPr>
          <w:rFonts w:ascii="Franklin Gothic Book" w:hAnsi="Franklin Gothic Book" w:cs="Arial"/>
          <w:b/>
          <w:lang w:eastAsia="en-IN" w:bidi="ar-SA"/>
        </w:rPr>
      </w:pPr>
      <w:r w:rsidRPr="00766178">
        <w:rPr>
          <w:rFonts w:ascii="Franklin Gothic Book" w:hAnsi="Franklin Gothic Book" w:cs="Arial"/>
          <w:b/>
          <w:lang w:eastAsia="en-IN" w:bidi="ar-SA"/>
        </w:rPr>
        <w:t xml:space="preserve">Sl. No. </w:t>
      </w:r>
      <w:r w:rsidRPr="00766178">
        <w:rPr>
          <w:rFonts w:ascii="Franklin Gothic Book" w:hAnsi="Franklin Gothic Book" w:cs="Arial"/>
          <w:b/>
          <w:lang w:eastAsia="en-IN" w:bidi="ar-SA"/>
        </w:rPr>
        <w:tab/>
        <w:t xml:space="preserve">           Clause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Definitions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2.2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Contract Documents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2.3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 xml:space="preserve">Code of Integrity </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2.4</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Joint Venture, Consortium or Association</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2.5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Scope of Supply</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2.6</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Suppliers’ Responsibilities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2.7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Contract price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2.8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Copy Right</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2.9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Application</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2.10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Standards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2.11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Use of Contract Documents and Information</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2.12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Patent Indemnity</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2.13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Performance Security</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2.14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Inspections and Tests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2.15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Packing</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2.16</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Delivery and Documents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2.17</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Insurance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2.18</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Transportation</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2.19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Incidental Services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2.20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Spare Parts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2.21</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Warranty</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2.22</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Terms of Payment</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2.23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Change Orders and Contract Amendments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2.24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Assignment</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2.25</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Subcontracts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 xml:space="preserve">2.26 </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Extension of time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2.27</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Liquidated Damages Clause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2.28</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Termination for Default</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2.29</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Force Majeure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2.30</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Termination for insolvency</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2.31</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Termination for Convenience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2.32</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Settlement of Disputes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2.33</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Governing Language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2.34</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Applicable Law</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2.35</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Notice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2.36</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Taxes and Duties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2.37</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Right to use Defective Goods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2.38</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Protection against Damage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2.39</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Site preparation and installation</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2.40</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Import and Export Licenses</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2.41</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Risk Purchase Clause</w:t>
      </w:r>
    </w:p>
    <w:p w:rsidR="00650DCF" w:rsidRPr="00766178" w:rsidRDefault="00650DCF" w:rsidP="00650DCF">
      <w:pPr>
        <w:adjustRightInd w:val="0"/>
        <w:rPr>
          <w:rFonts w:ascii="Franklin Gothic Book" w:hAnsi="Franklin Gothic Book" w:cs="Arial"/>
          <w:lang w:eastAsia="en-IN" w:bidi="ar-SA"/>
        </w:rPr>
      </w:pPr>
      <w:r w:rsidRPr="00766178">
        <w:rPr>
          <w:rFonts w:ascii="Franklin Gothic Book" w:hAnsi="Franklin Gothic Book" w:cs="Arial"/>
          <w:lang w:eastAsia="en-IN" w:bidi="ar-SA"/>
        </w:rPr>
        <w:t>2.42</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Option Clause</w:t>
      </w:r>
    </w:p>
    <w:p w:rsidR="00650DCF" w:rsidRDefault="00650DCF" w:rsidP="00650DCF">
      <w:pPr>
        <w:adjustRightInd w:val="0"/>
        <w:rPr>
          <w:rFonts w:ascii="Franklin Gothic Book" w:hAnsi="Franklin Gothic Book" w:cs="Arial"/>
          <w:b/>
          <w:bCs/>
          <w:sz w:val="28"/>
          <w:szCs w:val="28"/>
          <w:u w:val="single"/>
          <w:lang w:eastAsia="en-IN" w:bidi="ar-SA"/>
        </w:rPr>
      </w:pPr>
      <w:r w:rsidRPr="00766178">
        <w:rPr>
          <w:rFonts w:ascii="Franklin Gothic Book" w:hAnsi="Franklin Gothic Book" w:cs="Arial"/>
          <w:lang w:eastAsia="en-IN" w:bidi="ar-SA"/>
        </w:rPr>
        <w:t>2.43</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Order Acceptance</w:t>
      </w:r>
    </w:p>
    <w:p w:rsidR="00D91145" w:rsidRDefault="00D91145" w:rsidP="00650DCF">
      <w:pPr>
        <w:adjustRightInd w:val="0"/>
        <w:jc w:val="center"/>
        <w:rPr>
          <w:rFonts w:ascii="Franklin Gothic Book" w:hAnsi="Franklin Gothic Book" w:cs="Arial"/>
          <w:b/>
          <w:bCs/>
          <w:sz w:val="28"/>
          <w:szCs w:val="28"/>
          <w:u w:val="single"/>
          <w:lang w:eastAsia="en-IN" w:bidi="ar-SA"/>
        </w:r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lastRenderedPageBreak/>
        <w:t>GENERAL CONDITIONS OF CONTRACT (GCC)</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2.1</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Definitions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2.1.1 </w:t>
      </w:r>
      <w:r w:rsidRPr="00766178">
        <w:rPr>
          <w:rFonts w:ascii="Franklin Gothic Book" w:hAnsi="Franklin Gothic Book" w:cs="Arial"/>
          <w:lang w:eastAsia="en-IN" w:bidi="ar-SA"/>
        </w:rPr>
        <w:tab/>
        <w:t>The following words and expressions shall have the meanings hereby assigned to them:</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“Contract” means the Contract Agreement entered into between the Purchaser and the Supplier, together with the Contract Documents referred to therein, including all attachments, appendices, and all documents incorporated by reference therein.</w:t>
      </w:r>
    </w:p>
    <w:p w:rsidR="00650DCF" w:rsidRPr="00766178" w:rsidRDefault="00650DCF" w:rsidP="00650DCF">
      <w:pPr>
        <w:adjustRightInd w:val="0"/>
        <w:ind w:left="630"/>
        <w:jc w:val="both"/>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“Contract Documents” means the documents listed in the Contract Agreement, including any amendments thereto.</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“Contract Price” means the price payable to the Supplier as specified in the Contract Agreement, subject to such additions and adjustments thereto or deductions there from, as may be made pursuant to the Contract.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“Day” means calendar day.</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“Completion” means the fulfilment of the Goods and related Services by the Supplier in   accordance with the terms and conditions set forth in the Contract.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“GCC” means the General Conditions of Contract.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“Goods” means all of the commodities, raw material, machinery and equipment, and/or other materials that the Supplier is required to supply to the Purchaser under the Contract.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“Related Services” means the services incidental to the supply of the goods, such as transportation, insurance, installation, training and initial maintenance and other such obligations of the Supplier under the Contract.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“Subcontractor” means any natural person, private or government entity, or a combination of the above, to whom any part of the Goods to be supplied or </w:t>
      </w:r>
      <w:r w:rsidRPr="00766178">
        <w:rPr>
          <w:rFonts w:ascii="Franklin Gothic Book" w:hAnsi="Franklin Gothic Book" w:cs="Arial"/>
          <w:lang w:eastAsia="en-IN" w:bidi="ar-SA"/>
        </w:rPr>
        <w:br/>
        <w:t xml:space="preserve"> execution of any part of the Related Services is subcontracted by the Supplier.</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Supplier” means the natural person, private or government entity, or a </w:t>
      </w:r>
      <w:r w:rsidRPr="00766178">
        <w:rPr>
          <w:rFonts w:ascii="Franklin Gothic Book" w:hAnsi="Franklin Gothic Book" w:cs="Arial"/>
          <w:lang w:eastAsia="en-IN" w:bidi="ar-SA"/>
        </w:rPr>
        <w:br/>
        <w:t xml:space="preserve">combination of the above, whose bid to perform the Contract has been </w:t>
      </w:r>
      <w:r w:rsidRPr="00766178">
        <w:rPr>
          <w:rFonts w:ascii="Franklin Gothic Book" w:hAnsi="Franklin Gothic Book" w:cs="Arial"/>
          <w:lang w:eastAsia="en-IN" w:bidi="ar-SA"/>
        </w:rPr>
        <w:br/>
        <w:t>accepted by the Purchaser and is named as such in the Contract Agreement.</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The “Council” means the Council of Scientific &amp; Industrial Research (CSIR), registered under the Societies Registration Act, 1860 of the Govt. of India having its registered office at 2, Rafi Marg, New Delhi-110001, India and the </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97"/>
        </w:numPr>
        <w:adjustRightInd w:val="0"/>
        <w:ind w:left="630" w:hanging="63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“Purchaser” means any of the constituent Laboratory/Institute of the Council situated at any designated place in India as specified in Invitation to bid.</w:t>
      </w:r>
    </w:p>
    <w:p w:rsidR="00650DCF" w:rsidRPr="00766178" w:rsidRDefault="00650DCF" w:rsidP="00650DCF">
      <w:pPr>
        <w:rPr>
          <w:rFonts w:ascii="Franklin Gothic Book" w:hAnsi="Franklin Gothic Book" w:cs="Arial"/>
          <w:lang w:eastAsia="en-IN" w:bidi="ar-SA"/>
        </w:rPr>
      </w:pPr>
    </w:p>
    <w:p w:rsidR="00DE4E43" w:rsidRPr="00DE4E43" w:rsidRDefault="00650DCF" w:rsidP="00650DCF">
      <w:pPr>
        <w:numPr>
          <w:ilvl w:val="0"/>
          <w:numId w:val="97"/>
        </w:numPr>
        <w:adjustRightInd w:val="0"/>
        <w:ind w:left="630" w:hanging="630"/>
        <w:contextualSpacing/>
        <w:jc w:val="both"/>
        <w:rPr>
          <w:rFonts w:ascii="Franklin Gothic Book" w:hAnsi="Franklin Gothic Book" w:cs="Arial"/>
          <w:b/>
          <w:bCs/>
          <w:lang w:eastAsia="en-IN" w:bidi="ar-SA"/>
        </w:rPr>
      </w:pPr>
      <w:r w:rsidRPr="00DE4E43">
        <w:rPr>
          <w:rFonts w:ascii="Franklin Gothic Book" w:hAnsi="Franklin Gothic Book" w:cs="Arial"/>
          <w:lang w:eastAsia="en-IN" w:bidi="ar-SA"/>
        </w:rPr>
        <w:t xml:space="preserve">“The final destination,” where applicable, means </w:t>
      </w:r>
      <w:r w:rsidR="00DE4E43" w:rsidRPr="00DE4E43">
        <w:rPr>
          <w:rFonts w:ascii="Franklin Gothic Book" w:hAnsi="Franklin Gothic Book" w:cs="Arial"/>
          <w:lang w:eastAsia="en-IN" w:bidi="ar-SA"/>
        </w:rPr>
        <w:t>CSIR-IIP, Dehradun</w:t>
      </w:r>
      <w:r w:rsidRPr="00DE4E43">
        <w:rPr>
          <w:rFonts w:ascii="Franklin Gothic Book" w:hAnsi="Franklin Gothic Book" w:cs="Arial"/>
          <w:lang w:eastAsia="en-IN" w:bidi="ar-SA"/>
        </w:rPr>
        <w:t xml:space="preserve">   </w:t>
      </w:r>
      <w:r w:rsidRPr="00DE4E43">
        <w:rPr>
          <w:rFonts w:ascii="Franklin Gothic Book" w:hAnsi="Franklin Gothic Book" w:cs="Arial"/>
          <w:lang w:eastAsia="en-IN" w:bidi="ar-SA"/>
        </w:rPr>
        <w:br/>
      </w: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2.2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Contract Documents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2.2.1 </w:t>
      </w:r>
      <w:r w:rsidRPr="00766178">
        <w:rPr>
          <w:rFonts w:ascii="Franklin Gothic Book" w:hAnsi="Franklin Gothic Book" w:cs="Arial"/>
          <w:lang w:eastAsia="en-IN" w:bidi="ar-SA"/>
        </w:rPr>
        <w:tab/>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Subject to the order of precedence set forth in the Contract Agreement, all documents forming the Contract (and all parts thereof) are intended to be correlative, complementary, and mutually </w:t>
      </w:r>
      <w:r w:rsidRPr="00766178">
        <w:rPr>
          <w:rFonts w:ascii="Franklin Gothic Book" w:hAnsi="Franklin Gothic Book" w:cs="Arial"/>
          <w:lang w:eastAsia="en-IN" w:bidi="ar-SA"/>
        </w:rPr>
        <w:lastRenderedPageBreak/>
        <w:t>explanatory. The Contract Agreement shall be read as a whole.</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u w:val="single"/>
          <w:lang w:eastAsia="en-IN" w:bidi="ar-SA"/>
        </w:rPr>
      </w:pPr>
      <w:r w:rsidRPr="00766178">
        <w:rPr>
          <w:rFonts w:ascii="Franklin Gothic Book" w:hAnsi="Franklin Gothic Book" w:cs="Arial"/>
          <w:b/>
          <w:bCs/>
          <w:lang w:eastAsia="en-IN" w:bidi="ar-SA"/>
        </w:rPr>
        <w:t>2.3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Code of Integrity</w:t>
      </w:r>
    </w:p>
    <w:p w:rsidR="00650DCF" w:rsidRPr="00766178"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eastAsia="Calibri" w:hAnsi="Franklin Gothic Book" w:cs="Arial"/>
          <w:spacing w:val="-3"/>
          <w:lang w:bidi="ar-SA"/>
        </w:rPr>
      </w:pPr>
      <w:r w:rsidRPr="00766178">
        <w:rPr>
          <w:rFonts w:ascii="Franklin Gothic Book" w:hAnsi="Franklin Gothic Book" w:cs="Arial"/>
          <w:b/>
          <w:bCs/>
          <w:lang w:eastAsia="en-IN" w:bidi="ar-SA"/>
        </w:rPr>
        <w:t>2.3.1</w:t>
      </w:r>
      <w:r w:rsidRPr="00766178">
        <w:rPr>
          <w:rFonts w:ascii="Franklin Gothic Book" w:eastAsia="Calibri" w:hAnsi="Franklin Gothic Book" w:cs="Mangal"/>
          <w:spacing w:val="-2"/>
          <w:lang w:bidi="ar-SA"/>
        </w:rPr>
        <w:tab/>
      </w:r>
      <w:r w:rsidRPr="00766178">
        <w:rPr>
          <w:rFonts w:ascii="Franklin Gothic Book" w:eastAsia="Calibri" w:hAnsi="Franklin Gothic Book" w:cs="Arial"/>
          <w:spacing w:val="-2"/>
          <w:lang w:bidi="ar-SA"/>
        </w:rPr>
        <w:t>W</w:t>
      </w:r>
      <w:r w:rsidRPr="00766178">
        <w:rPr>
          <w:rFonts w:ascii="Franklin Gothic Book" w:eastAsia="Calibri" w:hAnsi="Franklin Gothic Book" w:cs="Arial"/>
          <w:spacing w:val="-3"/>
          <w:lang w:bidi="ar-SA"/>
        </w:rPr>
        <w:t>ith</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ut pr</w:t>
      </w:r>
      <w:r w:rsidRPr="00766178">
        <w:rPr>
          <w:rFonts w:ascii="Franklin Gothic Book" w:eastAsia="Calibri" w:hAnsi="Franklin Gothic Book" w:cs="Arial"/>
          <w:spacing w:val="-4"/>
          <w:lang w:bidi="ar-SA"/>
        </w:rPr>
        <w:t>e</w:t>
      </w:r>
      <w:r w:rsidRPr="00766178">
        <w:rPr>
          <w:rFonts w:ascii="Franklin Gothic Book" w:eastAsia="Calibri" w:hAnsi="Franklin Gothic Book" w:cs="Arial"/>
          <w:spacing w:val="-3"/>
          <w:lang w:bidi="ar-SA"/>
        </w:rPr>
        <w:t>judi</w:t>
      </w:r>
      <w:r w:rsidRPr="00766178">
        <w:rPr>
          <w:rFonts w:ascii="Franklin Gothic Book" w:eastAsia="Calibri" w:hAnsi="Franklin Gothic Book" w:cs="Arial"/>
          <w:spacing w:val="-4"/>
          <w:lang w:bidi="ar-SA"/>
        </w:rPr>
        <w:t>ce</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2"/>
          <w:lang w:bidi="ar-SA"/>
        </w:rPr>
        <w:t>t</w:t>
      </w:r>
      <w:r w:rsidRPr="00766178">
        <w:rPr>
          <w:rFonts w:ascii="Franklin Gothic Book" w:eastAsia="Calibri" w:hAnsi="Franklin Gothic Book" w:cs="Arial"/>
          <w:spacing w:val="-1"/>
          <w:lang w:bidi="ar-SA"/>
        </w:rPr>
        <w:t>o</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and</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in</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additio</w:t>
      </w:r>
      <w:r w:rsidRPr="00766178">
        <w:rPr>
          <w:rFonts w:ascii="Franklin Gothic Book" w:eastAsia="Calibri" w:hAnsi="Franklin Gothic Book" w:cs="Arial"/>
          <w:spacing w:val="-3"/>
          <w:lang w:bidi="ar-SA"/>
        </w:rPr>
        <w:t>n</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w:t>
      </w:r>
      <w:r w:rsidRPr="00766178">
        <w:rPr>
          <w:rFonts w:ascii="Franklin Gothic Book" w:eastAsia="Calibri" w:hAnsi="Franklin Gothic Book" w:cs="Arial"/>
          <w:spacing w:val="-1"/>
          <w:lang w:bidi="ar-SA"/>
        </w:rPr>
        <w:t>o</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righ</w:t>
      </w:r>
      <w:r w:rsidRPr="00766178">
        <w:rPr>
          <w:rFonts w:ascii="Franklin Gothic Book" w:eastAsia="Calibri" w:hAnsi="Franklin Gothic Book" w:cs="Arial"/>
          <w:spacing w:val="-3"/>
          <w:lang w:bidi="ar-SA"/>
        </w:rPr>
        <w:t>ts</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f</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the Purchaser t</w:t>
      </w:r>
      <w:r w:rsidRPr="00766178">
        <w:rPr>
          <w:rFonts w:ascii="Franklin Gothic Book" w:eastAsia="Calibri" w:hAnsi="Franklin Gothic Book" w:cs="Arial"/>
          <w:spacing w:val="-1"/>
          <w:lang w:bidi="ar-SA"/>
        </w:rPr>
        <w:t>o</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o</w:t>
      </w:r>
      <w:r w:rsidRPr="00766178">
        <w:rPr>
          <w:rFonts w:ascii="Franklin Gothic Book" w:eastAsia="Calibri" w:hAnsi="Franklin Gothic Book" w:cs="Arial"/>
          <w:spacing w:val="-2"/>
          <w:lang w:bidi="ar-SA"/>
        </w:rPr>
        <w:t>the</w:t>
      </w:r>
      <w:r w:rsidRPr="00766178">
        <w:rPr>
          <w:rFonts w:ascii="Franklin Gothic Book" w:eastAsia="Calibri" w:hAnsi="Franklin Gothic Book" w:cs="Arial"/>
          <w:spacing w:val="-1"/>
          <w:lang w:bidi="ar-SA"/>
        </w:rPr>
        <w:t>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penal</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pro</w:t>
      </w:r>
      <w:r w:rsidRPr="00766178">
        <w:rPr>
          <w:rFonts w:ascii="Franklin Gothic Book" w:eastAsia="Calibri" w:hAnsi="Franklin Gothic Book" w:cs="Arial"/>
          <w:spacing w:val="-4"/>
          <w:lang w:bidi="ar-SA"/>
        </w:rPr>
        <w:t>visi</w:t>
      </w:r>
      <w:r w:rsidRPr="00766178">
        <w:rPr>
          <w:rFonts w:ascii="Franklin Gothic Book" w:eastAsia="Calibri" w:hAnsi="Franklin Gothic Book" w:cs="Arial"/>
          <w:spacing w:val="-3"/>
          <w:lang w:bidi="ar-SA"/>
        </w:rPr>
        <w:t>o</w:t>
      </w:r>
      <w:r w:rsidRPr="00766178">
        <w:rPr>
          <w:rFonts w:ascii="Franklin Gothic Book" w:eastAsia="Calibri" w:hAnsi="Franklin Gothic Book" w:cs="Arial"/>
          <w:spacing w:val="-4"/>
          <w:lang w:bidi="ar-SA"/>
        </w:rPr>
        <w:t>ns</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1"/>
          <w:lang w:bidi="ar-SA"/>
        </w:rPr>
        <w:t>a</w:t>
      </w:r>
      <w:r w:rsidRPr="00766178">
        <w:rPr>
          <w:rFonts w:ascii="Franklin Gothic Book" w:eastAsia="Calibri" w:hAnsi="Franklin Gothic Book" w:cs="Arial"/>
          <w:spacing w:val="-2"/>
          <w:lang w:bidi="ar-SA"/>
        </w:rPr>
        <w:t>s</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per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bid</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doc</w:t>
      </w:r>
      <w:r w:rsidRPr="00766178">
        <w:rPr>
          <w:rFonts w:ascii="Franklin Gothic Book" w:eastAsia="Calibri" w:hAnsi="Franklin Gothic Book" w:cs="Arial"/>
          <w:spacing w:val="-3"/>
          <w:lang w:bidi="ar-SA"/>
        </w:rPr>
        <w:t>uments</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or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4"/>
          <w:lang w:bidi="ar-SA"/>
        </w:rPr>
        <w:t>contr</w:t>
      </w:r>
      <w:r w:rsidRPr="00766178">
        <w:rPr>
          <w:rFonts w:ascii="Franklin Gothic Book" w:eastAsia="Calibri" w:hAnsi="Franklin Gothic Book" w:cs="Arial"/>
          <w:spacing w:val="-3"/>
          <w:lang w:bidi="ar-SA"/>
        </w:rPr>
        <w:t>ac</w:t>
      </w:r>
      <w:r w:rsidRPr="00766178">
        <w:rPr>
          <w:rFonts w:ascii="Franklin Gothic Book" w:eastAsia="Calibri" w:hAnsi="Franklin Gothic Book" w:cs="Arial"/>
          <w:spacing w:val="-4"/>
          <w:lang w:bidi="ar-SA"/>
        </w:rPr>
        <w:t>t</w:t>
      </w:r>
      <w:r w:rsidRPr="00766178">
        <w:rPr>
          <w:rFonts w:ascii="Franklin Gothic Book" w:eastAsia="Calibri" w:hAnsi="Franklin Gothic Book" w:cs="Arial"/>
          <w:spacing w:val="-3"/>
          <w:lang w:bidi="ar-SA"/>
        </w:rPr>
        <w:t>,</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if</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the</w:t>
      </w:r>
      <w:r w:rsidRPr="00766178">
        <w:rPr>
          <w:rFonts w:ascii="Franklin Gothic Book" w:eastAsia="Calibri" w:hAnsi="Franklin Gothic Book" w:cs="Arial"/>
          <w:spacing w:val="24"/>
          <w:lang w:bidi="ar-SA"/>
        </w:rPr>
        <w:t xml:space="preserve"> Purchaser </w:t>
      </w:r>
      <w:r w:rsidRPr="00766178">
        <w:rPr>
          <w:rFonts w:ascii="Franklin Gothic Book" w:eastAsia="Calibri" w:hAnsi="Franklin Gothic Book" w:cs="Arial"/>
          <w:spacing w:val="-1"/>
          <w:lang w:bidi="ar-SA"/>
        </w:rPr>
        <w:t>co</w:t>
      </w:r>
      <w:r w:rsidRPr="00766178">
        <w:rPr>
          <w:rFonts w:ascii="Franklin Gothic Book" w:eastAsia="Calibri" w:hAnsi="Franklin Gothic Book" w:cs="Arial"/>
          <w:spacing w:val="-2"/>
          <w:lang w:bidi="ar-SA"/>
        </w:rPr>
        <w:t>mes</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w:t>
      </w:r>
      <w:r w:rsidRPr="00766178">
        <w:rPr>
          <w:rFonts w:ascii="Franklin Gothic Book" w:eastAsia="Calibri" w:hAnsi="Franklin Gothic Book" w:cs="Arial"/>
          <w:spacing w:val="-1"/>
          <w:lang w:bidi="ar-SA"/>
        </w:rPr>
        <w:t>o</w:t>
      </w:r>
      <w:r>
        <w:rPr>
          <w:rFonts w:ascii="Franklin Gothic Book" w:eastAsia="Calibri" w:hAnsi="Franklin Gothic Book" w:cs="Arial"/>
          <w:spacing w:val="-1"/>
          <w:lang w:bidi="ar-SA"/>
        </w:rPr>
        <w:t xml:space="preserve"> </w:t>
      </w:r>
      <w:r w:rsidRPr="00766178">
        <w:rPr>
          <w:rFonts w:ascii="Franklin Gothic Book" w:eastAsia="Calibri" w:hAnsi="Franklin Gothic Book" w:cs="Arial"/>
          <w:lang w:bidi="ar-SA"/>
        </w:rPr>
        <w:t>a</w:t>
      </w:r>
      <w:r>
        <w:rPr>
          <w:rFonts w:ascii="Franklin Gothic Book" w:eastAsia="Calibri" w:hAnsi="Franklin Gothic Book" w:cs="Arial"/>
          <w:lang w:bidi="ar-SA"/>
        </w:rPr>
        <w:t xml:space="preserve"> </w:t>
      </w:r>
      <w:r w:rsidRPr="00766178">
        <w:rPr>
          <w:rFonts w:ascii="Franklin Gothic Book" w:eastAsia="Calibri" w:hAnsi="Franklin Gothic Book" w:cs="Arial"/>
          <w:spacing w:val="-3"/>
          <w:lang w:bidi="ar-SA"/>
        </w:rPr>
        <w:t>conclusi</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n</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that</w:t>
      </w:r>
      <w:r>
        <w:rPr>
          <w:rFonts w:ascii="Franklin Gothic Book" w:eastAsia="Calibri" w:hAnsi="Franklin Gothic Book" w:cs="Arial"/>
          <w:spacing w:val="-2"/>
          <w:lang w:bidi="ar-SA"/>
        </w:rPr>
        <w:t xml:space="preserve"> </w:t>
      </w:r>
      <w:r w:rsidRPr="00766178">
        <w:rPr>
          <w:rFonts w:ascii="Franklin Gothic Book" w:eastAsia="Calibri" w:hAnsi="Franklin Gothic Book" w:cs="Arial"/>
          <w:lang w:bidi="ar-SA"/>
        </w:rPr>
        <w:t>a</w:t>
      </w:r>
      <w:r w:rsidRPr="00766178">
        <w:rPr>
          <w:rFonts w:ascii="Franklin Gothic Book" w:eastAsia="Calibri" w:hAnsi="Franklin Gothic Book" w:cs="Arial"/>
          <w:spacing w:val="-4"/>
          <w:lang w:bidi="ar-SA"/>
        </w:rPr>
        <w:t>(pr</w:t>
      </w:r>
      <w:r w:rsidRPr="00766178">
        <w:rPr>
          <w:rFonts w:ascii="Franklin Gothic Book" w:eastAsia="Calibri" w:hAnsi="Franklin Gothic Book" w:cs="Arial"/>
          <w:spacing w:val="-3"/>
          <w:lang w:bidi="ar-SA"/>
        </w:rPr>
        <w:t>o</w:t>
      </w:r>
      <w:r w:rsidRPr="00766178">
        <w:rPr>
          <w:rFonts w:ascii="Franklin Gothic Book" w:eastAsia="Calibri" w:hAnsi="Franklin Gothic Book" w:cs="Arial"/>
          <w:spacing w:val="-4"/>
          <w:lang w:bidi="ar-SA"/>
        </w:rPr>
        <w:t>spec</w:t>
      </w:r>
      <w:r w:rsidRPr="00766178">
        <w:rPr>
          <w:rFonts w:ascii="Franklin Gothic Book" w:eastAsia="Calibri" w:hAnsi="Franklin Gothic Book" w:cs="Arial"/>
          <w:spacing w:val="-3"/>
          <w:lang w:bidi="ar-SA"/>
        </w:rPr>
        <w:t>ti</w:t>
      </w:r>
      <w:r w:rsidRPr="00766178">
        <w:rPr>
          <w:rFonts w:ascii="Franklin Gothic Book" w:eastAsia="Calibri" w:hAnsi="Franklin Gothic Book" w:cs="Arial"/>
          <w:spacing w:val="-4"/>
          <w:lang w:bidi="ar-SA"/>
        </w:rPr>
        <w:t>ve)</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3"/>
          <w:lang w:bidi="ar-SA"/>
        </w:rPr>
        <w:t>bidder/suppli</w:t>
      </w:r>
      <w:r w:rsidRPr="00766178">
        <w:rPr>
          <w:rFonts w:ascii="Franklin Gothic Book" w:eastAsia="Calibri" w:hAnsi="Franklin Gothic Book" w:cs="Arial"/>
          <w:spacing w:val="-4"/>
          <w:lang w:bidi="ar-SA"/>
        </w:rPr>
        <w:t>e</w:t>
      </w:r>
      <w:r w:rsidRPr="00766178">
        <w:rPr>
          <w:rFonts w:ascii="Franklin Gothic Book" w:eastAsia="Calibri" w:hAnsi="Franklin Gothic Book" w:cs="Arial"/>
          <w:spacing w:val="-3"/>
          <w:lang w:bidi="ar-SA"/>
        </w:rPr>
        <w:t>r,</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3"/>
          <w:lang w:bidi="ar-SA"/>
        </w:rPr>
        <w:t>dir</w:t>
      </w:r>
      <w:r w:rsidRPr="00766178">
        <w:rPr>
          <w:rFonts w:ascii="Franklin Gothic Book" w:eastAsia="Calibri" w:hAnsi="Franklin Gothic Book" w:cs="Arial"/>
          <w:spacing w:val="-4"/>
          <w:lang w:bidi="ar-SA"/>
        </w:rPr>
        <w:t>ectl</w:t>
      </w:r>
      <w:r w:rsidRPr="00766178">
        <w:rPr>
          <w:rFonts w:ascii="Franklin Gothic Book" w:eastAsia="Calibri" w:hAnsi="Franklin Gothic Book" w:cs="Arial"/>
          <w:spacing w:val="-3"/>
          <w:lang w:bidi="ar-SA"/>
        </w:rPr>
        <w:t>y</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or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thr</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ugh</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an</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age</w:t>
      </w:r>
      <w:r w:rsidRPr="00766178">
        <w:rPr>
          <w:rFonts w:ascii="Franklin Gothic Book" w:eastAsia="Calibri" w:hAnsi="Franklin Gothic Book" w:cs="Arial"/>
          <w:spacing w:val="-3"/>
          <w:lang w:bidi="ar-SA"/>
        </w:rPr>
        <w:t>nt</w:t>
      </w:r>
      <w:r w:rsidRPr="00766178">
        <w:rPr>
          <w:rFonts w:ascii="Franklin Gothic Book" w:eastAsia="Calibri" w:hAnsi="Franklin Gothic Book" w:cs="Arial"/>
          <w:spacing w:val="-2"/>
          <w:lang w:bidi="ar-SA"/>
        </w:rPr>
        <w:t>,</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ha</w:t>
      </w:r>
      <w:r w:rsidRPr="00766178">
        <w:rPr>
          <w:rFonts w:ascii="Franklin Gothic Book" w:eastAsia="Calibri" w:hAnsi="Franklin Gothic Book" w:cs="Arial"/>
          <w:spacing w:val="-2"/>
          <w:lang w:bidi="ar-SA"/>
        </w:rPr>
        <w:t>s</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v</w:t>
      </w:r>
      <w:r w:rsidRPr="00766178">
        <w:rPr>
          <w:rFonts w:ascii="Franklin Gothic Book" w:eastAsia="Calibri" w:hAnsi="Franklin Gothic Book" w:cs="Arial"/>
          <w:spacing w:val="-2"/>
          <w:lang w:bidi="ar-SA"/>
        </w:rPr>
        <w:t>io</w:t>
      </w:r>
      <w:r w:rsidRPr="00766178">
        <w:rPr>
          <w:rFonts w:ascii="Franklin Gothic Book" w:eastAsia="Calibri" w:hAnsi="Franklin Gothic Book" w:cs="Arial"/>
          <w:spacing w:val="-3"/>
          <w:lang w:bidi="ar-SA"/>
        </w:rPr>
        <w:t>lated</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this</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code</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f</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1"/>
          <w:lang w:bidi="ar-SA"/>
        </w:rPr>
        <w:t>in</w:t>
      </w:r>
      <w:r w:rsidRPr="00766178">
        <w:rPr>
          <w:rFonts w:ascii="Franklin Gothic Book" w:eastAsia="Calibri" w:hAnsi="Franklin Gothic Book" w:cs="Arial"/>
          <w:spacing w:val="-2"/>
          <w:lang w:bidi="ar-SA"/>
        </w:rPr>
        <w:t>t</w:t>
      </w:r>
      <w:r w:rsidRPr="00766178">
        <w:rPr>
          <w:rFonts w:ascii="Franklin Gothic Book" w:eastAsia="Calibri" w:hAnsi="Franklin Gothic Book" w:cs="Arial"/>
          <w:spacing w:val="-1"/>
          <w:lang w:bidi="ar-SA"/>
        </w:rPr>
        <w:t>egrity</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in</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co</w:t>
      </w:r>
      <w:r w:rsidRPr="00766178">
        <w:rPr>
          <w:rFonts w:ascii="Franklin Gothic Book" w:eastAsia="Calibri" w:hAnsi="Franklin Gothic Book" w:cs="Arial"/>
          <w:spacing w:val="-2"/>
          <w:lang w:bidi="ar-SA"/>
        </w:rPr>
        <w:t>m</w:t>
      </w:r>
      <w:r w:rsidRPr="00766178">
        <w:rPr>
          <w:rFonts w:ascii="Franklin Gothic Book" w:eastAsia="Calibri" w:hAnsi="Franklin Gothic Book" w:cs="Arial"/>
          <w:spacing w:val="-1"/>
          <w:lang w:bidi="ar-SA"/>
        </w:rPr>
        <w:t>peting</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f</w:t>
      </w:r>
      <w:r w:rsidRPr="00766178">
        <w:rPr>
          <w:rFonts w:ascii="Franklin Gothic Book" w:eastAsia="Calibri" w:hAnsi="Franklin Gothic Book" w:cs="Arial"/>
          <w:spacing w:val="-2"/>
          <w:lang w:bidi="ar-SA"/>
        </w:rPr>
        <w:t>or</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3"/>
          <w:lang w:bidi="ar-SA"/>
        </w:rPr>
        <w:t>contr</w:t>
      </w:r>
      <w:r w:rsidRPr="00766178">
        <w:rPr>
          <w:rFonts w:ascii="Franklin Gothic Book" w:eastAsia="Calibri" w:hAnsi="Franklin Gothic Book" w:cs="Arial"/>
          <w:spacing w:val="-2"/>
          <w:lang w:bidi="ar-SA"/>
        </w:rPr>
        <w:t>ac</w:t>
      </w:r>
      <w:r w:rsidRPr="00766178">
        <w:rPr>
          <w:rFonts w:ascii="Franklin Gothic Book" w:eastAsia="Calibri" w:hAnsi="Franklin Gothic Book" w:cs="Arial"/>
          <w:spacing w:val="-3"/>
          <w:lang w:bidi="ar-SA"/>
        </w:rPr>
        <w:t>t</w:t>
      </w:r>
      <w:r w:rsidRPr="00766178">
        <w:rPr>
          <w:rFonts w:ascii="Franklin Gothic Book" w:eastAsia="Calibri" w:hAnsi="Franklin Gothic Book" w:cs="Arial"/>
          <w:spacing w:val="-1"/>
          <w:lang w:bidi="ar-SA"/>
        </w:rPr>
        <w:t>or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1"/>
          <w:lang w:bidi="ar-SA"/>
        </w:rPr>
        <w:t>in</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4"/>
          <w:lang w:bidi="ar-SA"/>
        </w:rPr>
        <w:t>e</w:t>
      </w:r>
      <w:r w:rsidRPr="00766178">
        <w:rPr>
          <w:rFonts w:ascii="Franklin Gothic Book" w:eastAsia="Calibri" w:hAnsi="Franklin Gothic Book" w:cs="Arial"/>
          <w:spacing w:val="-3"/>
          <w:lang w:bidi="ar-SA"/>
        </w:rPr>
        <w:t>x</w:t>
      </w:r>
      <w:r w:rsidRPr="00766178">
        <w:rPr>
          <w:rFonts w:ascii="Franklin Gothic Book" w:eastAsia="Calibri" w:hAnsi="Franklin Gothic Book" w:cs="Arial"/>
          <w:spacing w:val="-4"/>
          <w:lang w:bidi="ar-SA"/>
        </w:rPr>
        <w:t>ecu</w:t>
      </w:r>
      <w:r w:rsidRPr="00766178">
        <w:rPr>
          <w:rFonts w:ascii="Franklin Gothic Book" w:eastAsia="Calibri" w:hAnsi="Franklin Gothic Book" w:cs="Arial"/>
          <w:spacing w:val="-3"/>
          <w:lang w:bidi="ar-SA"/>
        </w:rPr>
        <w:t>ting</w:t>
      </w:r>
      <w:r>
        <w:rPr>
          <w:rFonts w:ascii="Franklin Gothic Book" w:eastAsia="Calibri" w:hAnsi="Franklin Gothic Book" w:cs="Arial"/>
          <w:spacing w:val="-3"/>
          <w:lang w:bidi="ar-SA"/>
        </w:rPr>
        <w:t xml:space="preserve"> </w:t>
      </w:r>
      <w:r w:rsidRPr="00766178">
        <w:rPr>
          <w:rFonts w:ascii="Franklin Gothic Book" w:eastAsia="Calibri" w:hAnsi="Franklin Gothic Book" w:cs="Arial"/>
          <w:lang w:bidi="ar-SA"/>
        </w:rPr>
        <w:t>a</w:t>
      </w:r>
      <w:r>
        <w:rPr>
          <w:rFonts w:ascii="Franklin Gothic Book" w:eastAsia="Calibri" w:hAnsi="Franklin Gothic Book" w:cs="Arial"/>
          <w:lang w:bidi="ar-SA"/>
        </w:rPr>
        <w:t xml:space="preserve"> </w:t>
      </w:r>
      <w:r w:rsidRPr="00766178">
        <w:rPr>
          <w:rFonts w:ascii="Franklin Gothic Book" w:eastAsia="Calibri" w:hAnsi="Franklin Gothic Book" w:cs="Arial"/>
          <w:spacing w:val="-4"/>
          <w:lang w:bidi="ar-SA"/>
        </w:rPr>
        <w:t>contr</w:t>
      </w:r>
      <w:r w:rsidRPr="00766178">
        <w:rPr>
          <w:rFonts w:ascii="Franklin Gothic Book" w:eastAsia="Calibri" w:hAnsi="Franklin Gothic Book" w:cs="Arial"/>
          <w:spacing w:val="-3"/>
          <w:lang w:bidi="ar-SA"/>
        </w:rPr>
        <w:t>ac</w:t>
      </w:r>
      <w:r w:rsidRPr="00766178">
        <w:rPr>
          <w:rFonts w:ascii="Franklin Gothic Book" w:eastAsia="Calibri" w:hAnsi="Franklin Gothic Book" w:cs="Arial"/>
          <w:spacing w:val="-4"/>
          <w:lang w:bidi="ar-SA"/>
        </w:rPr>
        <w:t>t</w:t>
      </w:r>
      <w:r w:rsidRPr="00766178">
        <w:rPr>
          <w:rFonts w:ascii="Franklin Gothic Book" w:eastAsia="Calibri" w:hAnsi="Franklin Gothic Book" w:cs="Arial"/>
          <w:spacing w:val="-3"/>
          <w:lang w:bidi="ar-SA"/>
        </w:rPr>
        <w:t>,</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4"/>
          <w:lang w:bidi="ar-SA"/>
        </w:rPr>
        <w:t xml:space="preserve">Purchaser </w:t>
      </w:r>
      <w:r w:rsidRPr="00766178">
        <w:rPr>
          <w:rFonts w:ascii="Franklin Gothic Book" w:eastAsia="Calibri" w:hAnsi="Franklin Gothic Book" w:cs="Arial"/>
          <w:spacing w:val="-3"/>
          <w:lang w:bidi="ar-SA"/>
        </w:rPr>
        <w:t>ma</w:t>
      </w:r>
      <w:r w:rsidRPr="00766178">
        <w:rPr>
          <w:rFonts w:ascii="Franklin Gothic Book" w:eastAsia="Calibri" w:hAnsi="Franklin Gothic Book" w:cs="Arial"/>
          <w:spacing w:val="-2"/>
          <w:lang w:bidi="ar-SA"/>
        </w:rPr>
        <w:t>y</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4"/>
          <w:lang w:bidi="ar-SA"/>
        </w:rPr>
        <w:t>t</w:t>
      </w:r>
      <w:r w:rsidRPr="00766178">
        <w:rPr>
          <w:rFonts w:ascii="Franklin Gothic Book" w:eastAsia="Calibri" w:hAnsi="Franklin Gothic Book" w:cs="Arial"/>
          <w:spacing w:val="-3"/>
          <w:lang w:bidi="ar-SA"/>
        </w:rPr>
        <w:t>ak</w:t>
      </w:r>
      <w:r w:rsidRPr="00766178">
        <w:rPr>
          <w:rFonts w:ascii="Franklin Gothic Book" w:eastAsia="Calibri" w:hAnsi="Franklin Gothic Book" w:cs="Arial"/>
          <w:spacing w:val="-4"/>
          <w:lang w:bidi="ar-SA"/>
        </w:rPr>
        <w:t>e</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3"/>
          <w:lang w:bidi="ar-SA"/>
        </w:rPr>
        <w:t>appropri</w:t>
      </w:r>
      <w:r w:rsidRPr="00766178">
        <w:rPr>
          <w:rFonts w:ascii="Franklin Gothic Book" w:eastAsia="Calibri" w:hAnsi="Franklin Gothic Book" w:cs="Arial"/>
          <w:spacing w:val="-4"/>
          <w:lang w:bidi="ar-SA"/>
        </w:rPr>
        <w:t>ate</w:t>
      </w:r>
      <w:r>
        <w:rPr>
          <w:rFonts w:ascii="Franklin Gothic Book" w:eastAsia="Calibri" w:hAnsi="Franklin Gothic Book" w:cs="Arial"/>
          <w:spacing w:val="-4"/>
          <w:lang w:bidi="ar-SA"/>
        </w:rPr>
        <w:t xml:space="preserve"> </w:t>
      </w:r>
      <w:r w:rsidRPr="00766178">
        <w:rPr>
          <w:rFonts w:ascii="Franklin Gothic Book" w:eastAsia="Calibri" w:hAnsi="Franklin Gothic Book" w:cs="Arial"/>
          <w:spacing w:val="-3"/>
          <w:lang w:bidi="ar-SA"/>
        </w:rPr>
        <w:t>measures</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including</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o</w:t>
      </w:r>
      <w:r w:rsidRPr="00766178">
        <w:rPr>
          <w:rFonts w:ascii="Franklin Gothic Book" w:eastAsia="Calibri" w:hAnsi="Franklin Gothic Book" w:cs="Arial"/>
          <w:spacing w:val="-2"/>
          <w:lang w:bidi="ar-SA"/>
        </w:rPr>
        <w:t>ne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1"/>
          <w:lang w:bidi="ar-SA"/>
        </w:rPr>
        <w:t>or</w:t>
      </w:r>
      <w:r>
        <w:rPr>
          <w:rFonts w:ascii="Franklin Gothic Book" w:eastAsia="Calibri" w:hAnsi="Franklin Gothic Book" w:cs="Arial"/>
          <w:spacing w:val="-1"/>
          <w:lang w:bidi="ar-SA"/>
        </w:rPr>
        <w:t xml:space="preserve"> </w:t>
      </w:r>
      <w:r w:rsidRPr="00766178">
        <w:rPr>
          <w:rFonts w:ascii="Franklin Gothic Book" w:eastAsia="Calibri" w:hAnsi="Franklin Gothic Book" w:cs="Arial"/>
          <w:spacing w:val="-3"/>
          <w:lang w:bidi="ar-SA"/>
        </w:rPr>
        <w:t>mo</w:t>
      </w:r>
      <w:r w:rsidRPr="00766178">
        <w:rPr>
          <w:rFonts w:ascii="Franklin Gothic Book" w:eastAsia="Calibri" w:hAnsi="Franklin Gothic Book" w:cs="Arial"/>
          <w:spacing w:val="-2"/>
          <w:lang w:bidi="ar-SA"/>
        </w:rPr>
        <w:t>r</w:t>
      </w:r>
      <w:r w:rsidRPr="00766178">
        <w:rPr>
          <w:rFonts w:ascii="Franklin Gothic Book" w:eastAsia="Calibri" w:hAnsi="Franklin Gothic Book" w:cs="Arial"/>
          <w:spacing w:val="-3"/>
          <w:lang w:bidi="ar-SA"/>
        </w:rPr>
        <w:t>e</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o</w:t>
      </w:r>
      <w:r w:rsidRPr="00766178">
        <w:rPr>
          <w:rFonts w:ascii="Franklin Gothic Book" w:eastAsia="Calibri" w:hAnsi="Franklin Gothic Book" w:cs="Arial"/>
          <w:spacing w:val="-3"/>
          <w:lang w:bidi="ar-SA"/>
        </w:rPr>
        <w:t>f</w:t>
      </w:r>
      <w:r>
        <w:rPr>
          <w:rFonts w:ascii="Franklin Gothic Book" w:eastAsia="Calibri" w:hAnsi="Franklin Gothic Book" w:cs="Arial"/>
          <w:spacing w:val="-3"/>
          <w:lang w:bidi="ar-SA"/>
        </w:rPr>
        <w:t xml:space="preserve"> </w:t>
      </w:r>
      <w:r w:rsidRPr="00766178">
        <w:rPr>
          <w:rFonts w:ascii="Franklin Gothic Book" w:eastAsia="Calibri" w:hAnsi="Franklin Gothic Book" w:cs="Arial"/>
          <w:spacing w:val="-2"/>
          <w:lang w:bidi="ar-SA"/>
        </w:rPr>
        <w:t>the</w:t>
      </w:r>
      <w:r>
        <w:rPr>
          <w:rFonts w:ascii="Franklin Gothic Book" w:eastAsia="Calibri" w:hAnsi="Franklin Gothic Book" w:cs="Arial"/>
          <w:spacing w:val="-2"/>
          <w:lang w:bidi="ar-SA"/>
        </w:rPr>
        <w:t xml:space="preserve"> </w:t>
      </w:r>
      <w:r w:rsidRPr="00766178">
        <w:rPr>
          <w:rFonts w:ascii="Franklin Gothic Book" w:eastAsia="Calibri" w:hAnsi="Franklin Gothic Book" w:cs="Arial"/>
          <w:spacing w:val="-4"/>
          <w:lang w:bidi="ar-SA"/>
        </w:rPr>
        <w:t>f</w:t>
      </w:r>
      <w:r w:rsidRPr="00766178">
        <w:rPr>
          <w:rFonts w:ascii="Franklin Gothic Book" w:eastAsia="Calibri" w:hAnsi="Franklin Gothic Book" w:cs="Arial"/>
          <w:spacing w:val="-3"/>
          <w:lang w:bidi="ar-SA"/>
        </w:rPr>
        <w:t>ollowing:</w:t>
      </w:r>
    </w:p>
    <w:p w:rsidR="00650DCF" w:rsidRPr="00766178" w:rsidRDefault="00650DCF" w:rsidP="00650DCF">
      <w:pPr>
        <w:adjustRightInd w:val="0"/>
        <w:ind w:left="720"/>
        <w:jc w:val="both"/>
        <w:rPr>
          <w:rFonts w:ascii="Franklin Gothic Book" w:eastAsia="Calibri" w:hAnsi="Franklin Gothic Book" w:cs="Arial"/>
          <w:lang w:bidi="ar-SA"/>
        </w:rPr>
      </w:pPr>
    </w:p>
    <w:p w:rsidR="00650DCF" w:rsidRPr="00766178" w:rsidRDefault="00650DCF" w:rsidP="00C2629D">
      <w:pPr>
        <w:numPr>
          <w:ilvl w:val="0"/>
          <w:numId w:val="98"/>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Cancellation of the relevant contract and recovery of compensation for loss incurred by the purchaser;</w:t>
      </w:r>
    </w:p>
    <w:p w:rsidR="00650DCF" w:rsidRPr="00766178" w:rsidRDefault="00650DCF" w:rsidP="00650DCF">
      <w:pPr>
        <w:adjustRightInd w:val="0"/>
        <w:ind w:left="1440"/>
        <w:jc w:val="both"/>
        <w:rPr>
          <w:rFonts w:ascii="Franklin Gothic Book" w:hAnsi="Franklin Gothic Book" w:cs="Arial"/>
          <w:lang w:eastAsia="en-IN" w:bidi="ar-SA"/>
        </w:rPr>
      </w:pPr>
    </w:p>
    <w:p w:rsidR="00650DCF" w:rsidRPr="00766178" w:rsidRDefault="00650DCF" w:rsidP="00C2629D">
      <w:pPr>
        <w:numPr>
          <w:ilvl w:val="0"/>
          <w:numId w:val="98"/>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Forfeiture or encashment of any other security or bond relating to the procurement;</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C2629D">
      <w:pPr>
        <w:numPr>
          <w:ilvl w:val="0"/>
          <w:numId w:val="98"/>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Recovery of payments including advance payments, if any, made by the Purchaser along with interest thereon at the prevailing rate.</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d)</w:t>
      </w:r>
      <w:r w:rsidRPr="00766178">
        <w:rPr>
          <w:rFonts w:ascii="Franklin Gothic Book" w:hAnsi="Franklin Gothic Book" w:cs="Arial"/>
          <w:lang w:eastAsia="en-IN" w:bidi="ar-SA"/>
        </w:rPr>
        <w:tab/>
        <w:t>Provisions in addition to above:</w:t>
      </w: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1)</w:t>
      </w:r>
      <w:r w:rsidRPr="00766178">
        <w:rPr>
          <w:rFonts w:ascii="Franklin Gothic Book" w:hAnsi="Franklin Gothic Book" w:cs="Arial"/>
          <w:lang w:eastAsia="en-IN" w:bidi="ar-SA"/>
        </w:rPr>
        <w:tab/>
        <w:t>Removal from the list of registered suppliers and banning/debarment of the bidder from participation in future procurements of the purchaser for a period not less than one year;</w:t>
      </w:r>
    </w:p>
    <w:p w:rsidR="00650DCF" w:rsidRPr="00766178" w:rsidRDefault="00650DCF" w:rsidP="00650DCF">
      <w:pPr>
        <w:adjustRightInd w:val="0"/>
        <w:ind w:left="2160" w:hanging="720"/>
        <w:jc w:val="both"/>
        <w:rPr>
          <w:rFonts w:ascii="Franklin Gothic Book" w:hAnsi="Franklin Gothic Book" w:cs="Arial"/>
          <w:lang w:eastAsia="en-IN" w:bidi="ar-SA"/>
        </w:rPr>
      </w:pP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2)</w:t>
      </w:r>
      <w:r w:rsidRPr="00766178">
        <w:rPr>
          <w:rFonts w:ascii="Franklin Gothic Book" w:hAnsi="Franklin Gothic Book" w:cs="Arial"/>
          <w:lang w:eastAsia="en-IN" w:bidi="ar-SA"/>
        </w:rPr>
        <w:tab/>
        <w:t>In case of anti-competitive practices, information for further processing may be filed under a signature of the Joint Secretary level officer, with the Competition Commission of India;</w:t>
      </w:r>
    </w:p>
    <w:p w:rsidR="00650DCF" w:rsidRPr="00766178" w:rsidRDefault="00650DCF" w:rsidP="00650DCF">
      <w:pPr>
        <w:adjustRightInd w:val="0"/>
        <w:ind w:left="2160" w:hanging="720"/>
        <w:jc w:val="both"/>
        <w:rPr>
          <w:rFonts w:ascii="Franklin Gothic Book" w:hAnsi="Franklin Gothic Book" w:cs="Arial"/>
          <w:lang w:eastAsia="en-IN" w:bidi="ar-SA"/>
        </w:rPr>
      </w:pPr>
    </w:p>
    <w:p w:rsidR="00650DCF" w:rsidRPr="00766178" w:rsidRDefault="00650DCF" w:rsidP="00650DCF">
      <w:pPr>
        <w:adjustRightInd w:val="0"/>
        <w:ind w:left="2160" w:hanging="720"/>
        <w:jc w:val="both"/>
        <w:rPr>
          <w:rFonts w:ascii="Franklin Gothic Book" w:hAnsi="Franklin Gothic Book" w:cs="Arial"/>
          <w:lang w:eastAsia="en-IN" w:bidi="ar-SA"/>
        </w:rPr>
      </w:pPr>
      <w:r w:rsidRPr="00766178">
        <w:rPr>
          <w:rFonts w:ascii="Franklin Gothic Book" w:hAnsi="Franklin Gothic Book" w:cs="Arial"/>
          <w:lang w:eastAsia="en-IN" w:bidi="ar-SA"/>
        </w:rPr>
        <w:t>3)</w:t>
      </w:r>
      <w:r w:rsidRPr="00766178">
        <w:rPr>
          <w:rFonts w:ascii="Franklin Gothic Book" w:hAnsi="Franklin Gothic Book" w:cs="Arial"/>
          <w:lang w:eastAsia="en-IN" w:bidi="ar-SA"/>
        </w:rPr>
        <w:tab/>
        <w:t>Initiation of suitable disciplinary or criminal proceedings against any individual or staff found responsible.</w:t>
      </w:r>
    </w:p>
    <w:p w:rsidR="00650DCF" w:rsidRPr="00766178" w:rsidRDefault="00650DCF" w:rsidP="00650DCF">
      <w:pPr>
        <w:adjustRightInd w:val="0"/>
        <w:ind w:left="2160" w:hanging="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2.4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Joint Venture, Consortium or Association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2.4.1 </w:t>
      </w:r>
      <w:r w:rsidRPr="00766178">
        <w:rPr>
          <w:rFonts w:ascii="Franklin Gothic Book" w:hAnsi="Franklin Gothic Book" w:cs="Arial"/>
          <w:lang w:eastAsia="en-IN" w:bidi="ar-SA"/>
        </w:rPr>
        <w:tab/>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2.5</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Scope of Supply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2.5.1 </w:t>
      </w:r>
      <w:r w:rsidRPr="00766178">
        <w:rPr>
          <w:rFonts w:ascii="Franklin Gothic Book" w:hAnsi="Franklin Gothic Book" w:cs="Arial"/>
          <w:lang w:eastAsia="en-IN" w:bidi="ar-SA"/>
        </w:rPr>
        <w:tab/>
        <w:t>The Goods and Related Services to be supplied shall be as specified in invitation to bid.</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Suppliers’ Responsibilities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2.6.1</w:t>
      </w:r>
      <w:r w:rsidRPr="00766178">
        <w:rPr>
          <w:rFonts w:ascii="Franklin Gothic Book" w:hAnsi="Franklin Gothic Book" w:cs="Arial"/>
          <w:lang w:eastAsia="en-IN" w:bidi="ar-SA"/>
        </w:rPr>
        <w:tab/>
        <w:t>The Supplier shall supply all the Goods and Related Services included in the Scope of Supply in accordance with Scope of Supply Clause of the GCC, and the Delivery and Completion Schedule, as per GCC Clause relating to delivery and document.</w:t>
      </w:r>
    </w:p>
    <w:p w:rsidR="00650DCF" w:rsidRPr="00766178"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b/>
          <w:bCs/>
          <w:lang w:eastAsia="en-IN" w:bidi="ar-SA"/>
        </w:rPr>
        <w:t xml:space="preserve">2.7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Contract price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2.7.1 </w:t>
      </w:r>
      <w:r w:rsidRPr="00766178">
        <w:rPr>
          <w:rFonts w:ascii="Franklin Gothic Book" w:hAnsi="Franklin Gothic Book" w:cs="Arial"/>
          <w:lang w:eastAsia="en-IN" w:bidi="ar-SA"/>
        </w:rPr>
        <w:tab/>
        <w:t>Prices charged by the Supplier for the Goods supplied and the Related Services performed under the Contract shall not vary from the prices quoted by the Supplier in its bid.</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lastRenderedPageBreak/>
        <w:t xml:space="preserve">2.8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Copy Right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2.8.1 </w:t>
      </w:r>
      <w:r w:rsidRPr="00766178">
        <w:rPr>
          <w:rFonts w:ascii="Franklin Gothic Book" w:hAnsi="Franklin Gothic Book" w:cs="Arial"/>
          <w:lang w:eastAsia="en-IN" w:bidi="ar-SA"/>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Application</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2.9.1These General Conditions shall apply to the extent that they are not superseded by provisions in other parts of the Contract.</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Standards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2.10.1</w:t>
      </w:r>
      <w:r w:rsidRPr="00766178">
        <w:rPr>
          <w:rFonts w:ascii="Franklin Gothic Book" w:hAnsi="Franklin Gothic Book" w:cs="Arial"/>
          <w:lang w:eastAsia="en-IN" w:bidi="ar-SA"/>
        </w:rPr>
        <w:tab/>
        <w:t xml:space="preserve">The Goods supplied and services rendered under this Contract shall conform to the standards mentioned in the Technical Specifications, and, when no applicable standard is mentioned, to the authoritative standard appropriate to the Goods' country of origin and </w:t>
      </w:r>
      <w:r w:rsidRPr="00766178">
        <w:rPr>
          <w:rFonts w:ascii="Franklin Gothic Book" w:hAnsi="Franklin Gothic Book" w:cs="Arial"/>
          <w:lang w:eastAsia="en-IN" w:bidi="ar-SA"/>
        </w:rPr>
        <w:tab/>
        <w:t>such standards shall be the latest issued by the concerned institution.</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2.11</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Use of Contract Documents and Information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2.11.1</w:t>
      </w:r>
      <w:r w:rsidRPr="00766178">
        <w:rPr>
          <w:rFonts w:ascii="Franklin Gothic Book" w:hAnsi="Franklin Gothic Book" w:cs="Arial"/>
          <w:lang w:eastAsia="en-IN" w:bidi="ar-S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performance of the Contract.  Disclosure to any such employed person shall be made in confidence and shall extend only so far, as may be necessary for purposes of such performance.</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2.11.2</w:t>
      </w:r>
      <w:r w:rsidRPr="00766178">
        <w:rPr>
          <w:rFonts w:ascii="Franklin Gothic Book" w:hAnsi="Franklin Gothic Book" w:cs="Arial"/>
          <w:lang w:eastAsia="en-IN" w:bidi="ar-SA"/>
        </w:rPr>
        <w:tab/>
      </w:r>
      <w:r w:rsidRPr="00766178">
        <w:rPr>
          <w:rFonts w:ascii="Franklin Gothic Book" w:hAnsi="Franklin Gothic Book" w:cs="Arial"/>
          <w:lang w:eastAsia="en-IN" w:bidi="ar-SA"/>
        </w:rPr>
        <w:tab/>
        <w:t>The Supplier shall not, without the Purchaser's prior written consent, make use of any document or information enumerated above except for purposes of performing the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2.11.3 Any document, other than the Contract itself, enumerated above shall remain the property of the Purchaser and shall be returned (in all copies) to the Purchaser on completion of the Supplier's performance under the Contract if so required by the Purchaser.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Patent Indemnity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2.12.1 The Supplier shall, subject to the Purchaser’s compliance with GCC Sub-Clause  2.12.2</w:t>
      </w:r>
      <w:r w:rsidRPr="00766178">
        <w:rPr>
          <w:rFonts w:ascii="Franklin Gothic Book" w:hAnsi="Franklin Gothic Book" w:cs="Arial"/>
          <w:lang w:eastAsia="en-IN" w:bidi="ar-SA"/>
        </w:rPr>
        <w:tab/>
        <w:t xml:space="preserve">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w:t>
      </w:r>
      <w:r w:rsidRPr="00766178">
        <w:rPr>
          <w:rFonts w:ascii="Franklin Gothic Book" w:hAnsi="Franklin Gothic Book" w:cs="Arial"/>
          <w:lang w:eastAsia="en-IN" w:bidi="ar-SA"/>
        </w:rPr>
        <w:tab/>
        <w:t>patent, utility model, registered design, trademark, copyright, or other intellectual property right registered or otherwise existing at the date of the Contract by reason of:</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firstLine="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 The installation of the Goods by the Supplier or the use of the Goods in India;   </w:t>
      </w:r>
      <w:r w:rsidRPr="00766178">
        <w:rPr>
          <w:rFonts w:ascii="Franklin Gothic Book" w:hAnsi="Franklin Gothic Book" w:cs="Arial"/>
          <w:lang w:eastAsia="en-IN" w:bidi="ar-SA"/>
        </w:rPr>
        <w:br/>
        <w:t xml:space="preserve">                  and</w:t>
      </w:r>
    </w:p>
    <w:p w:rsidR="00650DCF" w:rsidRPr="00766178" w:rsidRDefault="00650DCF" w:rsidP="00650DCF">
      <w:pPr>
        <w:adjustRightInd w:val="0"/>
        <w:ind w:firstLine="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(b) The sale in any country of the products produced by the Goods.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2.12.2</w:t>
      </w:r>
      <w:r w:rsidRPr="00766178">
        <w:rPr>
          <w:rFonts w:ascii="Franklin Gothic Book" w:hAnsi="Franklin Gothic Book" w:cs="Arial"/>
          <w:lang w:eastAsia="en-IN" w:bidi="ar-SA"/>
        </w:rPr>
        <w:tab/>
        <w:t>If any proceedings are brought or any claim is made against the Purchaser, the Purchaser shall promptly give the Supplier a notice thereof, and the Supplier may at its own expense and in the Purchaser’s name conduct such proceedings or claim and any negotiations for the settlement of any such proceedings or claim.</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2.13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Performance Security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2.13.1</w:t>
      </w:r>
      <w:r w:rsidRPr="00766178">
        <w:rPr>
          <w:rFonts w:ascii="Franklin Gothic Book" w:hAnsi="Franklin Gothic Book" w:cs="Arial"/>
          <w:lang w:eastAsia="en-IN" w:bidi="ar-SA"/>
        </w:rPr>
        <w:tab/>
        <w:t>Within 21 days of receipt of the notification of award/PO, the Supplier shall furnish performance security in the amount specified in the Purchase Order, valid till 60 days after the warranty period</w:t>
      </w:r>
    </w:p>
    <w:p w:rsidR="00650DCF" w:rsidRDefault="00650DCF" w:rsidP="00650DCF">
      <w:pPr>
        <w:adjustRightInd w:val="0"/>
        <w:ind w:left="720" w:hanging="720"/>
        <w:jc w:val="both"/>
        <w:rPr>
          <w:rFonts w:ascii="Franklin Gothic Book" w:hAnsi="Franklin Gothic Book" w:cs="Arial"/>
          <w:lang w:eastAsia="en-IN" w:bidi="ar-SA"/>
        </w:rPr>
      </w:pPr>
    </w:p>
    <w:p w:rsidR="00DE4E43" w:rsidRPr="00766178" w:rsidRDefault="00DE4E43"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2.13.2</w:t>
      </w:r>
      <w:r w:rsidRPr="00766178">
        <w:rPr>
          <w:rFonts w:ascii="Franklin Gothic Book" w:hAnsi="Franklin Gothic Book" w:cs="Arial"/>
          <w:lang w:eastAsia="en-IN" w:bidi="ar-SA"/>
        </w:rPr>
        <w:tab/>
        <w:t>The proceeds of the performance security shall be payable to the Purchaser as compensation for any loss resulting from the Supplier's failure to complete its obligations under the Contract.</w:t>
      </w:r>
    </w:p>
    <w:p w:rsidR="00650DCF"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2.13.3</w:t>
      </w:r>
      <w:r w:rsidRPr="00766178">
        <w:rPr>
          <w:rFonts w:ascii="Franklin Gothic Book" w:hAnsi="Franklin Gothic Book" w:cs="Arial"/>
          <w:lang w:eastAsia="en-IN" w:bidi="ar-SA"/>
        </w:rPr>
        <w:tab/>
        <w:t>The Performance Security shall be denominated in Indian Rupees for the offers received for supplies within India and denominated in the currency of the contract in the case of offers received for supply from foreign countries or in equivalent Indian Rupees in case the Performance Security is submitted by the Indian Agent.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2.13.4</w:t>
      </w:r>
      <w:r w:rsidRPr="00766178">
        <w:rPr>
          <w:rFonts w:ascii="Franklin Gothic Book" w:hAnsi="Franklin Gothic Book" w:cs="Arial"/>
          <w:lang w:eastAsia="en-IN" w:bidi="ar-SA"/>
        </w:rPr>
        <w:tab/>
        <w:t>In the case of imports, the PS may be submitted either by the principal or by the Indian agent and, in the case of purchases from indigenous sources, the PS may be submitted by either the manufacturer or their authorized dealer/bidder.</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2.13.5 The Performance security shall be in one of the following forms:</w:t>
      </w:r>
    </w:p>
    <w:p w:rsidR="00650DCF" w:rsidRPr="00766178" w:rsidRDefault="00650DCF" w:rsidP="00650DCF">
      <w:pPr>
        <w:adjustRightInd w:val="0"/>
        <w:ind w:firstLine="720"/>
        <w:jc w:val="both"/>
        <w:rPr>
          <w:rFonts w:ascii="Franklin Gothic Book" w:hAnsi="Franklin Gothic Book" w:cs="Arial"/>
          <w:lang w:eastAsia="en-IN" w:bidi="ar-SA"/>
        </w:rPr>
      </w:pPr>
    </w:p>
    <w:p w:rsidR="00650DCF" w:rsidRPr="00766178" w:rsidRDefault="00650DCF" w:rsidP="00C2629D">
      <w:pPr>
        <w:numPr>
          <w:ilvl w:val="0"/>
          <w:numId w:val="92"/>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 Bank guarantee or stand-by Letter of Credit issued by a Scheduled commercial bank located in India or a bank located abroad in the form provided in the bidding documents.</w:t>
      </w:r>
    </w:p>
    <w:p w:rsidR="00650DCF" w:rsidRPr="00766178" w:rsidRDefault="00650DCF" w:rsidP="00650DCF">
      <w:pPr>
        <w:adjustRightInd w:val="0"/>
        <w:jc w:val="center"/>
        <w:rPr>
          <w:rFonts w:ascii="Franklin Gothic Book" w:hAnsi="Franklin Gothic Book" w:cs="Arial"/>
          <w:lang w:eastAsia="en-IN" w:bidi="ar-SA"/>
        </w:rPr>
      </w:pPr>
      <w:r w:rsidRPr="00766178">
        <w:rPr>
          <w:rFonts w:ascii="Franklin Gothic Book" w:hAnsi="Franklin Gothic Book" w:cs="Arial"/>
          <w:lang w:eastAsia="en-IN" w:bidi="ar-SA"/>
        </w:rPr>
        <w:t>Or</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(b) A Banker’s cheque or Account Payee demand draft in favour of the purchaser. </w:t>
      </w:r>
    </w:p>
    <w:p w:rsidR="00650DCF" w:rsidRPr="00766178" w:rsidRDefault="00650DCF" w:rsidP="00650DCF">
      <w:pPr>
        <w:adjustRightInd w:val="0"/>
        <w:jc w:val="center"/>
        <w:rPr>
          <w:rFonts w:ascii="Franklin Gothic Book" w:hAnsi="Franklin Gothic Book" w:cs="Arial"/>
          <w:lang w:eastAsia="en-IN" w:bidi="ar-SA"/>
        </w:rPr>
      </w:pPr>
      <w:r w:rsidRPr="00766178">
        <w:rPr>
          <w:rFonts w:ascii="Franklin Gothic Book" w:hAnsi="Franklin Gothic Book" w:cs="Arial"/>
          <w:lang w:eastAsia="en-IN" w:bidi="ar-SA"/>
        </w:rPr>
        <w:t>Or</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(c) A Fixed Deposit Receipt pledged in favour of the Purchaser.</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2.13.6</w:t>
      </w:r>
      <w:r w:rsidRPr="00766178">
        <w:rPr>
          <w:rFonts w:ascii="Franklin Gothic Book" w:hAnsi="Franklin Gothic Book" w:cs="Arial"/>
          <w:lang w:eastAsia="en-IN" w:bidi="ar-SA"/>
        </w:rPr>
        <w:tab/>
        <w:t>The performance security will be discharged by the Purchaser and returned to the Supplier not later than 60 days following the date of completion of the Supplier's performance obligations, including any warranty obligations, unless specified otherwise, without levy of any interest.</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2.13.7</w:t>
      </w:r>
      <w:r w:rsidRPr="00766178">
        <w:rPr>
          <w:rFonts w:ascii="Franklin Gothic Book" w:hAnsi="Franklin Gothic Book" w:cs="Arial"/>
          <w:lang w:eastAsia="en-IN" w:bidi="ar-SA"/>
        </w:rPr>
        <w:tab/>
        <w:t>In the event of any contract amendment, the supplier shall, within 21 days of receipt of such amendment, furnish the amendment to the performance security, rendering the same valid for the duration of the contract, as amended for further period of 60 days thereafter.</w:t>
      </w:r>
    </w:p>
    <w:p w:rsidR="00650DCF" w:rsidRDefault="00650DCF" w:rsidP="00650DCF">
      <w:pPr>
        <w:rPr>
          <w:rFonts w:ascii="Franklin Gothic Book" w:hAnsi="Franklin Gothic Book" w:cs="Arial"/>
          <w:lang w:eastAsia="en-IN" w:bidi="ar-SA"/>
        </w:rPr>
      </w:pPr>
    </w:p>
    <w:p w:rsidR="00650DCF"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2.13.8</w:t>
      </w:r>
      <w:r w:rsidRPr="00766178">
        <w:rPr>
          <w:rFonts w:ascii="Franklin Gothic Book" w:hAnsi="Franklin Gothic Book" w:cs="Arial"/>
          <w:lang w:eastAsia="en-IN" w:bidi="ar-SA"/>
        </w:rPr>
        <w:tab/>
        <w:t>The order confirmation must be received within 14 days. However, the Purchaser has the powers to extend the time frame for submission of order confirmation and submission of Performance Security (PS). Even after extension of time, if the order confirmation /PS are not received, the contract shall be cancelled  provided that the purchaser, on being satisfied that it is not a case of cartelization and the integrity of the procurement process has been maintained, may, for cogent reasons, offer the next successful bidder an opportunity to match the financial bid of the first successful bidder, and if the offer is accepted, award the contract to the next successful bidder at the price bid of the first successful bidder.</w:t>
      </w:r>
    </w:p>
    <w:p w:rsidR="00650DCF" w:rsidRPr="00766178"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2.13.9</w:t>
      </w:r>
      <w:r w:rsidRPr="00766178">
        <w:rPr>
          <w:rFonts w:ascii="Franklin Gothic Book" w:hAnsi="Franklin Gothic Book" w:cs="Arial"/>
          <w:b/>
          <w:bCs/>
          <w:lang w:eastAsia="en-IN" w:bidi="ar-SA"/>
        </w:rPr>
        <w:tab/>
        <w:t>Whenever, the bidder chooses to submit the Performance Security in the form of Bank Guarantee, then he should advise the banker issuing the Bank Guarantee to immediately send by Registered Post (A.D.) an unstamped duplicate copy of the Guarantee directly to the Purchaser with a covering letter to compare with the original BG for the correctness, genuineness, etc.</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2.14</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Inspections and Tests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2.14.1 </w:t>
      </w:r>
    </w:p>
    <w:p w:rsidR="00650DCF" w:rsidRPr="00766178" w:rsidRDefault="00650DCF" w:rsidP="00650DCF">
      <w:pPr>
        <w:adjustRightInd w:val="0"/>
        <w:ind w:firstLine="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The inspections &amp; test, training required would be as detailed in invitation to bid. </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2.15</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Packing</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2.15.1</w:t>
      </w:r>
      <w:r w:rsidRPr="00766178">
        <w:rPr>
          <w:rFonts w:ascii="Franklin Gothic Book" w:hAnsi="Franklin Gothic Book" w:cs="Arial"/>
          <w:lang w:eastAsia="en-IN" w:bidi="ar-SA"/>
        </w:rPr>
        <w:tab/>
        <w:t xml:space="preserve">The Supplier shall provide such packing of the Goods as is required to </w:t>
      </w:r>
      <w:r w:rsidRPr="00766178">
        <w:rPr>
          <w:rFonts w:ascii="Franklin Gothic Book" w:hAnsi="Franklin Gothic Book" w:cs="Arial"/>
          <w:lang w:eastAsia="en-IN" w:bidi="ar-SA"/>
        </w:rPr>
        <w:tab/>
        <w:t xml:space="preserve">prevent them </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damage or deterioration during transit to their final destination as indicated in the Contract.  The packing shall be sufficient to withstand, </w:t>
      </w:r>
      <w:r w:rsidRPr="00766178">
        <w:rPr>
          <w:rFonts w:ascii="Franklin Gothic Book" w:hAnsi="Franklin Gothic Book" w:cs="Arial"/>
          <w:lang w:eastAsia="en-IN" w:bidi="ar-SA"/>
        </w:rPr>
        <w:tab/>
        <w:t>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2.15.2</w:t>
      </w:r>
      <w:r w:rsidRPr="00766178">
        <w:rPr>
          <w:rFonts w:ascii="Franklin Gothic Book" w:hAnsi="Franklin Gothic Book" w:cs="Arial"/>
          <w:lang w:eastAsia="en-IN" w:bidi="ar-SA"/>
        </w:rPr>
        <w:tab/>
        <w:t>The packing, marking and documentation within and outside the packages shall comply strictly with such special requirements as shall be provided for in the Contract including additional requirements, if any, specified in the Purchase Order and any subsequent instructions ordered by the Purchaser.</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2.15.3</w:t>
      </w:r>
      <w:r w:rsidRPr="00766178">
        <w:rPr>
          <w:rFonts w:ascii="Franklin Gothic Book" w:hAnsi="Franklin Gothic Book" w:cs="Arial"/>
          <w:lang w:eastAsia="en-IN" w:bidi="ar-SA"/>
        </w:rPr>
        <w:tab/>
        <w:t xml:space="preserve">The marking and documentation within and outside the packages shall be as </w:t>
      </w:r>
      <w:r w:rsidRPr="00766178">
        <w:rPr>
          <w:rFonts w:ascii="Franklin Gothic Book" w:hAnsi="Franklin Gothic Book" w:cs="Arial"/>
          <w:lang w:eastAsia="en-IN" w:bidi="ar-SA"/>
        </w:rPr>
        <w:br/>
        <w:t xml:space="preserve">            under:</w:t>
      </w:r>
    </w:p>
    <w:p w:rsidR="00650DCF" w:rsidRPr="00766178" w:rsidRDefault="00650DCF" w:rsidP="00650DCF">
      <w:pPr>
        <w:adjustRightInd w:val="0"/>
        <w:ind w:firstLine="72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(a)  Each package should have a packing list within it detailing the part Number(s), </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       description, quantity etc.</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adjustRightInd w:val="0"/>
        <w:ind w:left="1134" w:hanging="414"/>
        <w:jc w:val="both"/>
        <w:rPr>
          <w:rFonts w:ascii="Franklin Gothic Book" w:hAnsi="Franklin Gothic Book" w:cs="Arial"/>
          <w:lang w:eastAsia="en-IN" w:bidi="ar-SA"/>
        </w:rPr>
      </w:pPr>
      <w:r w:rsidRPr="00766178">
        <w:rPr>
          <w:rFonts w:ascii="Franklin Gothic Book" w:hAnsi="Franklin Gothic Book" w:cs="Arial"/>
          <w:lang w:eastAsia="en-IN" w:bidi="ar-SA"/>
        </w:rPr>
        <w:t>(b) Outside each package, the contract No., the name and address of the purchaser and the final destination should be indicated on all sides and top.</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650DCF">
      <w:pPr>
        <w:tabs>
          <w:tab w:val="left" w:pos="1134"/>
        </w:tabs>
        <w:adjustRightInd w:val="0"/>
        <w:ind w:left="993" w:hanging="273"/>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Each package should be marked as 1/x, 2/x, 3/x…………x/x,   where “x” is the   </w:t>
      </w:r>
      <w:r w:rsidRPr="00766178">
        <w:rPr>
          <w:rFonts w:ascii="Franklin Gothic Book" w:hAnsi="Franklin Gothic Book" w:cs="Arial"/>
          <w:lang w:eastAsia="en-IN" w:bidi="ar-SA"/>
        </w:rPr>
        <w:br/>
        <w:t xml:space="preserve">   total No. of packages contained in the consignment.</w:t>
      </w:r>
    </w:p>
    <w:p w:rsidR="00650DCF" w:rsidRPr="00766178" w:rsidRDefault="00650DCF" w:rsidP="00650DCF">
      <w:pPr>
        <w:adjustRightInd w:val="0"/>
        <w:ind w:left="1440" w:hanging="720"/>
        <w:jc w:val="both"/>
        <w:rPr>
          <w:rFonts w:ascii="Franklin Gothic Book" w:hAnsi="Franklin Gothic Book" w:cs="Arial"/>
          <w:lang w:eastAsia="en-IN" w:bidi="ar-SA"/>
        </w:rPr>
      </w:pPr>
    </w:p>
    <w:p w:rsidR="00650DCF" w:rsidRPr="00766178" w:rsidRDefault="00650DCF" w:rsidP="00C2629D">
      <w:pPr>
        <w:numPr>
          <w:ilvl w:val="0"/>
          <w:numId w:val="9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All the sides and top of each package should carry an appropriate indication/label/stickers indicating the precautions to be taken while handling/storage.</w:t>
      </w:r>
    </w:p>
    <w:p w:rsidR="00650DCF" w:rsidRPr="00766178" w:rsidRDefault="00650DCF" w:rsidP="00650DCF">
      <w:pPr>
        <w:adjustRightInd w:val="0"/>
        <w:ind w:left="1065"/>
        <w:contextualSpacing/>
        <w:jc w:val="both"/>
        <w:rPr>
          <w:rFonts w:ascii="Franklin Gothic Book" w:hAnsi="Franklin Gothic Book" w:cs="Arial"/>
          <w:lang w:eastAsia="en-IN" w:bidi="ar-SA"/>
        </w:rPr>
      </w:pPr>
    </w:p>
    <w:p w:rsidR="00650DCF" w:rsidRDefault="00650DCF" w:rsidP="00650DCF">
      <w:pPr>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Delivery and Documents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2.16.1 Delivery of the Goods and completion and related services shall be made by the Supplier in accordance with the terms specified by the Purchaser in the contract. The details of shipping and/or other documents to be furnished by the supplier are as under :-</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firstLine="720"/>
        <w:jc w:val="both"/>
        <w:rPr>
          <w:rFonts w:ascii="Franklin Gothic Book" w:hAnsi="Franklin Gothic Book" w:cs="Arial"/>
          <w:b/>
          <w:bCs/>
          <w:u w:val="single"/>
          <w:lang w:bidi="ar-SA"/>
        </w:rPr>
      </w:pPr>
      <w:r w:rsidRPr="00766178">
        <w:rPr>
          <w:rFonts w:ascii="Franklin Gothic Book" w:hAnsi="Franklin Gothic Book" w:cs="Arial"/>
          <w:b/>
          <w:bCs/>
          <w:u w:val="single"/>
          <w:lang w:bidi="ar-SA"/>
        </w:rPr>
        <w:t>For goods manufactured within India</w:t>
      </w:r>
    </w:p>
    <w:p w:rsidR="00650DCF" w:rsidRPr="00766178" w:rsidRDefault="00650DCF" w:rsidP="00650DCF">
      <w:pPr>
        <w:adjustRightInd w:val="0"/>
        <w:ind w:firstLine="720"/>
        <w:jc w:val="both"/>
        <w:rPr>
          <w:rFonts w:ascii="Franklin Gothic Book" w:hAnsi="Franklin Gothic Book" w:cs="Arial"/>
          <w:b/>
          <w:bCs/>
          <w:u w:val="single"/>
          <w:lang w:bidi="ar-SA"/>
        </w:rPr>
      </w:pP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Within 24 hours of dispatch, the supplier shall notify the purchaser the complete details of dispatch and also supply following documents by registered post / speed post and copies thereof by FAX/Email.</w:t>
      </w:r>
    </w:p>
    <w:p w:rsidR="00650DCF" w:rsidRPr="00766178" w:rsidRDefault="00650DCF" w:rsidP="00650DCF">
      <w:pPr>
        <w:adjustRightInd w:val="0"/>
        <w:ind w:left="720"/>
        <w:jc w:val="both"/>
        <w:rPr>
          <w:rFonts w:ascii="Franklin Gothic Book" w:hAnsi="Franklin Gothic Book" w:cs="Arial"/>
          <w:lang w:bidi="ar-SA"/>
        </w:rPr>
      </w:pP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 xml:space="preserve">(a) Two copies of Supplier’s Invoice indicating, </w:t>
      </w:r>
      <w:r w:rsidRPr="00766178">
        <w:rPr>
          <w:rFonts w:ascii="Franklin Gothic Book" w:hAnsi="Franklin Gothic Book" w:cs="Arial"/>
          <w:i/>
          <w:iCs/>
          <w:lang w:bidi="ar-SA"/>
        </w:rPr>
        <w:t>inter-alia</w:t>
      </w:r>
      <w:r w:rsidRPr="00766178">
        <w:rPr>
          <w:rFonts w:ascii="Franklin Gothic Book" w:hAnsi="Franklin Gothic Book" w:cs="Arial"/>
          <w:lang w:bidi="ar-SA"/>
        </w:rPr>
        <w:t xml:space="preserve"> description and </w:t>
      </w:r>
      <w:r w:rsidRPr="00766178">
        <w:rPr>
          <w:rFonts w:ascii="Franklin Gothic Book" w:hAnsi="Franklin Gothic Book" w:cs="Arial"/>
          <w:lang w:bidi="ar-SA"/>
        </w:rPr>
        <w:br/>
        <w:t xml:space="preserve">        specification of the goods, quantity, unit price, total value;</w:t>
      </w:r>
    </w:p>
    <w:p w:rsidR="00650DCF" w:rsidRPr="00766178" w:rsidRDefault="00650DCF" w:rsidP="00650DCF">
      <w:pPr>
        <w:adjustRightInd w:val="0"/>
        <w:ind w:firstLine="720"/>
        <w:jc w:val="both"/>
        <w:rPr>
          <w:rFonts w:ascii="Franklin Gothic Book" w:hAnsi="Franklin Gothic Book" w:cs="Arial"/>
          <w:lang w:bidi="ar-SA"/>
        </w:rPr>
      </w:pPr>
      <w:r w:rsidRPr="00766178">
        <w:rPr>
          <w:rFonts w:ascii="Franklin Gothic Book" w:hAnsi="Franklin Gothic Book" w:cs="Arial"/>
          <w:lang w:bidi="ar-SA"/>
        </w:rPr>
        <w:t>(b)   Packing list;</w:t>
      </w:r>
    </w:p>
    <w:p w:rsidR="00650DCF" w:rsidRPr="00766178" w:rsidRDefault="00650DCF" w:rsidP="00650DCF">
      <w:pPr>
        <w:adjustRightInd w:val="0"/>
        <w:ind w:firstLine="720"/>
        <w:rPr>
          <w:rFonts w:ascii="Franklin Gothic Book" w:hAnsi="Franklin Gothic Book" w:cs="Arial"/>
          <w:lang w:bidi="ar-SA"/>
        </w:rPr>
      </w:pPr>
      <w:r w:rsidRPr="00766178">
        <w:rPr>
          <w:rFonts w:ascii="Franklin Gothic Book" w:hAnsi="Franklin Gothic Book" w:cs="Arial"/>
          <w:lang w:bidi="ar-SA"/>
        </w:rPr>
        <w:t>(c)    Insurance certificate, if required under the contract;</w:t>
      </w:r>
    </w:p>
    <w:p w:rsidR="00650DCF" w:rsidRPr="00766178" w:rsidRDefault="00650DCF" w:rsidP="00650DCF">
      <w:pPr>
        <w:adjustRightInd w:val="0"/>
        <w:ind w:firstLine="720"/>
        <w:rPr>
          <w:rFonts w:ascii="Franklin Gothic Book" w:hAnsi="Franklin Gothic Book" w:cs="Arial"/>
          <w:lang w:bidi="ar-SA"/>
        </w:rPr>
      </w:pPr>
      <w:r w:rsidRPr="00766178">
        <w:rPr>
          <w:rFonts w:ascii="Franklin Gothic Book" w:hAnsi="Franklin Gothic Book" w:cs="Arial"/>
          <w:lang w:bidi="ar-SA"/>
        </w:rPr>
        <w:t>(d)   Railway receipt/Consignment note;</w:t>
      </w:r>
    </w:p>
    <w:p w:rsidR="00650DCF" w:rsidRPr="00766178" w:rsidRDefault="00650DCF" w:rsidP="00650DCF">
      <w:pPr>
        <w:adjustRightInd w:val="0"/>
        <w:ind w:firstLine="720"/>
        <w:rPr>
          <w:rFonts w:ascii="Franklin Gothic Book" w:hAnsi="Franklin Gothic Book" w:cs="Arial"/>
          <w:lang w:bidi="ar-SA"/>
        </w:rPr>
      </w:pPr>
      <w:r w:rsidRPr="00766178">
        <w:rPr>
          <w:rFonts w:ascii="Franklin Gothic Book" w:hAnsi="Franklin Gothic Book" w:cs="Arial"/>
          <w:lang w:bidi="ar-SA"/>
        </w:rPr>
        <w:t xml:space="preserve">(e)   Manufacturer’s guarantee certificate and in-house inspection certificate;  </w:t>
      </w:r>
      <w:r w:rsidRPr="00766178">
        <w:rPr>
          <w:rFonts w:ascii="Franklin Gothic Book" w:hAnsi="Franklin Gothic Book" w:cs="Arial"/>
          <w:lang w:bidi="ar-SA"/>
        </w:rPr>
        <w:tab/>
      </w:r>
    </w:p>
    <w:p w:rsidR="00650DCF" w:rsidRPr="00766178" w:rsidRDefault="00650DCF" w:rsidP="00650DCF">
      <w:pPr>
        <w:adjustRightInd w:val="0"/>
        <w:ind w:firstLine="720"/>
        <w:rPr>
          <w:rFonts w:ascii="Franklin Gothic Book" w:hAnsi="Franklin Gothic Book" w:cs="Arial"/>
          <w:lang w:bidi="ar-SA"/>
        </w:rPr>
      </w:pPr>
      <w:r w:rsidRPr="00766178">
        <w:rPr>
          <w:rFonts w:ascii="Franklin Gothic Book" w:hAnsi="Franklin Gothic Book" w:cs="Arial"/>
          <w:lang w:bidi="ar-SA"/>
        </w:rPr>
        <w:t>(f)    Inspection certificate issued by purchaser’s inspector, if any; and</w:t>
      </w:r>
    </w:p>
    <w:p w:rsidR="00650DCF" w:rsidRPr="00766178" w:rsidRDefault="00650DCF" w:rsidP="00650DCF">
      <w:pPr>
        <w:adjustRightInd w:val="0"/>
        <w:rPr>
          <w:rFonts w:ascii="Franklin Gothic Book" w:hAnsi="Franklin Gothic Book" w:cs="Arial"/>
          <w:lang w:bidi="ar-SA"/>
        </w:rPr>
      </w:pPr>
      <w:r w:rsidRPr="00766178">
        <w:rPr>
          <w:rFonts w:ascii="Franklin Gothic Book" w:hAnsi="Franklin Gothic Book" w:cs="Arial"/>
          <w:lang w:bidi="ar-SA"/>
        </w:rPr>
        <w:tab/>
        <w:t>(g)   Any other document(s) as and when required in terms of the contract;</w:t>
      </w:r>
    </w:p>
    <w:p w:rsidR="00650DCF" w:rsidRPr="00766178" w:rsidRDefault="00650DCF" w:rsidP="00650DCF">
      <w:pPr>
        <w:adjustRightInd w:val="0"/>
        <w:rPr>
          <w:rFonts w:ascii="Franklin Gothic Book" w:hAnsi="Franklin Gothic Book" w:cs="Arial"/>
          <w:lang w:bidi="ar-SA"/>
        </w:rPr>
      </w:pPr>
    </w:p>
    <w:p w:rsidR="00650DCF" w:rsidRPr="00766178" w:rsidRDefault="00650DCF" w:rsidP="00650DCF">
      <w:pPr>
        <w:adjustRightInd w:val="0"/>
        <w:rPr>
          <w:rFonts w:ascii="Franklin Gothic Book" w:hAnsi="Franklin Gothic Book" w:cs="Arial"/>
          <w:b/>
          <w:bCs/>
          <w:lang w:bidi="ar-SA"/>
        </w:rPr>
      </w:pPr>
      <w:r w:rsidRPr="00766178">
        <w:rPr>
          <w:rFonts w:ascii="Franklin Gothic Book" w:hAnsi="Franklin Gothic Book" w:cs="Arial"/>
          <w:lang w:bidi="ar-SA"/>
        </w:rPr>
        <w:tab/>
      </w:r>
      <w:r w:rsidRPr="00766178">
        <w:rPr>
          <w:rFonts w:ascii="Franklin Gothic Book" w:hAnsi="Franklin Gothic Book" w:cs="Arial"/>
          <w:b/>
          <w:bCs/>
          <w:lang w:bidi="ar-SA"/>
        </w:rPr>
        <w:t>Note:</w:t>
      </w:r>
    </w:p>
    <w:p w:rsidR="00650DCF" w:rsidRPr="00766178" w:rsidRDefault="00650DCF" w:rsidP="00650DCF">
      <w:pPr>
        <w:adjustRightInd w:val="0"/>
        <w:ind w:left="720"/>
        <w:jc w:val="both"/>
        <w:rPr>
          <w:rFonts w:ascii="Franklin Gothic Book" w:hAnsi="Franklin Gothic Book" w:cs="Arial"/>
          <w:b/>
          <w:lang w:bidi="ar-SA"/>
        </w:rPr>
      </w:pPr>
      <w:r w:rsidRPr="00766178">
        <w:rPr>
          <w:rFonts w:ascii="Franklin Gothic Book" w:hAnsi="Franklin Gothic Book" w:cs="Arial"/>
          <w:b/>
          <w:bCs/>
          <w:lang w:bidi="ar-SA"/>
        </w:rPr>
        <w:lastRenderedPageBreak/>
        <w:t>01</w:t>
      </w:r>
      <w:r w:rsidRPr="00766178">
        <w:rPr>
          <w:rFonts w:ascii="Franklin Gothic Book" w:hAnsi="Franklin Gothic Book" w:cs="Arial"/>
          <w:b/>
          <w:bCs/>
          <w:lang w:bidi="ar-SA"/>
        </w:rPr>
        <w:tab/>
      </w:r>
      <w:r w:rsidRPr="00766178">
        <w:rPr>
          <w:rFonts w:ascii="Franklin Gothic Book" w:hAnsi="Franklin Gothic Book" w:cs="Arial"/>
          <w:b/>
          <w:lang w:bidi="ar-SA"/>
        </w:rPr>
        <w:t xml:space="preserve">The nomenclature used for the item description in the Invoices (s), packing </w:t>
      </w:r>
      <w:r w:rsidRPr="00766178">
        <w:rPr>
          <w:rFonts w:ascii="Franklin Gothic Book" w:hAnsi="Franklin Gothic Book" w:cs="Arial"/>
          <w:b/>
          <w:lang w:bidi="ar-SA"/>
        </w:rPr>
        <w:br/>
        <w:t xml:space="preserve">list(s) and the delivery note(s) etc. should be identical to that used in the </w:t>
      </w:r>
      <w:r w:rsidRPr="00766178">
        <w:rPr>
          <w:rFonts w:ascii="Franklin Gothic Book" w:hAnsi="Franklin Gothic Book" w:cs="Arial"/>
          <w:b/>
          <w:lang w:bidi="ar-SA"/>
        </w:rPr>
        <w:br/>
        <w:t>contract. The dispatch particulars including the name of the   transporter should also be mentioned in the Invoice(s).</w:t>
      </w:r>
    </w:p>
    <w:p w:rsidR="00650DCF" w:rsidRPr="00766178" w:rsidRDefault="00650DCF" w:rsidP="00650DCF">
      <w:pPr>
        <w:adjustRightInd w:val="0"/>
        <w:ind w:left="720"/>
        <w:jc w:val="both"/>
        <w:rPr>
          <w:rFonts w:ascii="Franklin Gothic Book" w:hAnsi="Franklin Gothic Book" w:cs="Arial"/>
          <w:b/>
          <w:lang w:bidi="ar-SA"/>
        </w:rPr>
      </w:pPr>
    </w:p>
    <w:p w:rsidR="00650DCF" w:rsidRPr="00766178" w:rsidRDefault="00650DCF" w:rsidP="00650DCF">
      <w:pPr>
        <w:adjustRightInd w:val="0"/>
        <w:ind w:left="720"/>
        <w:jc w:val="both"/>
        <w:rPr>
          <w:rFonts w:ascii="Franklin Gothic Book" w:hAnsi="Franklin Gothic Book" w:cs="Arial"/>
          <w:b/>
          <w:bCs/>
          <w:lang w:bidi="ar-SA"/>
        </w:rPr>
      </w:pPr>
      <w:r w:rsidRPr="00766178">
        <w:rPr>
          <w:rFonts w:ascii="Franklin Gothic Book" w:hAnsi="Franklin Gothic Book" w:cs="Arial"/>
          <w:b/>
          <w:bCs/>
          <w:lang w:bidi="ar-SA"/>
        </w:rPr>
        <w:t>02</w:t>
      </w:r>
      <w:r w:rsidRPr="00766178">
        <w:rPr>
          <w:rFonts w:ascii="Franklin Gothic Book" w:hAnsi="Franklin Gothic Book" w:cs="Arial"/>
          <w:lang w:bidi="ar-SA"/>
        </w:rPr>
        <w:tab/>
      </w:r>
      <w:r w:rsidRPr="00766178">
        <w:rPr>
          <w:rFonts w:ascii="Franklin Gothic Book" w:hAnsi="Franklin Gothic Book" w:cs="Arial"/>
          <w:b/>
          <w:bCs/>
          <w:lang w:bidi="ar-SA"/>
        </w:rPr>
        <w:t>The above documents should be received by the Purchaser before arrival of the Goods and, if not received, the Supplier will be responsible for any consequent expenses</w:t>
      </w:r>
    </w:p>
    <w:p w:rsidR="00650DCF" w:rsidRPr="00766178" w:rsidRDefault="00650DCF" w:rsidP="00650DCF">
      <w:pPr>
        <w:adjustRightInd w:val="0"/>
        <w:ind w:left="720"/>
        <w:rPr>
          <w:rFonts w:ascii="Franklin Gothic Book" w:hAnsi="Franklin Gothic Book" w:cs="Arial"/>
          <w:b/>
          <w:bCs/>
          <w:lang w:bidi="ar-SA"/>
        </w:rPr>
      </w:pPr>
    </w:p>
    <w:p w:rsidR="00650DCF" w:rsidRPr="00766178" w:rsidRDefault="00650DCF" w:rsidP="00650DCF">
      <w:pPr>
        <w:adjustRightInd w:val="0"/>
        <w:ind w:firstLine="720"/>
        <w:jc w:val="both"/>
        <w:rPr>
          <w:rFonts w:ascii="Franklin Gothic Book" w:hAnsi="Franklin Gothic Book" w:cs="Arial"/>
          <w:b/>
          <w:bCs/>
          <w:u w:val="single"/>
          <w:lang w:bidi="ar-SA"/>
        </w:rPr>
      </w:pPr>
      <w:r w:rsidRPr="00766178">
        <w:rPr>
          <w:rFonts w:ascii="Franklin Gothic Book" w:hAnsi="Franklin Gothic Book" w:cs="Arial"/>
          <w:b/>
          <w:bCs/>
          <w:u w:val="single"/>
          <w:lang w:bidi="ar-SA"/>
        </w:rPr>
        <w:t>For goods manufactured abroad</w:t>
      </w:r>
    </w:p>
    <w:p w:rsidR="00650DCF" w:rsidRPr="00766178" w:rsidRDefault="00650DCF" w:rsidP="00650DCF">
      <w:pPr>
        <w:adjustRightInd w:val="0"/>
        <w:ind w:left="720"/>
        <w:jc w:val="both"/>
        <w:rPr>
          <w:rFonts w:ascii="Franklin Gothic Book" w:hAnsi="Franklin Gothic Book" w:cs="Arial"/>
          <w:lang w:bidi="ar-SA"/>
        </w:rPr>
      </w:pP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Within 24 hours of dispatch, the supplier shall notify the purchaser the complete details of dispatch and also supply following documents by Registered Post/courier and copies thereof by FAX/Email.</w:t>
      </w:r>
    </w:p>
    <w:p w:rsidR="00650DCF" w:rsidRPr="00766178" w:rsidRDefault="00650DCF" w:rsidP="00650DCF">
      <w:pPr>
        <w:adjustRightInd w:val="0"/>
        <w:ind w:left="720"/>
        <w:jc w:val="both"/>
        <w:rPr>
          <w:rFonts w:ascii="Franklin Gothic Book" w:hAnsi="Franklin Gothic Book" w:cs="Arial"/>
          <w:lang w:bidi="ar-SA"/>
        </w:rPr>
      </w:pPr>
    </w:p>
    <w:p w:rsidR="00650DCF" w:rsidRPr="00766178" w:rsidRDefault="00650DCF" w:rsidP="00650DCF">
      <w:pPr>
        <w:adjustRightInd w:val="0"/>
        <w:ind w:left="1134" w:hanging="414"/>
        <w:rPr>
          <w:rFonts w:ascii="Franklin Gothic Book" w:hAnsi="Franklin Gothic Book" w:cs="Arial"/>
          <w:lang w:bidi="ar-SA"/>
        </w:rPr>
      </w:pPr>
      <w:r w:rsidRPr="00766178">
        <w:rPr>
          <w:rFonts w:ascii="Franklin Gothic Book" w:hAnsi="Franklin Gothic Book" w:cs="Arial"/>
          <w:lang w:bidi="ar-SA"/>
        </w:rPr>
        <w:t>(a)  Two copies of supplier’s Invoice giving full details of the goods including quantity, value, etc.;</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(b)  Packing list;</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(c)  Certificate of country of origin issued by the supplier</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(d)  Manufacturer’s guarantee and Inspection certificate;</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(e)  Inspection certificate issued by the Purchaser’s Inspector, if any;</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(f)   Insurance Certificate, if required under the contract;</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(g)  Name of the Vessel/Carrier;</w:t>
      </w:r>
    </w:p>
    <w:p w:rsidR="00650DCF" w:rsidRPr="00766178" w:rsidRDefault="00650DCF" w:rsidP="00650DCF">
      <w:pPr>
        <w:adjustRightInd w:val="0"/>
        <w:ind w:left="720"/>
        <w:jc w:val="both"/>
        <w:rPr>
          <w:rFonts w:ascii="Franklin Gothic Book" w:hAnsi="Franklin Gothic Book" w:cs="Arial"/>
          <w:lang w:bidi="ar-SA"/>
        </w:rPr>
      </w:pPr>
      <w:r w:rsidRPr="00766178">
        <w:rPr>
          <w:rFonts w:ascii="Franklin Gothic Book" w:hAnsi="Franklin Gothic Book" w:cs="Arial"/>
          <w:lang w:bidi="ar-SA"/>
        </w:rPr>
        <w:t>(h)  Bill of Lading/Airway Bill;</w:t>
      </w:r>
    </w:p>
    <w:p w:rsidR="00650DCF" w:rsidRPr="00766178" w:rsidRDefault="00650DCF" w:rsidP="00650DCF">
      <w:pPr>
        <w:adjustRightInd w:val="0"/>
        <w:ind w:left="1440" w:hanging="720"/>
        <w:jc w:val="both"/>
        <w:rPr>
          <w:rFonts w:ascii="Franklin Gothic Book" w:hAnsi="Franklin Gothic Book" w:cs="Arial"/>
          <w:lang w:bidi="ar-SA"/>
        </w:rPr>
      </w:pPr>
      <w:r w:rsidRPr="00766178">
        <w:rPr>
          <w:rFonts w:ascii="Franklin Gothic Book" w:hAnsi="Franklin Gothic Book" w:cs="Arial"/>
          <w:lang w:bidi="ar-SA"/>
        </w:rPr>
        <w:t>(i)   Any other document(s) as and when required in terms of the contract;</w:t>
      </w:r>
    </w:p>
    <w:p w:rsidR="00650DCF" w:rsidRPr="00766178" w:rsidRDefault="00650DCF" w:rsidP="00650DCF">
      <w:pPr>
        <w:adjustRightInd w:val="0"/>
        <w:ind w:firstLine="720"/>
        <w:rPr>
          <w:rFonts w:ascii="Franklin Gothic Book" w:hAnsi="Franklin Gothic Book" w:cs="Arial"/>
          <w:b/>
          <w:bCs/>
          <w:lang w:bidi="ar-SA"/>
        </w:rPr>
      </w:pPr>
    </w:p>
    <w:p w:rsidR="00650DCF" w:rsidRPr="00766178" w:rsidRDefault="00650DCF" w:rsidP="00650DCF">
      <w:pPr>
        <w:adjustRightInd w:val="0"/>
        <w:ind w:firstLine="720"/>
        <w:rPr>
          <w:rFonts w:ascii="Franklin Gothic Book" w:hAnsi="Franklin Gothic Book" w:cs="Arial"/>
          <w:b/>
          <w:bCs/>
          <w:lang w:bidi="ar-SA"/>
        </w:rPr>
      </w:pPr>
      <w:r w:rsidRPr="00766178">
        <w:rPr>
          <w:rFonts w:ascii="Franklin Gothic Book" w:hAnsi="Franklin Gothic Book" w:cs="Arial"/>
          <w:b/>
          <w:bCs/>
          <w:lang w:bidi="ar-SA"/>
        </w:rPr>
        <w:t>Note:</w:t>
      </w:r>
    </w:p>
    <w:p w:rsidR="00650DCF" w:rsidRPr="00766178" w:rsidRDefault="00650DCF" w:rsidP="00650DCF">
      <w:pPr>
        <w:adjustRightInd w:val="0"/>
        <w:ind w:left="720"/>
        <w:jc w:val="both"/>
        <w:rPr>
          <w:rFonts w:ascii="Franklin Gothic Book" w:hAnsi="Franklin Gothic Book" w:cs="Arial"/>
          <w:b/>
          <w:lang w:bidi="ar-SA"/>
        </w:rPr>
      </w:pPr>
      <w:r w:rsidRPr="00766178">
        <w:rPr>
          <w:rFonts w:ascii="Franklin Gothic Book" w:hAnsi="Franklin Gothic Book" w:cs="Arial"/>
          <w:b/>
          <w:bCs/>
          <w:lang w:bidi="ar-SA"/>
        </w:rPr>
        <w:t>01.</w:t>
      </w:r>
      <w:r w:rsidRPr="00766178">
        <w:rPr>
          <w:rFonts w:ascii="Franklin Gothic Book" w:hAnsi="Franklin Gothic Book" w:cs="Arial"/>
          <w:lang w:bidi="ar-SA"/>
        </w:rPr>
        <w:tab/>
      </w:r>
      <w:r w:rsidRPr="00766178">
        <w:rPr>
          <w:rFonts w:ascii="Franklin Gothic Book" w:hAnsi="Franklin Gothic Book" w:cs="Arial"/>
          <w:b/>
          <w:lang w:bidi="ar-SA"/>
        </w:rPr>
        <w:t>The</w:t>
      </w:r>
      <w:r>
        <w:rPr>
          <w:rFonts w:ascii="Franklin Gothic Book" w:hAnsi="Franklin Gothic Book" w:cs="Arial"/>
          <w:b/>
          <w:lang w:bidi="ar-SA"/>
        </w:rPr>
        <w:t xml:space="preserve"> </w:t>
      </w:r>
      <w:r w:rsidRPr="00766178">
        <w:rPr>
          <w:rFonts w:ascii="Franklin Gothic Book" w:hAnsi="Franklin Gothic Book" w:cs="Arial"/>
          <w:b/>
          <w:lang w:bidi="ar-SA"/>
        </w:rPr>
        <w:t xml:space="preserve"> nomenclature </w:t>
      </w:r>
      <w:r>
        <w:rPr>
          <w:rFonts w:ascii="Franklin Gothic Book" w:hAnsi="Franklin Gothic Book" w:cs="Arial"/>
          <w:b/>
          <w:lang w:bidi="ar-SA"/>
        </w:rPr>
        <w:t xml:space="preserve"> </w:t>
      </w:r>
      <w:r w:rsidRPr="00766178">
        <w:rPr>
          <w:rFonts w:ascii="Franklin Gothic Book" w:hAnsi="Franklin Gothic Book" w:cs="Arial"/>
          <w:b/>
          <w:lang w:bidi="ar-SA"/>
        </w:rPr>
        <w:t>used for the item description in the invoices(s), packing list(s) and the delivery note(s) etc.  should be identical to that used in the contract. The dispatch particulars including the name of the transporter should also be mentioned in the Invoice(s).</w:t>
      </w:r>
    </w:p>
    <w:p w:rsidR="00650DCF" w:rsidRPr="00766178" w:rsidRDefault="00650DCF" w:rsidP="00650DCF">
      <w:pPr>
        <w:adjustRightInd w:val="0"/>
        <w:ind w:left="720"/>
        <w:jc w:val="both"/>
        <w:rPr>
          <w:rFonts w:ascii="Franklin Gothic Book" w:hAnsi="Franklin Gothic Book" w:cs="Arial"/>
          <w:b/>
          <w:lang w:bidi="ar-SA"/>
        </w:rPr>
      </w:pPr>
    </w:p>
    <w:p w:rsidR="00650DCF" w:rsidRPr="00766178" w:rsidRDefault="00650DCF" w:rsidP="00650DCF">
      <w:pPr>
        <w:adjustRightInd w:val="0"/>
        <w:ind w:left="720"/>
        <w:jc w:val="both"/>
        <w:rPr>
          <w:rFonts w:ascii="Franklin Gothic Book" w:hAnsi="Franklin Gothic Book" w:cs="Arial"/>
          <w:b/>
          <w:bCs/>
          <w:lang w:eastAsia="en-IN" w:bidi="ar-SA"/>
        </w:rPr>
      </w:pPr>
      <w:r w:rsidRPr="00766178">
        <w:rPr>
          <w:rFonts w:ascii="Franklin Gothic Book" w:hAnsi="Franklin Gothic Book" w:cs="Arial"/>
          <w:b/>
          <w:bCs/>
          <w:lang w:bidi="ar-SA"/>
        </w:rPr>
        <w:t xml:space="preserve">02.  </w:t>
      </w:r>
      <w:r w:rsidRPr="00766178">
        <w:rPr>
          <w:rFonts w:ascii="Franklin Gothic Book" w:hAnsi="Franklin Gothic Book" w:cs="Arial"/>
          <w:b/>
          <w:bCs/>
          <w:lang w:bidi="ar-SA"/>
        </w:rPr>
        <w:tab/>
        <w:t>The above documents should be received by the Purchaser before arrival of the Goods and, if not received, the Supplier will be responsible for any consequent expenses.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2.16.2 The terms FOB, FCA, CIF, CIP etc shall be governed by the rules prescribed in the current edition of the Inco terms published by the International Chambers of Commerce, Paris.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2.16.3</w:t>
      </w:r>
      <w:r w:rsidRPr="00766178">
        <w:rPr>
          <w:rFonts w:ascii="Franklin Gothic Book" w:hAnsi="Franklin Gothic Book" w:cs="Arial"/>
          <w:lang w:eastAsia="en-IN" w:bidi="ar-SA"/>
        </w:rPr>
        <w:tab/>
        <w:t>The mode of transportation shall be as specified in invitation to bid.  In case the purchaser elects to have the transportation done through Air, then air lifting needs to be done through Air India only.  In case Air India does not operate in the Airport of despatch, then the bidder is free to engage the services of any other Airlines.</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Insurance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2.17.1</w:t>
      </w:r>
      <w:r w:rsidRPr="00766178">
        <w:rPr>
          <w:rFonts w:ascii="Franklin Gothic Book" w:hAnsi="Franklin Gothic Book" w:cs="Arial"/>
          <w:lang w:eastAsia="en-IN" w:bidi="ar-SA"/>
        </w:rPr>
        <w:tab/>
        <w:t>Should the purchaser elect to buy on CIF/CIP basis, the Goods supplied under the Contract shall be fully insured against any loss or damage incidental to manufacture or acquisition, transportation, storage and delivery. The Insurance shall be for an amount equal to 110% of the CIF or CIP value of the contract from within “warehouse to warehouse (final destination)” on “all risk basis” including strikes, riots and civil commotion.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2.17.2</w:t>
      </w:r>
      <w:r w:rsidRPr="00766178">
        <w:rPr>
          <w:rFonts w:ascii="Franklin Gothic Book" w:hAnsi="Franklin Gothic Book" w:cs="Arial"/>
          <w:lang w:eastAsia="en-IN" w:bidi="ar-SA"/>
        </w:rPr>
        <w:tab/>
        <w:t>Where delivery of the goods is required by the purchaser on CIF or CIP basis the supplier shall arrange and pay for Cargo Insurance, naming the purchaser as beneficiary and initiate &amp; pursue claims till settlement, on the event of any loss or damage.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2.17.3</w:t>
      </w:r>
      <w:r w:rsidRPr="00766178">
        <w:rPr>
          <w:rFonts w:ascii="Franklin Gothic Book" w:hAnsi="Franklin Gothic Book" w:cs="Arial"/>
          <w:lang w:eastAsia="en-IN" w:bidi="ar-SA"/>
        </w:rPr>
        <w:tab/>
        <w:t>Where delivery is on FOB or FCA basis, insurance would be the responsibility of the purchaser.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2.17.4</w:t>
      </w:r>
      <w:r w:rsidRPr="00766178">
        <w:rPr>
          <w:rFonts w:ascii="Franklin Gothic Book" w:hAnsi="Franklin Gothic Book" w:cs="Arial"/>
          <w:lang w:eastAsia="en-IN" w:bidi="ar-SA"/>
        </w:rPr>
        <w:tab/>
        <w:t xml:space="preserve">With a view to ensure that claims on insurance companies, if any, are lodged in time, the bidders </w:t>
      </w:r>
      <w:r w:rsidRPr="00766178">
        <w:rPr>
          <w:rFonts w:ascii="Franklin Gothic Book" w:hAnsi="Franklin Gothic Book" w:cs="Arial"/>
          <w:lang w:eastAsia="en-IN" w:bidi="ar-SA"/>
        </w:rPr>
        <w:lastRenderedPageBreak/>
        <w:t xml:space="preserve">and /or the Indian agent shall be responsible for follow up with their principals for ascertaining the dispatch details and informing the same to the Purchaser and he shall also liaise with the </w:t>
      </w:r>
      <w:r w:rsidRPr="00766178">
        <w:rPr>
          <w:rFonts w:ascii="Franklin Gothic Book" w:hAnsi="Franklin Gothic Book" w:cs="Arial"/>
          <w:lang w:eastAsia="en-IN" w:bidi="ar-SA"/>
        </w:rPr>
        <w:tab/>
        <w:t xml:space="preserve">Purchaser to ascertain the arrival of the consignment after clearance so that immediately thereafter in his presence the consignment could be opened and the insurance claim be lodged, if required, without any loss of </w:t>
      </w:r>
      <w:r w:rsidRPr="00766178">
        <w:rPr>
          <w:rFonts w:ascii="Franklin Gothic Book" w:hAnsi="Franklin Gothic Book" w:cs="Arial"/>
          <w:lang w:eastAsia="en-IN" w:bidi="ar-SA"/>
        </w:rPr>
        <w:tab/>
        <w:t>time. Any delay on the part of the bidder/Indian Agent would be viewed seriously and he shall be directly responsible for any loss sustained by the purchaser on the event of the delay.</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2.18</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Transportation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2.18.1</w:t>
      </w:r>
      <w:r w:rsidRPr="00766178">
        <w:rPr>
          <w:rFonts w:ascii="Franklin Gothic Book" w:hAnsi="Franklin Gothic Book" w:cs="Arial"/>
          <w:lang w:eastAsia="en-IN" w:bidi="ar-SA"/>
        </w:rPr>
        <w:tab/>
        <w:t>Where the Supplier is required under the Contract to deliver the Goods FOB, transport of the Goods, up to and including the point of putting the Goods on board the vessel at the specified port of loading, shall be arranged and paid for by the Supplier, and the cost thereof shall be included in the Contract price. Where the Supplier is required under the Contract to deliver the Goods FCA, transport of the Goods and delivery into the custody of the carrier at the place named by the Purchaser or other agreed point shall be arranged and paid for by the Supplier, and the cost thereof shall be included in the Contract price.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2.18.2</w:t>
      </w:r>
      <w:r w:rsidRPr="00766178">
        <w:rPr>
          <w:rFonts w:ascii="Franklin Gothic Book" w:hAnsi="Franklin Gothic Book" w:cs="Arial"/>
          <w:lang w:eastAsia="en-IN" w:bidi="ar-SA"/>
        </w:rPr>
        <w:tab/>
        <w:t>Where the Supplier is required under the Contract to deliver the Goods CIF or CIP, transport of the Goods to the port of destination or such other named place of destination in the Purchaser’s country, as shall be specified in the Contract, shall be arranged and paid for by the Supplier, and the cost thereof shall be included in the Contract Price.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2.18.3</w:t>
      </w:r>
      <w:r w:rsidRPr="00766178">
        <w:rPr>
          <w:rFonts w:ascii="Franklin Gothic Book" w:hAnsi="Franklin Gothic Book" w:cs="Arial"/>
          <w:lang w:eastAsia="en-IN" w:bidi="ar-SA"/>
        </w:rPr>
        <w:tab/>
        <w:t>In the case of supplies from within India, where the Supplier is required under the Contract to transport the Goods to a specified destination in India, defined as the Final Destination, transport to such destination, including insurance and storage, as specified in the Contract, shall be arranged by the Supplier, and the related costs shall be included in the Contract Price.</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2.19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Incidental Services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2.19.1 The supplier may be required to provide any or all of the services, including </w:t>
      </w:r>
      <w:r w:rsidRPr="00766178">
        <w:rPr>
          <w:rFonts w:ascii="Franklin Gothic Book" w:hAnsi="Franklin Gothic Book" w:cs="Arial"/>
          <w:lang w:eastAsia="en-IN" w:bidi="ar-SA"/>
        </w:rPr>
        <w:tab/>
        <w:t>training, if any, specified in invitation to bid.</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2.20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Spare Parts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2.20.1 The Supplier shall be required to provide any or all of the following materials, notifications, and information pertaining to spare parts manufactured or distributed by the Supplier:</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C2629D">
      <w:pPr>
        <w:numPr>
          <w:ilvl w:val="0"/>
          <w:numId w:val="93"/>
        </w:numPr>
        <w:adjustRightInd w:val="0"/>
        <w:ind w:left="1440" w:hanging="72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Such spare parts as the Purchaser may elect to purchase from the Supplier, providing that this election shall not relieve the Supplier of any warranty obligations under the Contract; and</w:t>
      </w:r>
    </w:p>
    <w:p w:rsidR="00650DCF" w:rsidRPr="00766178" w:rsidRDefault="00650DCF" w:rsidP="00650DCF">
      <w:pPr>
        <w:adjustRightInd w:val="0"/>
        <w:ind w:left="1080"/>
        <w:contextualSpacing/>
        <w:jc w:val="both"/>
        <w:rPr>
          <w:rFonts w:ascii="Franklin Gothic Book" w:hAnsi="Franklin Gothic Book" w:cs="Arial"/>
          <w:lang w:eastAsia="en-IN" w:bidi="ar-SA"/>
        </w:rPr>
      </w:pPr>
    </w:p>
    <w:p w:rsidR="00650DCF" w:rsidRPr="00766178" w:rsidRDefault="00650DCF" w:rsidP="00C2629D">
      <w:pPr>
        <w:numPr>
          <w:ilvl w:val="0"/>
          <w:numId w:val="93"/>
        </w:numPr>
        <w:adjustRightInd w:val="0"/>
        <w:ind w:left="1440" w:hanging="72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In the event of termination of production of the spare parts: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C2629D">
      <w:pPr>
        <w:numPr>
          <w:ilvl w:val="0"/>
          <w:numId w:val="99"/>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Advance notification to the Purchaser of the pending termination, in sufficient time to permit the Purchaser to procure needed requirements; and</w:t>
      </w:r>
    </w:p>
    <w:p w:rsidR="00650DCF" w:rsidRPr="00766178" w:rsidRDefault="00650DCF" w:rsidP="00650DCF">
      <w:pPr>
        <w:adjustRightInd w:val="0"/>
        <w:ind w:left="1440"/>
        <w:jc w:val="both"/>
        <w:rPr>
          <w:rFonts w:ascii="Franklin Gothic Book" w:hAnsi="Franklin Gothic Book" w:cs="Arial"/>
          <w:lang w:eastAsia="en-IN" w:bidi="ar-SA"/>
        </w:rPr>
      </w:pPr>
    </w:p>
    <w:p w:rsidR="00650DCF" w:rsidRPr="00766178" w:rsidRDefault="00650DCF" w:rsidP="00C2629D">
      <w:pPr>
        <w:numPr>
          <w:ilvl w:val="0"/>
          <w:numId w:val="99"/>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Following such termination, furnishing at no cost to the Purchaser, the blueprints, drawings and specifications of the spare parts, if requested.</w:t>
      </w:r>
    </w:p>
    <w:p w:rsidR="00650DCF" w:rsidRPr="00766178" w:rsidRDefault="00650DCF" w:rsidP="00650DCF">
      <w:pPr>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 xml:space="preserve">2.21 </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Warranty</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2.21.1The Supplier warrants that all the Goods are new, unused, and of the most recent or current models, and that they incorporate all recent improvements in design and materials, unless provided </w:t>
      </w:r>
      <w:r w:rsidRPr="00766178">
        <w:rPr>
          <w:rFonts w:ascii="Franklin Gothic Book" w:hAnsi="Franklin Gothic Book" w:cs="Arial"/>
          <w:lang w:eastAsia="en-IN" w:bidi="ar-SA"/>
        </w:rPr>
        <w:lastRenderedPageBreak/>
        <w:t>otherwise in the Contract.</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2.21.2</w:t>
      </w:r>
      <w:r w:rsidRPr="00766178">
        <w:rPr>
          <w:rFonts w:ascii="Franklin Gothic Book" w:hAnsi="Franklin Gothic Book" w:cs="Arial"/>
          <w:lang w:eastAsia="en-IN" w:bidi="ar-SA"/>
        </w:rPr>
        <w:tab/>
        <w:t>The Supplier further warrants that the Goods shall be free from defects arising from any act or omission of the Supplier or arising from design, materials, and workmanship, under normal use in the conditions prevailing in India.</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2.21.3</w:t>
      </w:r>
      <w:r w:rsidRPr="00766178">
        <w:rPr>
          <w:rFonts w:ascii="Franklin Gothic Book" w:hAnsi="Franklin Gothic Book" w:cs="Arial"/>
          <w:lang w:eastAsia="en-IN" w:bidi="ar-SA"/>
        </w:rPr>
        <w:tab/>
        <w:t>The warranty shall remain valid for a period as specified in the Purchase Order after the goods or any portion thereof as the case may be have been delivered to and accepted at the final destination.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2.21.4 The Purchaser shall give notice to the Supplier stating the nature of any such defects together with all available evidence thereof, promptly following the discovery thereof.  The Purchaser shall afford all reasonable opportunity </w:t>
      </w:r>
      <w:r w:rsidRPr="00766178">
        <w:rPr>
          <w:rFonts w:ascii="Franklin Gothic Book" w:hAnsi="Franklin Gothic Book" w:cs="Arial"/>
          <w:lang w:eastAsia="en-IN" w:bidi="ar-SA"/>
        </w:rPr>
        <w:tab/>
        <w:t>for the Supplier to inspect such defects.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2.21.5</w:t>
      </w:r>
      <w:r w:rsidRPr="00766178">
        <w:rPr>
          <w:rFonts w:ascii="Franklin Gothic Book" w:hAnsi="Franklin Gothic Book" w:cs="Arial"/>
          <w:lang w:eastAsia="en-IN" w:bidi="ar-SA"/>
        </w:rPr>
        <w:tab/>
        <w:t>Upon receipt of such notice, the Supplier shall, within a reasonable period of time, expeditiously repair or replace the defective Goods or parts thereof, at no cost to the Purchaser.</w:t>
      </w:r>
    </w:p>
    <w:p w:rsidR="00650DCF" w:rsidRDefault="00650DCF" w:rsidP="00650DCF">
      <w:pPr>
        <w:adjustRightInd w:val="0"/>
        <w:ind w:left="709" w:hanging="709"/>
        <w:jc w:val="both"/>
        <w:rPr>
          <w:rFonts w:ascii="Franklin Gothic Book" w:hAnsi="Franklin Gothic Book" w:cs="Arial"/>
          <w:lang w:eastAsia="en-IN" w:bidi="ar-SA"/>
        </w:rPr>
      </w:pPr>
    </w:p>
    <w:p w:rsidR="00DE4E43" w:rsidRDefault="00DE4E43" w:rsidP="00650DCF">
      <w:pPr>
        <w:adjustRightInd w:val="0"/>
        <w:ind w:left="709" w:hanging="709"/>
        <w:jc w:val="both"/>
        <w:rPr>
          <w:rFonts w:ascii="Franklin Gothic Book" w:hAnsi="Franklin Gothic Book" w:cs="Arial"/>
          <w:lang w:eastAsia="en-IN" w:bidi="ar-SA"/>
        </w:rPr>
      </w:pPr>
    </w:p>
    <w:p w:rsidR="00DE4E43" w:rsidRPr="00766178" w:rsidRDefault="00DE4E43"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2.21.6 If having been notified, the Supplier fails to remedy the defect within a </w:t>
      </w:r>
      <w:r w:rsidRPr="00766178">
        <w:rPr>
          <w:rFonts w:ascii="Franklin Gothic Book" w:hAnsi="Franklin Gothic Book" w:cs="Arial"/>
          <w:lang w:eastAsia="en-IN" w:bidi="ar-SA"/>
        </w:rPr>
        <w:tab/>
        <w:t xml:space="preserve">reasonable period of time, the Purchaser may proceed to take within a reasonable period such remedial action as may be necessary, at the Supplier’s risk and expense and without prejudice to any other rights which </w:t>
      </w:r>
      <w:r w:rsidRPr="00766178">
        <w:rPr>
          <w:rFonts w:ascii="Franklin Gothic Book" w:hAnsi="Franklin Gothic Book" w:cs="Arial"/>
          <w:lang w:eastAsia="en-IN" w:bidi="ar-SA"/>
        </w:rPr>
        <w:tab/>
        <w:t>the Purchaser may have against the Supplier under the Contract.</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2.21.7</w:t>
      </w:r>
      <w:r w:rsidRPr="00766178">
        <w:rPr>
          <w:rFonts w:ascii="Franklin Gothic Book" w:hAnsi="Franklin Gothic Book" w:cs="Arial"/>
          <w:lang w:eastAsia="en-IN" w:bidi="ar-SA"/>
        </w:rPr>
        <w:tab/>
        <w:t>Goods requiring warranty replacements must be replaced on free of cost basis to the purchaser.</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2.22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Terms of Payment</w:t>
      </w:r>
    </w:p>
    <w:p w:rsidR="00650DCF" w:rsidRPr="00766178" w:rsidRDefault="00650DCF" w:rsidP="00650DCF">
      <w:pPr>
        <w:adjustRightInd w:val="0"/>
        <w:ind w:left="720" w:hanging="720"/>
        <w:rPr>
          <w:rFonts w:ascii="Franklin Gothic Book" w:hAnsi="Franklin Gothic Book" w:cs="Arial"/>
          <w:lang w:eastAsia="en-IN" w:bidi="ar-SA"/>
        </w:rPr>
      </w:pPr>
    </w:p>
    <w:p w:rsidR="00650DCF" w:rsidRPr="00766178" w:rsidRDefault="00650DCF" w:rsidP="00650DCF">
      <w:pPr>
        <w:adjustRightInd w:val="0"/>
        <w:ind w:left="720" w:hanging="720"/>
        <w:rPr>
          <w:rFonts w:ascii="Franklin Gothic Book" w:hAnsi="Franklin Gothic Book" w:cs="Arial"/>
          <w:lang w:eastAsia="en-IN" w:bidi="ar-SA"/>
        </w:rPr>
      </w:pPr>
      <w:r w:rsidRPr="00766178">
        <w:rPr>
          <w:rFonts w:ascii="Franklin Gothic Book" w:hAnsi="Franklin Gothic Book" w:cs="Arial"/>
          <w:lang w:eastAsia="en-IN" w:bidi="ar-SA"/>
        </w:rPr>
        <w:t>2.22.1</w:t>
      </w:r>
      <w:r w:rsidRPr="00766178">
        <w:rPr>
          <w:rFonts w:ascii="Franklin Gothic Book" w:hAnsi="Franklin Gothic Book" w:cs="Arial"/>
          <w:lang w:eastAsia="en-IN" w:bidi="ar-SA"/>
        </w:rPr>
        <w:tab/>
        <w:t>The method and conditions of payment to be made to the Supplier under this Contract shall be as specified in the Purchase Order.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2.22.2 </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The Supplier's request(s) for payment shall be made to the Purchaser in writing, accompanied by an invoice describing, as appropriate, the Goods delivered and the Services performed, and by documents, submitted pursuant to Delivery and document Clause of the GCC and upon fulfil</w:t>
      </w:r>
      <w:r>
        <w:rPr>
          <w:rFonts w:ascii="Franklin Gothic Book" w:hAnsi="Franklin Gothic Book" w:cs="Arial"/>
          <w:lang w:eastAsia="en-IN" w:bidi="ar-SA"/>
        </w:rPr>
        <w:t>l</w:t>
      </w:r>
      <w:r w:rsidRPr="00766178">
        <w:rPr>
          <w:rFonts w:ascii="Franklin Gothic Book" w:hAnsi="Franklin Gothic Book" w:cs="Arial"/>
          <w:lang w:eastAsia="en-IN" w:bidi="ar-SA"/>
        </w:rPr>
        <w:t>ment of other obligations stipulated in the contract.</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2.22.3</w:t>
      </w:r>
      <w:r w:rsidRPr="00766178">
        <w:rPr>
          <w:rFonts w:ascii="Franklin Gothic Book" w:hAnsi="Franklin Gothic Book" w:cs="Arial"/>
          <w:lang w:eastAsia="en-IN" w:bidi="ar-SA"/>
        </w:rPr>
        <w:tab/>
        <w:t>Payments shall be made promptly by the Purchaser but in no case later than thirty (30) days after submission of the invoice or claim by the Supplier.  While claiming the payment, the supplier should certify in the bill/invoice that the payment being claimed strictly in terms of the contract and all obligations on the part of the supplier for claiming the payment have been fulfilled as required under the contract.</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2.22.4 Payments shall be made in currency as indicated in the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2.22.5</w:t>
      </w:r>
      <w:r w:rsidRPr="00766178">
        <w:rPr>
          <w:rFonts w:ascii="Franklin Gothic Book" w:hAnsi="Franklin Gothic Book" w:cs="Arial"/>
          <w:lang w:eastAsia="en-IN" w:bidi="ar-SA"/>
        </w:rPr>
        <w:tab/>
        <w:t>In case of imports, the L/C will be confirmed at the suppliers cost, if requested specifically by the supplier. All bank charges abroad shall be to the account of the beneficiary i.e. supplier and all bank charges in India shall be to the account of the opener i.e. purchaser. If L/C is requested to be extended/ reinstated for reasons not attributable to the purchaser, the charges thereof would be to the suppliers’ account. Payment of local currency portion shall be made in Indian Rupees within thirty (30) days of presentation of claim supported by a certificate from the Purchaser declaring that the Goods have been delivered and that all other contracted Services have been performed. The LC for 100% value of the contract shall be established after deducting the agency commission payable if any, to the Indian agent from the FOB/FCA value.</w:t>
      </w:r>
    </w:p>
    <w:p w:rsidR="00650DCF" w:rsidRPr="00766178" w:rsidRDefault="00650DCF" w:rsidP="00650DCF">
      <w:pPr>
        <w:adjustRightInd w:val="0"/>
        <w:ind w:left="720"/>
        <w:jc w:val="both"/>
        <w:rPr>
          <w:rFonts w:ascii="Franklin Gothic Book" w:eastAsia="Calibri" w:hAnsi="Franklin Gothic Book" w:cs="Mangal"/>
          <w:b/>
          <w:bCs/>
          <w:lang w:bidi="ar-SA"/>
        </w:rPr>
      </w:pPr>
    </w:p>
    <w:p w:rsidR="00650DCF" w:rsidRPr="00766178" w:rsidRDefault="00650DCF" w:rsidP="00650DCF">
      <w:pPr>
        <w:adjustRightInd w:val="0"/>
        <w:ind w:left="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Note:</w:t>
      </w:r>
    </w:p>
    <w:p w:rsidR="00650DCF" w:rsidRPr="00766178" w:rsidRDefault="00650DCF" w:rsidP="00650DCF">
      <w:pPr>
        <w:adjustRightInd w:val="0"/>
        <w:ind w:left="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lastRenderedPageBreak/>
        <w:t>All payments due under the Contract shall be paid after deduction of statutory levies at source (like ESIC, Income Tax, etc.), wherever applicable.</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b/>
          <w:bCs/>
          <w:lang w:eastAsia="en-IN" w:bidi="ar-SA"/>
        </w:rPr>
        <w:t>2.23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Change Orders and Contract Amendments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2.23.1</w:t>
      </w:r>
      <w:r w:rsidRPr="00766178">
        <w:rPr>
          <w:rFonts w:ascii="Franklin Gothic Book" w:hAnsi="Franklin Gothic Book" w:cs="Arial"/>
          <w:lang w:eastAsia="en-IN" w:bidi="ar-SA"/>
        </w:rPr>
        <w:tab/>
        <w:t>The Purchaser may at any time, by written order given to the Supplier pursuant to Clause on Notices of the GCC make changes within the general scope of the Contract in any one or more of the following:</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C2629D">
      <w:pPr>
        <w:numPr>
          <w:ilvl w:val="0"/>
          <w:numId w:val="100"/>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Increase or decrease in the quantity required, exercise of quantity option clause;</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(b) </w:t>
      </w:r>
      <w:r w:rsidRPr="00766178">
        <w:rPr>
          <w:rFonts w:ascii="Franklin Gothic Book" w:hAnsi="Franklin Gothic Book" w:cs="Arial"/>
          <w:lang w:eastAsia="en-IN" w:bidi="ar-SA"/>
        </w:rPr>
        <w:tab/>
        <w:t>Changes in schedule of deliveries and terms of delivery;</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(c) </w:t>
      </w:r>
      <w:r w:rsidRPr="00766178">
        <w:rPr>
          <w:rFonts w:ascii="Franklin Gothic Book" w:hAnsi="Franklin Gothic Book" w:cs="Arial"/>
          <w:lang w:eastAsia="en-IN" w:bidi="ar-SA"/>
        </w:rPr>
        <w:tab/>
        <w:t xml:space="preserve">The changes in inspection arrangements; </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(d) </w:t>
      </w:r>
      <w:r w:rsidRPr="00766178">
        <w:rPr>
          <w:rFonts w:ascii="Franklin Gothic Book" w:hAnsi="Franklin Gothic Book" w:cs="Arial"/>
          <w:lang w:eastAsia="en-IN" w:bidi="ar-SA"/>
        </w:rPr>
        <w:tab/>
        <w:t>Changes in terms of payments and statutory levies;</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(e)     </w:t>
      </w:r>
      <w:r w:rsidRPr="00766178">
        <w:rPr>
          <w:rFonts w:ascii="Franklin Gothic Book" w:hAnsi="Franklin Gothic Book" w:cs="Arial"/>
          <w:lang w:eastAsia="en-IN" w:bidi="ar-SA"/>
        </w:rPr>
        <w:tab/>
        <w:t>Changes due to any other situation not anticipated;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2.23.2</w:t>
      </w:r>
      <w:r w:rsidRPr="00766178">
        <w:rPr>
          <w:rFonts w:ascii="Franklin Gothic Book" w:hAnsi="Franklin Gothic Book" w:cs="Arial"/>
          <w:lang w:eastAsia="en-IN" w:bidi="ar-SA"/>
        </w:rPr>
        <w:tab/>
        <w:t>No changes in the price quoted shall be permitted after the purchase order has been issued except on account of statutory variations.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2.23.3</w:t>
      </w:r>
      <w:r w:rsidRPr="00766178">
        <w:rPr>
          <w:rFonts w:ascii="Franklin Gothic Book" w:hAnsi="Franklin Gothic Book" w:cs="Arial"/>
          <w:lang w:eastAsia="en-IN" w:bidi="ar-SA"/>
        </w:rPr>
        <w:tab/>
        <w:t>No variation or modification in the terms of the contract shall be made except by written amendment signed by the parties.</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2.24</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Assignment</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2.24.1 The Supplier shall not assign, in whole or in part, its obligations to perform under the Contract, except with the Purchaser's prior written consent.</w:t>
      </w:r>
    </w:p>
    <w:p w:rsidR="00650DCF" w:rsidRPr="00766178" w:rsidRDefault="00650DCF" w:rsidP="00650DCF">
      <w:pPr>
        <w:adjustRightInd w:val="0"/>
        <w:ind w:left="709" w:firstLine="11"/>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2.25</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Subcontracts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2.25.1</w:t>
      </w:r>
      <w:r w:rsidRPr="00766178">
        <w:rPr>
          <w:rFonts w:ascii="Franklin Gothic Book" w:hAnsi="Franklin Gothic Book" w:cs="Arial"/>
          <w:lang w:eastAsia="en-IN" w:bidi="ar-SA"/>
        </w:rPr>
        <w:tab/>
        <w:t>The Supplier shall notify the Purchaser in writing of all subcontracts awarded under this Contract if not already specified in the bid. Such notification, in the original bid or later, shall not relieve the Supplier from any liability or duties or obligation under the Contract.</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b/>
          <w:bCs/>
          <w:lang w:eastAsia="en-IN" w:bidi="ar-SA"/>
        </w:rPr>
        <w:t>2.26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Extension of time</w:t>
      </w:r>
      <w:r w:rsidRPr="00766178">
        <w:rPr>
          <w:rFonts w:ascii="Franklin Gothic Book" w:hAnsi="Franklin Gothic Book" w:cs="Arial"/>
          <w:u w:val="single"/>
          <w:lang w:eastAsia="en-IN" w:bidi="ar-SA"/>
        </w:rPr>
        <w: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2.26.1</w:t>
      </w:r>
      <w:r w:rsidRPr="00766178">
        <w:rPr>
          <w:rFonts w:ascii="Franklin Gothic Book" w:hAnsi="Franklin Gothic Book" w:cs="Arial"/>
          <w:lang w:eastAsia="en-IN" w:bidi="ar-SA"/>
        </w:rPr>
        <w:tab/>
        <w:t>Delivery of the Goods and performance of the Services shall be made by the Supplier in accordance with the time schedule specified by the Purchaser.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2.26.2</w:t>
      </w:r>
      <w:r w:rsidRPr="00766178">
        <w:rPr>
          <w:rFonts w:ascii="Franklin Gothic Book" w:hAnsi="Franklin Gothic Book" w:cs="Arial"/>
          <w:lang w:eastAsia="en-IN" w:bidi="ar-SA"/>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w:t>
      </w:r>
      <w:r w:rsidRPr="00766178">
        <w:rPr>
          <w:rFonts w:ascii="Franklin Gothic Book" w:hAnsi="Franklin Gothic Book" w:cs="Arial"/>
          <w:lang w:eastAsia="en-IN" w:bidi="ar-SA"/>
        </w:rPr>
        <w:tab/>
        <w:t>Purchaser shall evaluate the situation and may, at its discretion, extend the Supplier’s time for performance with or without liquidated damages, in which case the extension shall be ratified by the parties by amendment of the Contract.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2.26.3</w:t>
      </w:r>
      <w:r w:rsidRPr="00766178">
        <w:rPr>
          <w:rFonts w:ascii="Franklin Gothic Book" w:hAnsi="Franklin Gothic Book" w:cs="Arial"/>
          <w:lang w:eastAsia="en-IN" w:bidi="ar-SA"/>
        </w:rPr>
        <w:tab/>
        <w:t>Except as provided under the Force Majeure clause of the GCC, a delay by the Supplier in the performance of its delivery obligations shall render the Supplier liable to the imposition of liquidated damages pursuant to liquidated damages Clause of the GCC unless an extension of time is agreed upon pursuant to above clause without the application of penalty clause.</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2.27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Liquidated Damages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2.27.1</w:t>
      </w:r>
      <w:r w:rsidRPr="00766178">
        <w:rPr>
          <w:rFonts w:ascii="Franklin Gothic Book" w:hAnsi="Franklin Gothic Book" w:cs="Arial"/>
          <w:lang w:eastAsia="en-IN" w:bidi="ar-SA"/>
        </w:rPr>
        <w:tab/>
        <w:t xml:space="preserve">Subject to GCC Clause on Force Majeure, if the Supplier fails to deliver any or all of the Goods or to </w:t>
      </w:r>
      <w:r w:rsidRPr="00766178">
        <w:rPr>
          <w:rFonts w:ascii="Franklin Gothic Book" w:hAnsi="Franklin Gothic Book" w:cs="Arial"/>
          <w:lang w:eastAsia="en-IN" w:bidi="ar-SA"/>
        </w:rPr>
        <w:lastRenderedPageBreak/>
        <w:t xml:space="preserve">perform the Services within the period(s) specified in the Contract, the Purchaser shall, without prejudice to its other remedies under the Contract, deduct from the Contract Price, as penalty, a sum equivalent to 0.5% of the delivered price of the delayed Goods or unperformed Services or contract value in case the delivered price of the delayed goods or unperformed services cannot be ascertained from the contract, for each week or part thereof of delay until actual delivery or performance, up to a maximum deduction of 10%.  Once the maximum is reached, the Purchaser may consider termination of the Contract pursuant to GCC Clause on Termination for Default. </w:t>
      </w:r>
    </w:p>
    <w:p w:rsidR="00650DCF" w:rsidRPr="00766178" w:rsidRDefault="00650DCF" w:rsidP="00650DCF">
      <w:pPr>
        <w:adjustRightInd w:val="0"/>
        <w:rPr>
          <w:rFonts w:ascii="Franklin Gothic Book" w:hAnsi="Franklin Gothic Book" w:cs="Arial"/>
          <w:b/>
          <w:bCs/>
          <w:lang w:eastAsia="en-IN" w:bidi="ar-SA"/>
        </w:rPr>
      </w:pPr>
    </w:p>
    <w:p w:rsidR="00650DCF" w:rsidRPr="00766178" w:rsidRDefault="00650DCF" w:rsidP="00650DCF">
      <w:pPr>
        <w:adjustRightInd w:val="0"/>
        <w:rPr>
          <w:rFonts w:ascii="Franklin Gothic Book" w:hAnsi="Franklin Gothic Book" w:cs="Arial"/>
          <w:b/>
          <w:bCs/>
          <w:lang w:eastAsia="en-IN" w:bidi="ar-SA"/>
        </w:rPr>
      </w:pPr>
      <w:r w:rsidRPr="00766178">
        <w:rPr>
          <w:rFonts w:ascii="Franklin Gothic Book" w:hAnsi="Franklin Gothic Book" w:cs="Arial"/>
          <w:b/>
          <w:bCs/>
          <w:lang w:eastAsia="en-IN" w:bidi="ar-SA"/>
        </w:rPr>
        <w:t>2.28</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Termination for Default</w:t>
      </w:r>
    </w:p>
    <w:p w:rsidR="00650DCF" w:rsidRPr="00766178" w:rsidRDefault="00650DCF" w:rsidP="00650DCF">
      <w:pPr>
        <w:adjustRightInd w:val="0"/>
        <w:ind w:left="720" w:hanging="720"/>
        <w:rPr>
          <w:rFonts w:ascii="Franklin Gothic Book" w:hAnsi="Franklin Gothic Book" w:cs="Arial"/>
          <w:lang w:eastAsia="en-IN" w:bidi="ar-SA"/>
        </w:rPr>
      </w:pPr>
    </w:p>
    <w:p w:rsidR="00650DCF" w:rsidRPr="00766178" w:rsidRDefault="00650DCF" w:rsidP="00650DCF">
      <w:pPr>
        <w:adjustRightInd w:val="0"/>
        <w:ind w:left="720" w:hanging="720"/>
        <w:rPr>
          <w:rFonts w:ascii="Franklin Gothic Book" w:hAnsi="Franklin Gothic Book" w:cs="Arial"/>
          <w:lang w:eastAsia="en-IN" w:bidi="ar-SA"/>
        </w:rPr>
      </w:pPr>
      <w:r w:rsidRPr="00766178">
        <w:rPr>
          <w:rFonts w:ascii="Franklin Gothic Book" w:hAnsi="Franklin Gothic Book" w:cs="Arial"/>
          <w:lang w:eastAsia="en-IN" w:bidi="ar-SA"/>
        </w:rPr>
        <w:t>2.28.1</w:t>
      </w:r>
      <w:r w:rsidRPr="00766178">
        <w:rPr>
          <w:rFonts w:ascii="Franklin Gothic Book" w:hAnsi="Franklin Gothic Book" w:cs="Arial"/>
          <w:lang w:eastAsia="en-IN" w:bidi="ar-SA"/>
        </w:rPr>
        <w:tab/>
        <w:t>The Purchaser may, without prejudice to any other remedy for breach of contract, by written notice of default sent to the Supplier, terminate the Contract in whole or part.</w:t>
      </w:r>
    </w:p>
    <w:p w:rsidR="00650DCF" w:rsidRPr="00766178" w:rsidRDefault="00650DCF" w:rsidP="00C2629D">
      <w:pPr>
        <w:numPr>
          <w:ilvl w:val="0"/>
          <w:numId w:val="10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If the Supplier fails to deliver any or all of the Goods within the period(s) specified in the contract, or within any extension thereof granted by the Purchaser pursuant to GCC Clause on Extension of Time; or</w:t>
      </w:r>
    </w:p>
    <w:p w:rsidR="00650DCF" w:rsidRPr="00766178" w:rsidRDefault="00650DCF" w:rsidP="00C2629D">
      <w:pPr>
        <w:numPr>
          <w:ilvl w:val="0"/>
          <w:numId w:val="10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If the Supplier fails to perform any other obligation(s) under the Contract.</w:t>
      </w:r>
    </w:p>
    <w:p w:rsidR="00650DCF" w:rsidRPr="00766178" w:rsidRDefault="00650DCF" w:rsidP="00C2629D">
      <w:pPr>
        <w:numPr>
          <w:ilvl w:val="0"/>
          <w:numId w:val="101"/>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If the Supplier, in the judgment of the Purchaser has engaged in corrupt or fraudulent or collusive or coercive practices etc. as defined in GCC Clause and ITB clause on code of integrity in competing for or in executing the Contract.</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2.28.2 In the event the purchaser terminates the contract in whole or in part, he may take recourse to any one or more of the following action:</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C2629D">
      <w:pPr>
        <w:numPr>
          <w:ilvl w:val="0"/>
          <w:numId w:val="102"/>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The Performance Security is to be forfeited;</w:t>
      </w:r>
    </w:p>
    <w:p w:rsidR="00650DCF" w:rsidRPr="00766178" w:rsidRDefault="00650DCF" w:rsidP="00C2629D">
      <w:pPr>
        <w:numPr>
          <w:ilvl w:val="0"/>
          <w:numId w:val="102"/>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The purchaser may procure, upon such terms and in such manner as it deems appropriate, stores similar to those undelivered, and the supplier shall be liable for all available actions against it in terms of the contract.</w:t>
      </w: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(c) </w:t>
      </w:r>
      <w:r w:rsidRPr="00766178">
        <w:rPr>
          <w:rFonts w:ascii="Franklin Gothic Book" w:hAnsi="Franklin Gothic Book" w:cs="Arial"/>
          <w:lang w:eastAsia="en-IN" w:bidi="ar-SA"/>
        </w:rPr>
        <w:tab/>
        <w:t>However, the supplier shall continue to perform the contract to the extent not terminated.</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2.29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Force Majeure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2.29.1</w:t>
      </w:r>
      <w:r w:rsidRPr="00766178">
        <w:rPr>
          <w:rFonts w:ascii="Franklin Gothic Book" w:hAnsi="Franklin Gothic Book" w:cs="Arial"/>
          <w:lang w:eastAsia="en-IN" w:bidi="ar-SA"/>
        </w:rPr>
        <w:tab/>
        <w:t>Notwithstanding the provisions of GCC Clauses relating to extension of time, Liquidated damages and Termination for Default 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2.29.2</w:t>
      </w:r>
      <w:r w:rsidRPr="00766178">
        <w:rPr>
          <w:rFonts w:ascii="Franklin Gothic Book" w:hAnsi="Franklin Gothic Book" w:cs="Arial"/>
          <w:lang w:eastAsia="en-IN" w:bidi="ar-SA"/>
        </w:rPr>
        <w:tab/>
        <w:t xml:space="preserve">For purposes of this Clause, “Force Majeure” means an event or situation beyond the control of the Supplier that is not foreseeable, is unavoidable, </w:t>
      </w:r>
      <w:r w:rsidRPr="00766178">
        <w:rPr>
          <w:rFonts w:ascii="Franklin Gothic Book" w:hAnsi="Franklin Gothic Book" w:cs="Arial"/>
          <w:lang w:eastAsia="en-IN" w:bidi="ar-SA"/>
        </w:rPr>
        <w:tab/>
        <w:t>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2.29.3</w:t>
      </w:r>
      <w:r w:rsidRPr="00766178">
        <w:rPr>
          <w:rFonts w:ascii="Franklin Gothic Book" w:hAnsi="Franklin Gothic Book" w:cs="Arial"/>
          <w:lang w:eastAsia="en-IN" w:bidi="ar-SA"/>
        </w:rPr>
        <w:tab/>
        <w:t>If a Force Majeure situation arises, the Supplier shall promptly notify the Purchaser in writing of such conditions and the cause thereof within 21 days of its occurrence.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2.29.4</w:t>
      </w:r>
      <w:r w:rsidRPr="00766178">
        <w:rPr>
          <w:rFonts w:ascii="Franklin Gothic Book" w:hAnsi="Franklin Gothic Book" w:cs="Arial"/>
          <w:lang w:eastAsia="en-IN" w:bidi="ar-SA"/>
        </w:rPr>
        <w:tab/>
        <w:t>If the performance in whole or in part or any obligations under the contract is prevented or delayed by any reason of Force Majeure for a period exceeding 60 days, either party may at its option terminate the contract without any financial repercussions on either side.</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2.30</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Termination for Insolvency</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lastRenderedPageBreak/>
        <w:t>2.30.1</w:t>
      </w:r>
      <w:r w:rsidRPr="00766178">
        <w:rPr>
          <w:rFonts w:ascii="Franklin Gothic Book" w:hAnsi="Franklin Gothic Book" w:cs="Arial"/>
          <w:lang w:eastAsia="en-IN" w:bidi="ar-S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2.31</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Termination for Convenience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2.31.1</w:t>
      </w:r>
      <w:r w:rsidRPr="00766178">
        <w:rPr>
          <w:rFonts w:ascii="Franklin Gothic Book" w:hAnsi="Franklin Gothic Book" w:cs="Arial"/>
          <w:lang w:eastAsia="en-IN" w:bidi="ar-SA"/>
        </w:rPr>
        <w:tab/>
        <w:t>The Purchaser, by written notice sent to the Supplier, may terminate the Contract, in whole or in part, at any time. The notice of termination shall specify that termination is for the Purchaser's convenience, the extent to which performance of the Supplier under the Contract is terminated, and the date upon which such termination becomes effective.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2.31.2</w:t>
      </w:r>
      <w:r w:rsidRPr="00766178">
        <w:rPr>
          <w:rFonts w:ascii="Franklin Gothic Book" w:hAnsi="Franklin Gothic Book" w:cs="Arial"/>
          <w:lang w:eastAsia="en-IN" w:bidi="ar-SA"/>
        </w:rPr>
        <w:tab/>
        <w:t>The Goods that are complete and ready for shipment within 30 days after the Supplier's receipt of notice of termination shall be accepted by the Purchaser at the Contract terms and prices. For the remaining Goods, the Purchaser may elect:</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C2629D">
      <w:pPr>
        <w:numPr>
          <w:ilvl w:val="0"/>
          <w:numId w:val="103"/>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To have any portion completed and delivered at the Contract terms and prices; and/or</w:t>
      </w:r>
    </w:p>
    <w:p w:rsidR="00650DCF" w:rsidRPr="00766178" w:rsidRDefault="00650DCF" w:rsidP="00650DCF">
      <w:pPr>
        <w:adjustRightInd w:val="0"/>
        <w:ind w:left="1440"/>
        <w:jc w:val="both"/>
        <w:rPr>
          <w:rFonts w:ascii="Franklin Gothic Book" w:hAnsi="Franklin Gothic Book" w:cs="Arial"/>
          <w:lang w:eastAsia="en-IN" w:bidi="ar-SA"/>
        </w:rPr>
      </w:pPr>
    </w:p>
    <w:p w:rsidR="00650DCF" w:rsidRPr="00766178" w:rsidRDefault="00650DCF" w:rsidP="00650DCF">
      <w:pPr>
        <w:adjustRightInd w:val="0"/>
        <w:ind w:left="1440" w:hanging="72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(b) </w:t>
      </w:r>
      <w:r w:rsidRPr="00766178">
        <w:rPr>
          <w:rFonts w:ascii="Franklin Gothic Book" w:hAnsi="Franklin Gothic Book" w:cs="Arial"/>
          <w:lang w:eastAsia="en-IN" w:bidi="ar-SA"/>
        </w:rPr>
        <w:tab/>
        <w:t>To cancel the remainder and pay to the Supplier an agreed amount for partially completed Goods and for materials and parts previously procured by the Supplier.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Settlement of Disputes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2.32.1 The Purchaser and the supplier shall make every effort to resolve amicably by direct informal negotiation any disagreement or dispute arising between them under or in connection with the Contract.</w:t>
      </w:r>
    </w:p>
    <w:p w:rsidR="00650DCF" w:rsidRPr="00766178" w:rsidRDefault="00650DCF" w:rsidP="00650DCF">
      <w:pPr>
        <w:adjustRightInd w:val="0"/>
        <w:ind w:firstLine="720"/>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2.32.2</w:t>
      </w:r>
      <w:r w:rsidRPr="00766178">
        <w:rPr>
          <w:rFonts w:ascii="Franklin Gothic Book" w:hAnsi="Franklin Gothic Book" w:cs="Arial"/>
          <w:lang w:eastAsia="en-IN" w:bidi="ar-SA"/>
        </w:rPr>
        <w:tab/>
        <w:t xml:space="preserve">If, after twenty-one (21) days, the parties have failed to resolve their dispute or difference by such mutual consultation, then either the Purchaser or the Supplier may give notice to the other party of its intention to commence arbitration, as hereinafter provided, as to the matter in dispute, and no </w:t>
      </w:r>
      <w:r w:rsidRPr="00766178">
        <w:rPr>
          <w:rFonts w:ascii="Franklin Gothic Book" w:hAnsi="Franklin Gothic Book" w:cs="Arial"/>
          <w:lang w:eastAsia="en-IN" w:bidi="ar-SA"/>
        </w:rPr>
        <w:tab/>
        <w:t xml:space="preserve">arbitration in respect of this matter may be commenced unless such notice </w:t>
      </w:r>
      <w:r w:rsidRPr="00766178">
        <w:rPr>
          <w:rFonts w:ascii="Franklin Gothic Book" w:hAnsi="Franklin Gothic Book" w:cs="Arial"/>
          <w:lang w:eastAsia="en-IN" w:bidi="ar-SA"/>
        </w:rPr>
        <w:tab/>
        <w:t xml:space="preserve">is given. Any dispute or difference in respect of which a notice of intention </w:t>
      </w:r>
      <w:r w:rsidRPr="00766178">
        <w:rPr>
          <w:rFonts w:ascii="Franklin Gothic Book" w:hAnsi="Franklin Gothic Book" w:cs="Arial"/>
          <w:lang w:eastAsia="en-IN" w:bidi="ar-SA"/>
        </w:rPr>
        <w:tab/>
        <w:t>to commence arbitration has been given in accordance with this Clause shall be finally settled by arbitration. Arbitration may be commenced prior to or after delivery of the Goods under the Contract.</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2.32.3</w:t>
      </w:r>
      <w:r w:rsidRPr="00766178">
        <w:rPr>
          <w:rFonts w:ascii="Franklin Gothic Book" w:hAnsi="Franklin Gothic Book" w:cs="Arial"/>
          <w:lang w:eastAsia="en-IN" w:bidi="ar-SA"/>
        </w:rPr>
        <w:tab/>
        <w:t>The dispute settlement mechanism/arbitration proceedings shall be concluded as under:</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ind w:left="1440" w:hanging="720"/>
        <w:jc w:val="both"/>
        <w:rPr>
          <w:rFonts w:ascii="Franklin Gothic Book" w:eastAsia="Arial Unicode MS" w:hAnsi="Franklin Gothic Book" w:cs="Arial Unicode MS"/>
          <w:spacing w:val="-2"/>
          <w:lang w:bidi="ar-SA"/>
        </w:rPr>
      </w:pPr>
      <w:r w:rsidRPr="00766178">
        <w:rPr>
          <w:rFonts w:ascii="Franklin Gothic Book" w:hAnsi="Franklin Gothic Book" w:cs="Arial"/>
          <w:lang w:eastAsia="en-IN" w:bidi="ar-SA"/>
        </w:rPr>
        <w:t xml:space="preserve">(a)  </w:t>
      </w:r>
      <w:r w:rsidRPr="00766178">
        <w:rPr>
          <w:rFonts w:ascii="Franklin Gothic Book" w:hAnsi="Franklin Gothic Book" w:cs="Arial"/>
          <w:lang w:eastAsia="en-IN" w:bidi="ar-SA"/>
        </w:rPr>
        <w:tab/>
      </w:r>
      <w:r w:rsidRPr="00766178">
        <w:rPr>
          <w:rFonts w:ascii="Franklin Gothic Book" w:eastAsia="Arial Unicode MS" w:hAnsi="Franklin Gothic Book" w:cs="Arial Unicode MS"/>
          <w:lang w:eastAsia="en-IN" w:bidi="ar-SA"/>
        </w:rPr>
        <w:t>If any dispute or difference arises between the parties hereto as to the construction, interpretation, effect and implication of any provision of this agreement including the rights or liabilities or any claim or demand of any party against other or in regard to any other matter under these presents but excluding any matters, decisions or determination of which is expressly provided for in this Agreement, such disputes or differences shall be referred to an</w:t>
      </w:r>
      <w:r>
        <w:rPr>
          <w:rFonts w:ascii="Franklin Gothic Book" w:eastAsia="Arial Unicode MS" w:hAnsi="Franklin Gothic Book" w:cs="Arial Unicode MS"/>
          <w:lang w:eastAsia="en-IN" w:bidi="ar-SA"/>
        </w:rPr>
        <w:t xml:space="preserve"> Delhi International Arbitration Centre(DIAC), New Delhi .</w:t>
      </w:r>
      <w:r w:rsidRPr="00766178">
        <w:rPr>
          <w:rFonts w:ascii="Franklin Gothic Book" w:eastAsia="Arial Unicode MS" w:hAnsi="Franklin Gothic Book" w:cs="Arial Unicode MS"/>
          <w:lang w:eastAsia="en-IN" w:bidi="ar-SA"/>
        </w:rPr>
        <w:t>A reference to the Arbitration under this Clause shall be deemed to be submission within the meaning of the Arbitration and Conciliation Act, 1996 and the rules framed there</w:t>
      </w:r>
      <w:r>
        <w:rPr>
          <w:rFonts w:ascii="Franklin Gothic Book" w:eastAsia="Arial Unicode MS" w:hAnsi="Franklin Gothic Book" w:cs="Arial Unicode MS"/>
          <w:lang w:eastAsia="en-IN" w:bidi="ar-SA"/>
        </w:rPr>
        <w:t xml:space="preserve"> </w:t>
      </w:r>
      <w:r w:rsidRPr="00766178">
        <w:rPr>
          <w:rFonts w:ascii="Franklin Gothic Book" w:eastAsia="Arial Unicode MS" w:hAnsi="Franklin Gothic Book" w:cs="Arial Unicode MS"/>
          <w:lang w:eastAsia="en-IN" w:bidi="ar-SA"/>
        </w:rPr>
        <w:t xml:space="preserve">under for the time being in force. Each party shall bear and pay its own cost of the arbitration proceedings unless the Arbitrators otherwise decides in the Award. </w:t>
      </w:r>
      <w:r w:rsidRPr="00766178">
        <w:rPr>
          <w:rFonts w:ascii="Franklin Gothic Book" w:eastAsia="Arial Unicode MS" w:hAnsi="Franklin Gothic Book" w:cs="Arial Unicode MS"/>
          <w:spacing w:val="-3"/>
          <w:lang w:bidi="ar-SA"/>
        </w:rPr>
        <w:t>The</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4"/>
          <w:lang w:bidi="ar-SA"/>
        </w:rPr>
        <w:t>venue</w:t>
      </w:r>
      <w:r>
        <w:rPr>
          <w:rFonts w:ascii="Franklin Gothic Book" w:eastAsia="Arial Unicode MS" w:hAnsi="Franklin Gothic Book" w:cs="Arial Unicode MS"/>
          <w:spacing w:val="-4"/>
          <w:lang w:bidi="ar-SA"/>
        </w:rPr>
        <w:t xml:space="preserve"> </w:t>
      </w:r>
      <w:r w:rsidRPr="00766178">
        <w:rPr>
          <w:rFonts w:ascii="Franklin Gothic Book" w:eastAsia="Arial Unicode MS" w:hAnsi="Franklin Gothic Book" w:cs="Arial Unicode MS"/>
          <w:spacing w:val="-2"/>
          <w:lang w:bidi="ar-SA"/>
        </w:rPr>
        <w:t>o</w:t>
      </w:r>
      <w:r w:rsidRPr="00766178">
        <w:rPr>
          <w:rFonts w:ascii="Franklin Gothic Book" w:eastAsia="Arial Unicode MS" w:hAnsi="Franklin Gothic Book" w:cs="Arial Unicode MS"/>
          <w:spacing w:val="-3"/>
          <w:lang w:bidi="ar-SA"/>
        </w:rPr>
        <w:t>f</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3"/>
          <w:lang w:bidi="ar-SA"/>
        </w:rPr>
        <w:t>arbitratio</w:t>
      </w:r>
      <w:r w:rsidRPr="00766178">
        <w:rPr>
          <w:rFonts w:ascii="Franklin Gothic Book" w:eastAsia="Arial Unicode MS" w:hAnsi="Franklin Gothic Book" w:cs="Arial Unicode MS"/>
          <w:spacing w:val="-4"/>
          <w:lang w:bidi="ar-SA"/>
        </w:rPr>
        <w:t>n</w:t>
      </w:r>
      <w:r>
        <w:rPr>
          <w:rFonts w:ascii="Franklin Gothic Book" w:eastAsia="Arial Unicode MS" w:hAnsi="Franklin Gothic Book" w:cs="Arial Unicode MS"/>
          <w:spacing w:val="-4"/>
          <w:lang w:bidi="ar-SA"/>
        </w:rPr>
        <w:t xml:space="preserve">  </w:t>
      </w:r>
      <w:r w:rsidRPr="00766178">
        <w:rPr>
          <w:rFonts w:ascii="Franklin Gothic Book" w:eastAsia="Arial Unicode MS" w:hAnsi="Franklin Gothic Book" w:cs="Arial Unicode MS"/>
          <w:spacing w:val="-2"/>
          <w:lang w:bidi="ar-SA"/>
        </w:rPr>
        <w:t>sh</w:t>
      </w:r>
      <w:r w:rsidRPr="00766178">
        <w:rPr>
          <w:rFonts w:ascii="Franklin Gothic Book" w:eastAsia="Arial Unicode MS" w:hAnsi="Franklin Gothic Book" w:cs="Arial Unicode MS"/>
          <w:spacing w:val="-1"/>
          <w:lang w:bidi="ar-SA"/>
        </w:rPr>
        <w:t>ould</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1"/>
          <w:lang w:bidi="ar-SA"/>
        </w:rPr>
        <w:t>be</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2"/>
          <w:lang w:bidi="ar-SA"/>
        </w:rPr>
        <w:t>the</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1"/>
          <w:lang w:bidi="ar-SA"/>
        </w:rPr>
        <w:t>place</w:t>
      </w:r>
      <w:r>
        <w:rPr>
          <w:rFonts w:ascii="Franklin Gothic Book" w:eastAsia="Arial Unicode MS" w:hAnsi="Franklin Gothic Book" w:cs="Arial Unicode MS"/>
          <w:spacing w:val="-1"/>
          <w:lang w:bidi="ar-SA"/>
        </w:rPr>
        <w:t xml:space="preserve"> </w:t>
      </w:r>
      <w:r w:rsidRPr="00766178">
        <w:rPr>
          <w:rFonts w:ascii="Franklin Gothic Book" w:eastAsia="Arial Unicode MS" w:hAnsi="Franklin Gothic Book" w:cs="Arial Unicode MS"/>
          <w:spacing w:val="-4"/>
          <w:lang w:bidi="ar-SA"/>
        </w:rPr>
        <w:t>f</w:t>
      </w:r>
      <w:r w:rsidRPr="00766178">
        <w:rPr>
          <w:rFonts w:ascii="Franklin Gothic Book" w:eastAsia="Arial Unicode MS" w:hAnsi="Franklin Gothic Book" w:cs="Arial Unicode MS"/>
          <w:spacing w:val="-3"/>
          <w:lang w:bidi="ar-SA"/>
        </w:rPr>
        <w:t>ro</w:t>
      </w:r>
      <w:r w:rsidRPr="00766178">
        <w:rPr>
          <w:rFonts w:ascii="Franklin Gothic Book" w:eastAsia="Arial Unicode MS" w:hAnsi="Franklin Gothic Book" w:cs="Arial Unicode MS"/>
          <w:spacing w:val="-4"/>
          <w:lang w:bidi="ar-SA"/>
        </w:rPr>
        <w:t>m</w:t>
      </w:r>
      <w:r>
        <w:rPr>
          <w:rFonts w:ascii="Franklin Gothic Book" w:eastAsia="Arial Unicode MS" w:hAnsi="Franklin Gothic Book" w:cs="Arial Unicode MS"/>
          <w:spacing w:val="-4"/>
          <w:lang w:bidi="ar-SA"/>
        </w:rPr>
        <w:t xml:space="preserve"> </w:t>
      </w:r>
      <w:r w:rsidRPr="00766178">
        <w:rPr>
          <w:rFonts w:ascii="Franklin Gothic Book" w:eastAsia="Arial Unicode MS" w:hAnsi="Franklin Gothic Book" w:cs="Arial Unicode MS"/>
          <w:spacing w:val="-3"/>
          <w:lang w:bidi="ar-SA"/>
        </w:rPr>
        <w:t>w</w:t>
      </w:r>
      <w:r w:rsidRPr="00766178">
        <w:rPr>
          <w:rFonts w:ascii="Franklin Gothic Book" w:eastAsia="Arial Unicode MS" w:hAnsi="Franklin Gothic Book" w:cs="Arial Unicode MS"/>
          <w:spacing w:val="-4"/>
          <w:lang w:bidi="ar-SA"/>
        </w:rPr>
        <w:t>he</w:t>
      </w:r>
      <w:r w:rsidRPr="00766178">
        <w:rPr>
          <w:rFonts w:ascii="Franklin Gothic Book" w:eastAsia="Arial Unicode MS" w:hAnsi="Franklin Gothic Book" w:cs="Arial Unicode MS"/>
          <w:spacing w:val="-3"/>
          <w:lang w:bidi="ar-SA"/>
        </w:rPr>
        <w:t>r</w:t>
      </w:r>
      <w:r w:rsidRPr="00766178">
        <w:rPr>
          <w:rFonts w:ascii="Franklin Gothic Book" w:eastAsia="Arial Unicode MS" w:hAnsi="Franklin Gothic Book" w:cs="Arial Unicode MS"/>
          <w:spacing w:val="-4"/>
          <w:lang w:bidi="ar-SA"/>
        </w:rPr>
        <w:t>e</w:t>
      </w:r>
      <w:r>
        <w:rPr>
          <w:rFonts w:ascii="Franklin Gothic Book" w:eastAsia="Arial Unicode MS" w:hAnsi="Franklin Gothic Book" w:cs="Arial Unicode MS"/>
          <w:spacing w:val="-4"/>
          <w:lang w:bidi="ar-SA"/>
        </w:rPr>
        <w:t xml:space="preserve"> </w:t>
      </w:r>
      <w:r w:rsidRPr="00766178">
        <w:rPr>
          <w:rFonts w:ascii="Franklin Gothic Book" w:eastAsia="Arial Unicode MS" w:hAnsi="Franklin Gothic Book" w:cs="Arial Unicode MS"/>
          <w:spacing w:val="-2"/>
          <w:lang w:bidi="ar-SA"/>
        </w:rPr>
        <w:t>the</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3"/>
          <w:lang w:bidi="ar-SA"/>
        </w:rPr>
        <w:t>contr</w:t>
      </w:r>
      <w:r w:rsidRPr="00766178">
        <w:rPr>
          <w:rFonts w:ascii="Franklin Gothic Book" w:eastAsia="Arial Unicode MS" w:hAnsi="Franklin Gothic Book" w:cs="Arial Unicode MS"/>
          <w:spacing w:val="-2"/>
          <w:lang w:bidi="ar-SA"/>
        </w:rPr>
        <w:t>ac</w:t>
      </w:r>
      <w:r w:rsidRPr="00766178">
        <w:rPr>
          <w:rFonts w:ascii="Franklin Gothic Book" w:eastAsia="Arial Unicode MS" w:hAnsi="Franklin Gothic Book" w:cs="Arial Unicode MS"/>
          <w:spacing w:val="-3"/>
          <w:lang w:bidi="ar-SA"/>
        </w:rPr>
        <w:t>t</w:t>
      </w:r>
      <w:r>
        <w:rPr>
          <w:rFonts w:ascii="Franklin Gothic Book" w:eastAsia="Arial Unicode MS" w:hAnsi="Franklin Gothic Book" w:cs="Arial Unicode MS"/>
          <w:spacing w:val="-3"/>
          <w:lang w:bidi="ar-SA"/>
        </w:rPr>
        <w:t xml:space="preserve"> </w:t>
      </w:r>
      <w:r w:rsidRPr="00766178">
        <w:rPr>
          <w:rFonts w:ascii="Franklin Gothic Book" w:eastAsia="Arial Unicode MS" w:hAnsi="Franklin Gothic Book" w:cs="Arial Unicode MS"/>
          <w:spacing w:val="-1"/>
          <w:lang w:bidi="ar-SA"/>
        </w:rPr>
        <w:t>ha</w:t>
      </w:r>
      <w:r w:rsidRPr="00766178">
        <w:rPr>
          <w:rFonts w:ascii="Franklin Gothic Book" w:eastAsia="Arial Unicode MS" w:hAnsi="Franklin Gothic Book" w:cs="Arial Unicode MS"/>
          <w:spacing w:val="-2"/>
          <w:lang w:bidi="ar-SA"/>
        </w:rPr>
        <w:t>s</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2"/>
          <w:lang w:bidi="ar-SA"/>
        </w:rPr>
        <w:t>been</w:t>
      </w:r>
      <w:r>
        <w:rPr>
          <w:rFonts w:ascii="Franklin Gothic Book" w:eastAsia="Arial Unicode MS" w:hAnsi="Franklin Gothic Book" w:cs="Arial Unicode MS"/>
          <w:spacing w:val="-2"/>
          <w:lang w:bidi="ar-SA"/>
        </w:rPr>
        <w:t xml:space="preserve"> </w:t>
      </w:r>
      <w:r w:rsidRPr="00766178">
        <w:rPr>
          <w:rFonts w:ascii="Franklin Gothic Book" w:eastAsia="Arial Unicode MS" w:hAnsi="Franklin Gothic Book" w:cs="Arial Unicode MS"/>
          <w:spacing w:val="-3"/>
          <w:lang w:bidi="ar-SA"/>
        </w:rPr>
        <w:t>issued</w:t>
      </w:r>
      <w:r w:rsidRPr="00766178">
        <w:rPr>
          <w:rFonts w:ascii="Franklin Gothic Book" w:eastAsia="Arial Unicode MS" w:hAnsi="Franklin Gothic Book" w:cs="Arial Unicode MS"/>
          <w:spacing w:val="-2"/>
          <w:lang w:bidi="ar-SA"/>
        </w:rPr>
        <w:t>.</w:t>
      </w:r>
    </w:p>
    <w:p w:rsidR="00650DCF" w:rsidRPr="00766178" w:rsidRDefault="00650DCF" w:rsidP="00650DCF">
      <w:pPr>
        <w:ind w:firstLine="720"/>
        <w:jc w:val="both"/>
        <w:rPr>
          <w:rFonts w:ascii="Franklin Gothic Book" w:eastAsia="Arial Unicode MS" w:hAnsi="Franklin Gothic Book" w:cs="Arial Unicode MS"/>
          <w:spacing w:val="-3"/>
          <w:lang w:bidi="ar-SA"/>
        </w:rPr>
      </w:pPr>
    </w:p>
    <w:p w:rsidR="00650DCF" w:rsidRPr="00766178" w:rsidRDefault="00650DCF" w:rsidP="00650DCF">
      <w:pPr>
        <w:adjustRightInd w:val="0"/>
        <w:ind w:left="1080"/>
        <w:contextualSpacing/>
        <w:jc w:val="both"/>
        <w:rPr>
          <w:rFonts w:ascii="Franklin Gothic Book" w:hAnsi="Franklin Gothic Book" w:cs="Arial"/>
          <w:lang w:eastAsia="en-IN" w:bidi="ar-SA"/>
        </w:rPr>
      </w:pPr>
    </w:p>
    <w:p w:rsidR="00650DCF" w:rsidRPr="00766178" w:rsidRDefault="00650DCF" w:rsidP="00C2629D">
      <w:pPr>
        <w:numPr>
          <w:ilvl w:val="0"/>
          <w:numId w:val="103"/>
        </w:numPr>
        <w:adjustRightInd w:val="0"/>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In the case of a dispute between the purchaser and a Foreign Supplier, the dispute shall be settled by arbitration. In accordance with provision of sub-clause (a) above. But if this is not acceptable to the supplier then the dispute shall be settled in accordance with provisions of UNCITRAL (United Nations Commission on International Trade Law) Arbitration Rules.</w:t>
      </w: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2.32.4 The venue of the arbitration shall be the place from where the purchase order or contract is issued.</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2.32.5 Notwithstanding any reference to arbitration herein,</w:t>
      </w:r>
    </w:p>
    <w:p w:rsidR="00650DCF" w:rsidRPr="00766178" w:rsidRDefault="00650DCF" w:rsidP="00650DCF">
      <w:pPr>
        <w:adjustRightInd w:val="0"/>
        <w:ind w:firstLine="720"/>
        <w:jc w:val="both"/>
        <w:rPr>
          <w:rFonts w:ascii="Franklin Gothic Book" w:hAnsi="Franklin Gothic Book" w:cs="Arial"/>
          <w:lang w:eastAsia="en-IN" w:bidi="ar-SA"/>
        </w:rPr>
      </w:pPr>
    </w:p>
    <w:p w:rsidR="00650DCF" w:rsidRPr="00766178" w:rsidRDefault="00650DCF" w:rsidP="00C2629D">
      <w:pPr>
        <w:numPr>
          <w:ilvl w:val="4"/>
          <w:numId w:val="87"/>
        </w:numPr>
        <w:adjustRightInd w:val="0"/>
        <w:ind w:left="1418" w:hanging="709"/>
        <w:contextualSpacing/>
        <w:jc w:val="both"/>
        <w:rPr>
          <w:rFonts w:ascii="Franklin Gothic Book" w:hAnsi="Franklin Gothic Book" w:cs="Arial"/>
          <w:lang w:eastAsia="en-IN" w:bidi="ar-SA"/>
        </w:rPr>
      </w:pPr>
      <w:r w:rsidRPr="00766178">
        <w:rPr>
          <w:rFonts w:ascii="Franklin Gothic Book" w:hAnsi="Franklin Gothic Book" w:cs="Arial"/>
          <w:lang w:eastAsia="en-IN" w:bidi="ar-SA"/>
        </w:rPr>
        <w:t>the parties shall continue to perform their respective obligations under the Contract unless they otherwise agree; and</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(b) </w:t>
      </w:r>
      <w:r w:rsidRPr="00766178">
        <w:rPr>
          <w:rFonts w:ascii="Franklin Gothic Book" w:hAnsi="Franklin Gothic Book" w:cs="Arial"/>
          <w:lang w:eastAsia="en-IN" w:bidi="ar-SA"/>
        </w:rPr>
        <w:tab/>
        <w:t>the Purchaser shall pay the Supplier any monies due the Supplier.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Governing Language</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2.33.1 The contract shall be written in English language which shall govern its </w:t>
      </w:r>
      <w:r w:rsidRPr="00766178">
        <w:rPr>
          <w:rFonts w:ascii="Franklin Gothic Book" w:hAnsi="Franklin Gothic Book" w:cs="Arial"/>
          <w:lang w:eastAsia="en-IN" w:bidi="ar-SA"/>
        </w:rPr>
        <w:tab/>
        <w:t xml:space="preserve">interpretation.  All correspondence and other documents pertaining to the </w:t>
      </w:r>
      <w:r w:rsidRPr="00766178">
        <w:rPr>
          <w:rFonts w:ascii="Franklin Gothic Book" w:hAnsi="Franklin Gothic Book" w:cs="Arial"/>
          <w:lang w:eastAsia="en-IN" w:bidi="ar-SA"/>
        </w:rPr>
        <w:tab/>
        <w:t xml:space="preserve">Contract, which are exchanged by the parties, shall be written in the English </w:t>
      </w:r>
      <w:r w:rsidRPr="00766178">
        <w:rPr>
          <w:rFonts w:ascii="Franklin Gothic Book" w:hAnsi="Franklin Gothic Book" w:cs="Arial"/>
          <w:lang w:eastAsia="en-IN" w:bidi="ar-SA"/>
        </w:rPr>
        <w:tab/>
        <w:t>language only.</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2.34</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Applicable Law</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2.34.1The Contract shall be interpreted in accordance with the laws of the Union of India and all disputes shall be subject to place of jurisdiction from where the Purchase Order has been issued.</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2.35</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Notices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2.35.1</w:t>
      </w:r>
      <w:r w:rsidRPr="00766178">
        <w:rPr>
          <w:rFonts w:ascii="Franklin Gothic Book" w:hAnsi="Franklin Gothic Book" w:cs="Arial"/>
          <w:lang w:eastAsia="en-IN" w:bidi="ar-SA"/>
        </w:rPr>
        <w:tab/>
        <w:t xml:space="preserve"> Any notice given by one party to the other pursuant to this contract/order shall be sent to the other party in writing or by cable, telex, FAX, e-mail or and confirmed in writing to the other party’s address specified in the invitation to bid.</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2.35.2 A notice shall be effective when delivered or on the notice’s effective date, whichever is later.</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2.36</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Taxes and Duties</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2.36.1 For goods manufactured outside India, the Supplier shall be entirely responsible for all taxes, stamp duties, license fees, and other such levies imposed outside India.</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2.36.2 For goods Manufactured within India, the Supplier shall be entirely responsible for all taxes, duties, license fees, etc., incurred till its final manufacture/production.</w:t>
      </w:r>
    </w:p>
    <w:p w:rsidR="00650DCF" w:rsidRPr="00766178" w:rsidRDefault="00650DCF" w:rsidP="00650DCF">
      <w:pPr>
        <w:adjustRightInd w:val="0"/>
        <w:ind w:left="709" w:hanging="709"/>
        <w:jc w:val="both"/>
        <w:rPr>
          <w:rFonts w:ascii="Franklin Gothic Book" w:hAnsi="Franklin Gothic Book" w:cs="Arial"/>
          <w:lang w:eastAsia="en-IN" w:bidi="ar-SA"/>
        </w:rPr>
      </w:pPr>
    </w:p>
    <w:p w:rsidR="00650DCF" w:rsidRPr="00766178" w:rsidRDefault="00650DCF" w:rsidP="00650DCF">
      <w:pPr>
        <w:adjustRightInd w:val="0"/>
        <w:ind w:left="709" w:hanging="709"/>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2.36.3 If any tax exemptions, reductions, allowances or privileges may be available to the Supplier in India, the Purchaser shall make its best efforts to enable the Supplier to benefit from any such tax savings to the maximum allowable extent.  </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 xml:space="preserve">2.36.4 </w:t>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b/>
          <w:bCs/>
          <w:lang w:eastAsia="en-IN" w:bidi="ar-SA"/>
        </w:rPr>
        <w:t>All payments due under the contract shall be paid after deduction of statutory levies (at source) (like ESIC, IT, etc.) wherever applicable.</w:t>
      </w:r>
    </w:p>
    <w:p w:rsidR="00650DCF" w:rsidRPr="00766178" w:rsidRDefault="00650DCF" w:rsidP="00650DCF">
      <w:pPr>
        <w:adjustRightInd w:val="0"/>
        <w:ind w:left="720" w:hanging="720"/>
        <w:jc w:val="both"/>
        <w:rPr>
          <w:rFonts w:ascii="Franklin Gothic Book" w:hAnsi="Franklin Gothic Book" w:cs="Arial"/>
          <w:bCs/>
          <w:lang w:eastAsia="en-IN" w:bidi="ar-SA"/>
        </w:rPr>
      </w:pPr>
    </w:p>
    <w:p w:rsidR="00650DCF" w:rsidRPr="00766178" w:rsidRDefault="00650DCF" w:rsidP="00650DCF">
      <w:pPr>
        <w:adjustRightInd w:val="0"/>
        <w:ind w:left="720" w:hanging="720"/>
        <w:jc w:val="both"/>
        <w:rPr>
          <w:rFonts w:ascii="Franklin Gothic Book" w:hAnsi="Franklin Gothic Book" w:cs="Arial"/>
          <w:bCs/>
          <w:lang w:eastAsia="en-IN" w:bidi="ar-SA"/>
        </w:rPr>
      </w:pPr>
      <w:r w:rsidRPr="00766178">
        <w:rPr>
          <w:rFonts w:ascii="Franklin Gothic Book" w:hAnsi="Franklin Gothic Book" w:cs="Arial"/>
          <w:bCs/>
          <w:lang w:eastAsia="en-IN" w:bidi="ar-SA"/>
        </w:rPr>
        <w:t xml:space="preserve">2.36.5 </w:t>
      </w:r>
    </w:p>
    <w:p w:rsidR="00650DCF" w:rsidRPr="00766178" w:rsidRDefault="00650DCF" w:rsidP="00650DCF">
      <w:pPr>
        <w:adjustRightInd w:val="0"/>
        <w:ind w:left="720"/>
        <w:jc w:val="both"/>
        <w:rPr>
          <w:rFonts w:ascii="Franklin Gothic Book" w:hAnsi="Franklin Gothic Book" w:cs="Arial"/>
          <w:bCs/>
          <w:lang w:eastAsia="en-IN" w:bidi="ar-SA"/>
        </w:rPr>
      </w:pPr>
      <w:r w:rsidRPr="00766178">
        <w:rPr>
          <w:rFonts w:ascii="Franklin Gothic Book" w:hAnsi="Franklin Gothic Book" w:cs="Arial"/>
          <w:b/>
          <w:bCs/>
          <w:lang w:eastAsia="en-IN" w:bidi="ar-SA"/>
        </w:rPr>
        <w:t>Customs Duty</w:t>
      </w:r>
      <w:r w:rsidRPr="00766178">
        <w:rPr>
          <w:rFonts w:ascii="Franklin Gothic Book" w:hAnsi="Franklin Gothic Book" w:cs="Arial"/>
          <w:bCs/>
          <w:lang w:eastAsia="en-IN" w:bidi="ar-SA"/>
        </w:rPr>
        <w:t xml:space="preserve"> – If the supply is from abroad this Institute is permitted to import goods as per notification No.51/96 – Customs and pay a concessional duty up to 5% as per notification 24/2002 – Customs on all imports. </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2.37</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Right to use Defective Goods</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lang w:eastAsia="en-IN" w:bidi="ar-SA"/>
        </w:rPr>
        <w:t>2.37.1 If after delivery, acceptance and installation and within the guarantee and warranty period, the operation or use of the goods proves to be unsatisfactory, the Purchaser shall have the right to continue to operate or use such goods until rectifications of defects, errors or omissions by repair or by partial or complete replacement is made without interfering with the Purchaser’s operation.</w:t>
      </w: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2.38</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Protection against Damage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2.38.1</w:t>
      </w:r>
      <w:r w:rsidRPr="00766178">
        <w:rPr>
          <w:rFonts w:ascii="Franklin Gothic Book" w:hAnsi="Franklin Gothic Book" w:cs="Arial"/>
          <w:lang w:eastAsia="en-IN" w:bidi="ar-SA"/>
        </w:rPr>
        <w:tab/>
        <w:t>The system shall not be prone to damage during power failures and trip outs. The     normal voltage and frequency conditions available at site as under:</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(a)</w:t>
      </w:r>
      <w:r w:rsidRPr="00766178">
        <w:rPr>
          <w:rFonts w:ascii="Franklin Gothic Book" w:hAnsi="Franklin Gothic Book" w:cs="Arial"/>
          <w:lang w:eastAsia="en-IN" w:bidi="ar-SA"/>
        </w:rPr>
        <w:tab/>
        <w:t>Voltage 230 volts – Single phase/ 415 V 3 phase (+_ 10%)</w:t>
      </w:r>
    </w:p>
    <w:p w:rsidR="00650DCF" w:rsidRPr="00766178" w:rsidRDefault="00650DCF" w:rsidP="00650DCF">
      <w:pPr>
        <w:adjustRightInd w:val="0"/>
        <w:jc w:val="both"/>
        <w:rPr>
          <w:rFonts w:ascii="Franklin Gothic Book" w:hAnsi="Franklin Gothic Book" w:cs="Arial"/>
          <w:lang w:eastAsia="en-IN" w:bidi="ar-SA"/>
        </w:rPr>
      </w:pPr>
      <w:r w:rsidRPr="00766178">
        <w:rPr>
          <w:rFonts w:ascii="Franklin Gothic Book" w:hAnsi="Franklin Gothic Book" w:cs="Arial"/>
          <w:lang w:eastAsia="en-IN" w:bidi="ar-SA"/>
        </w:rPr>
        <w:tab/>
        <w:t xml:space="preserve">(b) </w:t>
      </w:r>
      <w:r w:rsidRPr="00766178">
        <w:rPr>
          <w:rFonts w:ascii="Franklin Gothic Book" w:hAnsi="Franklin Gothic Book" w:cs="Arial"/>
          <w:lang w:eastAsia="en-IN" w:bidi="ar-SA"/>
        </w:rPr>
        <w:tab/>
        <w:t>Frequency 50 Hz.</w:t>
      </w:r>
    </w:p>
    <w:p w:rsidR="00650DCF" w:rsidRPr="00766178" w:rsidRDefault="00650DCF" w:rsidP="00650DCF">
      <w:pPr>
        <w:adjustRightInd w:val="0"/>
        <w:jc w:val="both"/>
        <w:rPr>
          <w:rFonts w:ascii="Franklin Gothic Book" w:hAnsi="Franklin Gothic Book" w:cs="Arial"/>
          <w:lang w:eastAsia="en-IN" w:bidi="ar-SA"/>
        </w:rPr>
      </w:pPr>
    </w:p>
    <w:p w:rsidR="00650DCF" w:rsidRPr="00766178" w:rsidRDefault="00650DCF" w:rsidP="00650DCF">
      <w:pPr>
        <w:adjustRightInd w:val="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2.39</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Site preparation and installation</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2.39.1</w:t>
      </w:r>
      <w:r w:rsidRPr="00766178">
        <w:rPr>
          <w:rFonts w:ascii="Franklin Gothic Book" w:hAnsi="Franklin Gothic Book" w:cs="Arial"/>
          <w:lang w:eastAsia="en-IN" w:bidi="ar-SA"/>
        </w:rPr>
        <w:tab/>
        <w:t>The Purchaser is solely responsible for the construction of the equipment sites in compliance with the technical and environmental specifications defined by the Supplier.  The Purchaser will designate the installation sites before the scheduled installation date to allow the Supplier to perform a site inspection to verify the appropriateness of the sites before the installation of the Equipment, if required. The supplier shall inform the purchaser about the site preparation, if any, needed for installation, of the goods at the purchaser’s site immediately after notification of award/contract.</w:t>
      </w:r>
    </w:p>
    <w:p w:rsidR="00650DCF" w:rsidRPr="00766178" w:rsidRDefault="00650DCF" w:rsidP="00650DCF">
      <w:pPr>
        <w:adjustRightInd w:val="0"/>
        <w:jc w:val="both"/>
        <w:rPr>
          <w:rFonts w:ascii="Franklin Gothic Book" w:hAnsi="Franklin Gothic Book" w:cs="Arial"/>
          <w:b/>
          <w:lang w:eastAsia="en-IN" w:bidi="ar-SA"/>
        </w:rPr>
      </w:pPr>
    </w:p>
    <w:p w:rsidR="00650DCF" w:rsidRPr="00766178" w:rsidRDefault="00650DCF" w:rsidP="00650DCF">
      <w:pPr>
        <w:adjustRightInd w:val="0"/>
        <w:jc w:val="both"/>
        <w:rPr>
          <w:rFonts w:ascii="Franklin Gothic Book" w:hAnsi="Franklin Gothic Book" w:cs="Arial"/>
          <w:b/>
          <w:u w:val="single"/>
          <w:lang w:eastAsia="en-IN" w:bidi="ar-SA"/>
        </w:rPr>
      </w:pPr>
      <w:r w:rsidRPr="00766178">
        <w:rPr>
          <w:rFonts w:ascii="Franklin Gothic Book" w:hAnsi="Franklin Gothic Book" w:cs="Arial"/>
          <w:b/>
          <w:lang w:eastAsia="en-IN" w:bidi="ar-SA"/>
        </w:rPr>
        <w:t>2.40</w:t>
      </w:r>
      <w:r w:rsidRPr="00766178">
        <w:rPr>
          <w:rFonts w:ascii="Franklin Gothic Book" w:hAnsi="Franklin Gothic Book" w:cs="Arial"/>
          <w:lang w:eastAsia="en-IN" w:bidi="ar-SA"/>
        </w:rPr>
        <w:tab/>
      </w:r>
      <w:r w:rsidRPr="00766178">
        <w:rPr>
          <w:rFonts w:ascii="Franklin Gothic Book" w:hAnsi="Franklin Gothic Book" w:cs="Arial"/>
          <w:b/>
          <w:lang w:eastAsia="en-IN" w:bidi="ar-SA"/>
        </w:rPr>
        <w:t>I</w:t>
      </w:r>
      <w:r w:rsidRPr="00766178">
        <w:rPr>
          <w:rFonts w:ascii="Franklin Gothic Book" w:hAnsi="Franklin Gothic Book" w:cs="Arial"/>
          <w:b/>
          <w:u w:val="single"/>
          <w:lang w:eastAsia="en-IN" w:bidi="ar-SA"/>
        </w:rPr>
        <w:t>mport and Export Licenses</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2.40.1</w:t>
      </w:r>
      <w:r w:rsidRPr="00766178">
        <w:rPr>
          <w:rFonts w:ascii="Franklin Gothic Book" w:hAnsi="Franklin Gothic Book" w:cs="Arial"/>
          <w:lang w:eastAsia="en-IN" w:bidi="ar-SA"/>
        </w:rPr>
        <w:tab/>
        <w:t xml:space="preserve">If the ordered materials are covered under restricted category of EXIM policy in India the Vendor / Agent may intimate such information for obtaining necessary, license in India. </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2.40.2</w:t>
      </w:r>
      <w:r w:rsidRPr="00766178">
        <w:rPr>
          <w:rFonts w:ascii="Franklin Gothic Book" w:hAnsi="Franklin Gothic Book" w:cs="Arial"/>
          <w:lang w:eastAsia="en-IN" w:bidi="ar-SA"/>
        </w:rPr>
        <w:tab/>
        <w:t xml:space="preserve">If the ordered equipment is subject to Vendor procuring an export license from the designated government agency / country from where the goods </w:t>
      </w:r>
      <w:r w:rsidRPr="00766178">
        <w:rPr>
          <w:rFonts w:ascii="Franklin Gothic Book" w:hAnsi="Franklin Gothic Book" w:cs="Arial"/>
          <w:lang w:eastAsia="en-IN" w:bidi="ar-SA"/>
        </w:rPr>
        <w:tab/>
        <w:t xml:space="preserve">are shipped / sold, the vendor has to mention the name, address of the government agency / authority.  The vendor must also mention the time period within which the license will be granted in normal course. </w:t>
      </w:r>
    </w:p>
    <w:p w:rsidR="00650DCF" w:rsidRDefault="00650DCF" w:rsidP="00650DCF">
      <w:pPr>
        <w:rPr>
          <w:rFonts w:ascii="Franklin Gothic Book" w:hAnsi="Franklin Gothic Book" w:cs="Arial"/>
          <w:b/>
          <w:lang w:eastAsia="en-IN" w:bidi="ar-SA"/>
        </w:rPr>
      </w:pPr>
    </w:p>
    <w:p w:rsidR="00650DCF" w:rsidRPr="00766178" w:rsidRDefault="00650DCF" w:rsidP="00650DCF">
      <w:pPr>
        <w:adjustRightInd w:val="0"/>
        <w:jc w:val="both"/>
        <w:rPr>
          <w:rFonts w:ascii="Franklin Gothic Book" w:hAnsi="Franklin Gothic Book" w:cs="Arial"/>
          <w:b/>
          <w:lang w:eastAsia="en-IN" w:bidi="ar-SA"/>
        </w:rPr>
      </w:pPr>
      <w:r w:rsidRPr="00766178">
        <w:rPr>
          <w:rFonts w:ascii="Franklin Gothic Book" w:hAnsi="Franklin Gothic Book" w:cs="Arial"/>
          <w:b/>
          <w:lang w:eastAsia="en-IN" w:bidi="ar-SA"/>
        </w:rPr>
        <w:t>2.41</w:t>
      </w:r>
      <w:r w:rsidRPr="00766178">
        <w:rPr>
          <w:rFonts w:ascii="Franklin Gothic Book" w:hAnsi="Franklin Gothic Book" w:cs="Arial"/>
          <w:lang w:eastAsia="en-IN" w:bidi="ar-SA"/>
        </w:rPr>
        <w:tab/>
      </w:r>
      <w:r w:rsidRPr="00766178">
        <w:rPr>
          <w:rFonts w:ascii="Franklin Gothic Book" w:hAnsi="Franklin Gothic Book" w:cs="Arial"/>
          <w:b/>
          <w:u w:val="single"/>
          <w:lang w:eastAsia="en-IN" w:bidi="ar-SA"/>
        </w:rPr>
        <w:t>Risk Purchase Clause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2.41.1</w:t>
      </w:r>
      <w:r w:rsidRPr="00766178">
        <w:rPr>
          <w:rFonts w:ascii="Franklin Gothic Book" w:hAnsi="Franklin Gothic Book" w:cs="Arial"/>
          <w:lang w:eastAsia="en-IN" w:bidi="ar-SA"/>
        </w:rPr>
        <w:tab/>
        <w:t>If the supplier fails to deliver the goods within the maximum delivery period specified in the contract or Purchase Order, the purchaser may procure, upon such terms and in such a manner as it deems appropriate, Goods or Services similar to those undelivered and the Supplier shall be liable to the purchaser for any excess costs incurred for such similar goods or services.</w:t>
      </w:r>
    </w:p>
    <w:p w:rsidR="00650DCF" w:rsidRPr="00766178" w:rsidRDefault="00650DCF" w:rsidP="00650DCF">
      <w:pPr>
        <w:adjustRightInd w:val="0"/>
        <w:ind w:left="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b/>
          <w:bCs/>
          <w:u w:val="single"/>
          <w:lang w:eastAsia="en-IN" w:bidi="ar-SA"/>
        </w:rPr>
      </w:pPr>
      <w:r w:rsidRPr="00766178">
        <w:rPr>
          <w:rFonts w:ascii="Franklin Gothic Book" w:hAnsi="Franklin Gothic Book" w:cs="Arial"/>
          <w:b/>
          <w:bCs/>
          <w:lang w:eastAsia="en-IN" w:bidi="ar-SA"/>
        </w:rPr>
        <w:t>2.42</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Option Clause</w:t>
      </w:r>
    </w:p>
    <w:p w:rsidR="00650DCF" w:rsidRPr="00766178" w:rsidRDefault="00650DCF" w:rsidP="00650DCF">
      <w:pPr>
        <w:adjustRightInd w:val="0"/>
        <w:ind w:left="720" w:hanging="720"/>
        <w:jc w:val="both"/>
        <w:rPr>
          <w:rFonts w:ascii="Franklin Gothic Book" w:hAnsi="Franklin Gothic Book" w:cs="Arial"/>
          <w:b/>
          <w:bCs/>
          <w:lang w:eastAsia="en-IN" w:bidi="ar-SA"/>
        </w:rPr>
      </w:pPr>
      <w:r w:rsidRPr="00766178">
        <w:rPr>
          <w:rFonts w:ascii="Franklin Gothic Book" w:hAnsi="Franklin Gothic Book" w:cs="Arial"/>
          <w:b/>
          <w:bCs/>
          <w:lang w:eastAsia="en-IN" w:bidi="ar-SA"/>
        </w:rPr>
        <w:t>2.42.1</w:t>
      </w:r>
      <w:r w:rsidRPr="00766178">
        <w:rPr>
          <w:rFonts w:ascii="Franklin Gothic Book" w:hAnsi="Franklin Gothic Book" w:cs="Arial"/>
          <w:b/>
          <w:bCs/>
          <w:lang w:eastAsia="en-IN" w:bidi="ar-SA"/>
        </w:rPr>
        <w:tab/>
      </w:r>
    </w:p>
    <w:p w:rsidR="00650DCF" w:rsidRPr="00766178" w:rsidRDefault="00650DCF" w:rsidP="00650DCF">
      <w:pPr>
        <w:adjustRightInd w:val="0"/>
        <w:ind w:left="720"/>
        <w:jc w:val="both"/>
        <w:rPr>
          <w:rFonts w:ascii="Franklin Gothic Book" w:hAnsi="Franklin Gothic Book" w:cs="Arial"/>
          <w:lang w:eastAsia="en-IN" w:bidi="ar-SA"/>
        </w:rPr>
      </w:pPr>
      <w:r w:rsidRPr="00766178">
        <w:rPr>
          <w:rFonts w:ascii="Franklin Gothic Book" w:hAnsi="Franklin Gothic Book" w:cs="Arial"/>
          <w:lang w:eastAsia="en-IN" w:bidi="ar-SA"/>
        </w:rPr>
        <w:t>The Purchaser reserves the right to increase or decrease the quantity of the required goods up to 25% (Twenty Five) per cent at any time, till final delivery date (or the extended delivery date of the contract), by giving reasonable notice even though the quantity ordered initially has been supplied in full before the last date of the delivery period (or the extended delivery period)</w:t>
      </w:r>
    </w:p>
    <w:p w:rsidR="00650DCF" w:rsidRPr="00766178" w:rsidRDefault="00650DCF" w:rsidP="00650DCF">
      <w:pPr>
        <w:adjustRightInd w:val="0"/>
        <w:ind w:left="720" w:hanging="720"/>
        <w:jc w:val="both"/>
        <w:rPr>
          <w:rFonts w:ascii="Franklin Gothic Book" w:hAnsi="Franklin Gothic Book" w:cs="Arial"/>
          <w:b/>
          <w:bCs/>
          <w:lang w:eastAsia="en-IN" w:bidi="ar-SA"/>
        </w:rPr>
      </w:pPr>
    </w:p>
    <w:p w:rsidR="00650DCF" w:rsidRPr="00766178" w:rsidRDefault="00650DCF" w:rsidP="00650DCF">
      <w:pPr>
        <w:adjustRightInd w:val="0"/>
        <w:ind w:left="720" w:hanging="720"/>
        <w:jc w:val="both"/>
        <w:rPr>
          <w:rFonts w:ascii="Franklin Gothic Book" w:hAnsi="Franklin Gothic Book" w:cs="Arial"/>
          <w:u w:val="single"/>
          <w:lang w:eastAsia="en-IN" w:bidi="ar-SA"/>
        </w:rPr>
      </w:pPr>
      <w:r w:rsidRPr="00766178">
        <w:rPr>
          <w:rFonts w:ascii="Franklin Gothic Book" w:hAnsi="Franklin Gothic Book" w:cs="Arial"/>
          <w:b/>
          <w:bCs/>
          <w:lang w:eastAsia="en-IN" w:bidi="ar-SA"/>
        </w:rPr>
        <w:t>2.43</w:t>
      </w:r>
      <w:r w:rsidRPr="00766178">
        <w:rPr>
          <w:rFonts w:ascii="Franklin Gothic Book" w:hAnsi="Franklin Gothic Book" w:cs="Arial"/>
          <w:b/>
          <w:bCs/>
          <w:lang w:eastAsia="en-IN" w:bidi="ar-SA"/>
        </w:rPr>
        <w:tab/>
      </w:r>
      <w:r w:rsidRPr="00766178">
        <w:rPr>
          <w:rFonts w:ascii="Franklin Gothic Book" w:hAnsi="Franklin Gothic Book" w:cs="Arial"/>
          <w:b/>
          <w:bCs/>
          <w:u w:val="single"/>
          <w:lang w:eastAsia="en-IN" w:bidi="ar-SA"/>
        </w:rPr>
        <w:t>Order Acceptance</w:t>
      </w:r>
    </w:p>
    <w:p w:rsidR="00650DCF" w:rsidRPr="00766178" w:rsidRDefault="00650DCF" w:rsidP="00650DCF">
      <w:pPr>
        <w:adjustRightInd w:val="0"/>
        <w:ind w:left="720" w:hanging="720"/>
        <w:jc w:val="both"/>
        <w:rPr>
          <w:rFonts w:ascii="Franklin Gothic Book" w:hAnsi="Franklin Gothic Book" w:cs="Arial"/>
          <w:lang w:eastAsia="en-IN" w:bidi="ar-SA"/>
        </w:rPr>
      </w:pPr>
    </w:p>
    <w:p w:rsidR="00650DCF" w:rsidRPr="00766178" w:rsidRDefault="00650DCF" w:rsidP="00650DCF">
      <w:pPr>
        <w:adjustRightInd w:val="0"/>
        <w:ind w:left="720" w:hanging="720"/>
        <w:jc w:val="both"/>
        <w:rPr>
          <w:rFonts w:ascii="Franklin Gothic Book" w:hAnsi="Franklin Gothic Book" w:cs="Arial"/>
          <w:lang w:eastAsia="en-IN" w:bidi="ar-SA"/>
        </w:rPr>
      </w:pPr>
      <w:r w:rsidRPr="00766178">
        <w:rPr>
          <w:rFonts w:ascii="Franklin Gothic Book" w:hAnsi="Franklin Gothic Book" w:cs="Arial"/>
          <w:lang w:eastAsia="en-IN" w:bidi="ar-SA"/>
        </w:rPr>
        <w:t>2.43.1</w:t>
      </w:r>
      <w:r w:rsidRPr="00766178">
        <w:rPr>
          <w:rFonts w:ascii="Franklin Gothic Book" w:hAnsi="Franklin Gothic Book" w:cs="Arial"/>
          <w:lang w:eastAsia="en-IN" w:bidi="ar-SA"/>
        </w:rPr>
        <w:tab/>
        <w:t>The successful bidder should submit Order acceptance within 14 days from the date of issue of order/signing of contract, failing which it shall be presumed that the vendor is not interested and his bid security is liable to be forfeited pursuant to clause 1.16.9 of ITB.</w:t>
      </w:r>
    </w:p>
    <w:p w:rsidR="00650DCF" w:rsidRPr="00766178" w:rsidRDefault="00650DCF" w:rsidP="00650DCF">
      <w:pPr>
        <w:rPr>
          <w:rFonts w:ascii="Franklin Gothic Book" w:hAnsi="Franklin Gothic Book" w:cs="Arial"/>
          <w:b/>
          <w:bCs/>
          <w:u w:val="single"/>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adjustRightInd w:val="0"/>
        <w:rPr>
          <w:rFonts w:ascii="Franklin Gothic Book" w:hAnsi="Franklin Gothic Book" w:cs="Arial"/>
          <w:lang w:eastAsia="en-IN" w:bidi="ar-SA"/>
        </w:rPr>
      </w:pPr>
    </w:p>
    <w:p w:rsidR="00650DCF" w:rsidRPr="00766178" w:rsidRDefault="00650DCF" w:rsidP="00650DCF">
      <w:pPr>
        <w:rPr>
          <w:rFonts w:ascii="Franklin Gothic Book" w:hAnsi="Franklin Gothic Book" w:cs="Arial"/>
          <w:lang w:eastAsia="en-IN" w:bidi="ar-SA"/>
        </w:r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CHAPTER 3</w:t>
      </w:r>
    </w:p>
    <w:p w:rsidR="00650DCF" w:rsidRPr="00766178" w:rsidRDefault="00650DCF" w:rsidP="00650DCF">
      <w:pPr>
        <w:adjustRightInd w:val="0"/>
        <w:jc w:val="center"/>
        <w:rPr>
          <w:rFonts w:ascii="Franklin Gothic Book" w:hAnsi="Franklin Gothic Book" w:cs="Arial"/>
          <w:b/>
          <w:bCs/>
          <w:u w:val="single"/>
          <w:lang w:eastAsia="en-IN" w:bidi="ar-SA"/>
        </w:rPr>
      </w:pPr>
    </w:p>
    <w:p w:rsidR="00650DCF" w:rsidRPr="00766178" w:rsidRDefault="00650DCF" w:rsidP="00650DCF">
      <w:pPr>
        <w:adjustRightInd w:val="0"/>
        <w:jc w:val="center"/>
        <w:rPr>
          <w:rFonts w:ascii="Franklin Gothic Book" w:hAnsi="Franklin Gothic Book" w:cs="Arial"/>
          <w:b/>
          <w:bCs/>
          <w:sz w:val="28"/>
          <w:szCs w:val="28"/>
          <w:u w:val="single"/>
          <w:lang w:eastAsia="en-IN" w:bidi="ar-SA"/>
        </w:rPr>
      </w:pPr>
      <w:r w:rsidRPr="00766178">
        <w:rPr>
          <w:rFonts w:ascii="Franklin Gothic Book" w:hAnsi="Franklin Gothic Book" w:cs="Arial"/>
          <w:b/>
          <w:bCs/>
          <w:sz w:val="28"/>
          <w:szCs w:val="28"/>
          <w:u w:val="single"/>
          <w:lang w:eastAsia="en-IN" w:bidi="ar-SA"/>
        </w:rPr>
        <w:t>FORMATS</w:t>
      </w:r>
    </w:p>
    <w:p w:rsidR="00650DCF" w:rsidRPr="00766178" w:rsidRDefault="00650DCF" w:rsidP="00650DCF">
      <w:pPr>
        <w:adjustRightInd w:val="0"/>
        <w:jc w:val="center"/>
        <w:rPr>
          <w:rFonts w:ascii="Franklin Gothic Book" w:hAnsi="Franklin Gothic Book" w:cs="Arial"/>
          <w:b/>
          <w:bCs/>
          <w:u w:val="single"/>
          <w:lang w:eastAsia="en-IN" w:bidi="ar-SA"/>
        </w:rPr>
      </w:pPr>
    </w:p>
    <w:p w:rsidR="00650DCF" w:rsidRPr="00766178" w:rsidRDefault="00650DCF" w:rsidP="00650DCF">
      <w:pPr>
        <w:adjustRightInd w:val="0"/>
        <w:jc w:val="center"/>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Table of Contents</w:t>
      </w:r>
    </w:p>
    <w:p w:rsidR="00650DCF" w:rsidRPr="00766178" w:rsidRDefault="00650DCF" w:rsidP="00650DCF">
      <w:pPr>
        <w:adjustRightInd w:val="0"/>
        <w:jc w:val="center"/>
        <w:rPr>
          <w:rFonts w:ascii="Franklin Gothic Book" w:hAnsi="Franklin Gothic Book" w:cs="Arial"/>
          <w:b/>
          <w:bCs/>
          <w:u w:val="single"/>
          <w:lang w:eastAsia="en-IN" w:bidi="ar-SA"/>
        </w:rPr>
      </w:pPr>
    </w:p>
    <w:p w:rsidR="00650DCF" w:rsidRPr="00766178" w:rsidRDefault="00650DCF" w:rsidP="00650DCF">
      <w:pPr>
        <w:adjustRightInd w:val="0"/>
        <w:ind w:firstLine="720"/>
        <w:rPr>
          <w:rFonts w:ascii="Franklin Gothic Book" w:hAnsi="Franklin Gothic Book" w:cs="Arial"/>
          <w:b/>
          <w:bCs/>
          <w:u w:val="single"/>
          <w:lang w:eastAsia="en-IN" w:bidi="ar-SA"/>
        </w:rPr>
      </w:pPr>
      <w:r w:rsidRPr="00766178">
        <w:rPr>
          <w:rFonts w:ascii="Franklin Gothic Book" w:hAnsi="Franklin Gothic Book" w:cs="Arial"/>
          <w:b/>
          <w:bCs/>
          <w:u w:val="single"/>
          <w:lang w:eastAsia="en-IN" w:bidi="ar-SA"/>
        </w:rPr>
        <w:t>S.No</w:t>
      </w:r>
      <w:r w:rsidRPr="00766178">
        <w:rPr>
          <w:rFonts w:ascii="Franklin Gothic Book" w:hAnsi="Franklin Gothic Book" w:cs="Arial"/>
          <w:lang w:eastAsia="en-IN" w:bidi="ar-SA"/>
        </w:rPr>
        <w:t xml:space="preserve">.  </w:t>
      </w:r>
      <w:r w:rsidRPr="00766178">
        <w:rPr>
          <w:rFonts w:ascii="Franklin Gothic Book" w:hAnsi="Franklin Gothic Book" w:cs="Arial"/>
          <w:lang w:eastAsia="en-IN" w:bidi="ar-SA"/>
        </w:rPr>
        <w:tab/>
      </w:r>
      <w:r w:rsidRPr="00766178">
        <w:rPr>
          <w:rFonts w:ascii="Franklin Gothic Book" w:hAnsi="Franklin Gothic Book" w:cs="Arial"/>
          <w:b/>
          <w:bCs/>
          <w:u w:val="single"/>
          <w:lang w:eastAsia="en-IN" w:bidi="ar-SA"/>
        </w:rPr>
        <w:t>Name</w:t>
      </w:r>
    </w:p>
    <w:p w:rsidR="00650DCF" w:rsidRPr="00766178" w:rsidRDefault="00650DCF" w:rsidP="00650DCF">
      <w:pPr>
        <w:adjustRightInd w:val="0"/>
        <w:ind w:firstLine="720"/>
        <w:rPr>
          <w:rFonts w:ascii="Franklin Gothic Book" w:hAnsi="Franklin Gothic Book" w:cs="Arial"/>
          <w:b/>
          <w:bCs/>
          <w:u w:val="single"/>
          <w:lang w:eastAsia="en-IN" w:bidi="ar-SA"/>
        </w:rPr>
      </w:pPr>
    </w:p>
    <w:p w:rsidR="00650DCF" w:rsidRPr="00F500A5" w:rsidRDefault="00650DCF" w:rsidP="00C2629D">
      <w:pPr>
        <w:numPr>
          <w:ilvl w:val="0"/>
          <w:numId w:val="104"/>
        </w:numPr>
        <w:adjustRightInd w:val="0"/>
        <w:contextualSpacing/>
        <w:rPr>
          <w:rFonts w:ascii="Franklin Gothic Book" w:hAnsi="Franklin Gothic Book" w:cs="Arial"/>
          <w:b/>
          <w:bCs/>
          <w:lang w:eastAsia="en-IN" w:bidi="ar-SA"/>
        </w:rPr>
      </w:pPr>
      <w:r w:rsidRPr="00766178">
        <w:rPr>
          <w:rFonts w:ascii="Franklin Gothic Book" w:hAnsi="Franklin Gothic Book" w:cs="Arial"/>
          <w:lang w:eastAsia="en-IN" w:bidi="ar-SA"/>
        </w:rPr>
        <w:t>Price Schedule Forms</w:t>
      </w:r>
      <w:r>
        <w:rPr>
          <w:rFonts w:ascii="Franklin Gothic Book" w:hAnsi="Franklin Gothic Book" w:cs="Arial"/>
          <w:lang w:eastAsia="en-IN" w:bidi="ar-SA"/>
        </w:rPr>
        <w:t xml:space="preserve"> </w:t>
      </w:r>
      <w:r w:rsidRPr="00F500A5">
        <w:rPr>
          <w:rFonts w:ascii="Franklin Gothic Book" w:hAnsi="Franklin Gothic Book" w:cs="Arial"/>
          <w:b/>
          <w:bCs/>
          <w:lang w:eastAsia="en-IN" w:bidi="ar-SA"/>
        </w:rPr>
        <w:t>as per BOQ</w:t>
      </w:r>
    </w:p>
    <w:p w:rsidR="00650DCF" w:rsidRPr="00766178" w:rsidRDefault="00650DCF" w:rsidP="00650DCF">
      <w:pPr>
        <w:adjustRightInd w:val="0"/>
        <w:contextualSpacing/>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Bid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Bidder Information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Manufacturers’ Authorization Form (MAF)</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 xml:space="preserve">Bid Security Form </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bCs/>
          <w:lang w:eastAsia="en-IN" w:bidi="ar-SA"/>
        </w:rPr>
        <w:t xml:space="preserve">Bid Securing Declaration </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Performance Statement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Deviation Statement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Service Support Detail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 xml:space="preserve">Performance Security Form </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contextualSpacing/>
        <w:rPr>
          <w:rFonts w:ascii="Franklin Gothic Book" w:hAnsi="Franklin Gothic Book" w:cs="Arial"/>
          <w:lang w:eastAsia="en-IN" w:bidi="ar-SA"/>
        </w:rPr>
      </w:pPr>
      <w:r w:rsidRPr="00766178">
        <w:rPr>
          <w:rFonts w:ascii="Franklin Gothic Book" w:hAnsi="Franklin Gothic Book" w:cs="Arial"/>
          <w:lang w:eastAsia="en-IN" w:bidi="ar-SA"/>
        </w:rPr>
        <w:t>Acceptance Certificate Form</w:t>
      </w:r>
    </w:p>
    <w:p w:rsidR="00650DCF" w:rsidRPr="00766178" w:rsidRDefault="00650DCF" w:rsidP="00650DCF">
      <w:pPr>
        <w:rPr>
          <w:rFonts w:ascii="Franklin Gothic Book" w:hAnsi="Franklin Gothic Book" w:cs="Arial"/>
          <w:lang w:eastAsia="en-IN" w:bidi="ar-SA"/>
        </w:rPr>
      </w:pPr>
    </w:p>
    <w:p w:rsidR="00650DCF" w:rsidRPr="00766178" w:rsidRDefault="00650DCF" w:rsidP="00C2629D">
      <w:pPr>
        <w:numPr>
          <w:ilvl w:val="0"/>
          <w:numId w:val="104"/>
        </w:numPr>
        <w:adjustRightInd w:val="0"/>
        <w:ind w:left="1418" w:hanging="698"/>
        <w:contextualSpacing/>
        <w:rPr>
          <w:rFonts w:ascii="Franklin Gothic Book" w:hAnsi="Franklin Gothic Book" w:cs="Arial"/>
          <w:lang w:eastAsia="en-IN" w:bidi="ar-SA"/>
        </w:rPr>
      </w:pPr>
      <w:r w:rsidRPr="00766178">
        <w:rPr>
          <w:rFonts w:ascii="Franklin Gothic Book" w:hAnsi="Franklin Gothic Book" w:cs="Arial"/>
          <w:bCs/>
          <w:lang w:eastAsia="en-IN" w:bidi="ar-SA"/>
        </w:rPr>
        <w:t>Format of declaration of abiding by the code of integrity and conflict of interest  to be submitted by the bidder</w:t>
      </w:r>
      <w:r w:rsidRPr="00766178">
        <w:rPr>
          <w:rFonts w:ascii="Franklin Gothic Book" w:hAnsi="Franklin Gothic Book" w:cs="Arial"/>
          <w:bCs/>
          <w:lang w:eastAsia="en-IN" w:bidi="ar-SA"/>
        </w:rPr>
        <w:tab/>
      </w:r>
    </w:p>
    <w:p w:rsidR="00650DCF" w:rsidRPr="00766178" w:rsidRDefault="00650DCF" w:rsidP="00650DCF">
      <w:pPr>
        <w:rPr>
          <w:rFonts w:ascii="Franklin Gothic Book" w:hAnsi="Franklin Gothic Book" w:cs="Arial"/>
          <w:lang w:eastAsia="en-IN" w:bidi="ar-SA"/>
        </w:rPr>
      </w:pPr>
    </w:p>
    <w:p w:rsidR="00650DCF" w:rsidRPr="00766178" w:rsidRDefault="00650DCF" w:rsidP="00650DCF">
      <w:pPr>
        <w:adjustRightInd w:val="0"/>
        <w:ind w:left="720" w:hanging="720"/>
        <w:rPr>
          <w:rFonts w:ascii="Franklin Gothic Book" w:hAnsi="Franklin Gothic Book" w:cs="Arial"/>
          <w:bCs/>
          <w:lang w:eastAsia="en-IN" w:bidi="ar-SA"/>
        </w:rPr>
      </w:pPr>
      <w:r w:rsidRPr="00766178">
        <w:rPr>
          <w:rFonts w:ascii="Franklin Gothic Book" w:hAnsi="Franklin Gothic Book" w:cs="Arial"/>
          <w:bCs/>
          <w:lang w:eastAsia="en-IN" w:bidi="ar-SA"/>
        </w:rPr>
        <w:tab/>
        <w:t>1</w:t>
      </w:r>
      <w:r>
        <w:rPr>
          <w:rFonts w:ascii="Franklin Gothic Book" w:hAnsi="Franklin Gothic Book" w:cs="Arial"/>
          <w:bCs/>
          <w:lang w:eastAsia="en-IN" w:bidi="ar-SA"/>
        </w:rPr>
        <w:t>3</w:t>
      </w:r>
      <w:r w:rsidRPr="00766178">
        <w:rPr>
          <w:rFonts w:ascii="Franklin Gothic Book" w:hAnsi="Franklin Gothic Book" w:cs="Arial"/>
          <w:bCs/>
          <w:lang w:eastAsia="en-IN" w:bidi="ar-SA"/>
        </w:rPr>
        <w:t>.</w:t>
      </w:r>
      <w:r w:rsidRPr="00766178">
        <w:rPr>
          <w:rFonts w:ascii="Franklin Gothic Book" w:hAnsi="Franklin Gothic Book" w:cs="Arial"/>
          <w:bCs/>
          <w:lang w:eastAsia="en-IN" w:bidi="ar-SA"/>
        </w:rPr>
        <w:tab/>
        <w:t>Format of Affidavit of self-certification regarding domestic value addition</w:t>
      </w:r>
    </w:p>
    <w:p w:rsidR="005D5675" w:rsidRDefault="00BF3FF5" w:rsidP="0006577F">
      <w:pPr>
        <w:jc w:val="center"/>
        <w:rPr>
          <w:rFonts w:ascii="Arial" w:eastAsia="Arial" w:hAnsi="Arial" w:cs="Arial"/>
          <w:b/>
          <w:bCs/>
          <w:sz w:val="20"/>
          <w:szCs w:val="20"/>
        </w:rPr>
      </w:pPr>
      <w:r>
        <w:rPr>
          <w:rFonts w:ascii="Arial" w:eastAsia="Arial" w:hAnsi="Arial" w:cs="Arial"/>
          <w:b/>
          <w:bCs/>
          <w:sz w:val="20"/>
          <w:szCs w:val="20"/>
        </w:rPr>
        <w:t xml:space="preserve"> </w:t>
      </w:r>
    </w:p>
    <w:p w:rsidR="005D5675" w:rsidRDefault="005D5675">
      <w:pPr>
        <w:rPr>
          <w:rFonts w:ascii="Arial" w:eastAsia="Arial" w:hAnsi="Arial" w:cs="Arial"/>
          <w:b/>
          <w:bCs/>
          <w:sz w:val="20"/>
          <w:szCs w:val="20"/>
        </w:rPr>
      </w:pPr>
      <w:r>
        <w:rPr>
          <w:rFonts w:ascii="Arial" w:eastAsia="Arial" w:hAnsi="Arial" w:cs="Arial"/>
          <w:b/>
          <w:bCs/>
          <w:sz w:val="20"/>
          <w:szCs w:val="20"/>
        </w:rPr>
        <w:br w:type="page"/>
      </w:r>
    </w:p>
    <w:p w:rsidR="005D5675" w:rsidRDefault="005D5675" w:rsidP="005D5675">
      <w:pPr>
        <w:pStyle w:val="Heading2"/>
        <w:ind w:left="3987"/>
        <w:rPr>
          <w:sz w:val="20"/>
          <w:szCs w:val="20"/>
        </w:rPr>
      </w:pPr>
    </w:p>
    <w:p w:rsidR="005D5675" w:rsidRPr="001030B5" w:rsidRDefault="005D5675" w:rsidP="005D5675">
      <w:pPr>
        <w:pStyle w:val="Heading2"/>
        <w:ind w:left="3987"/>
        <w:rPr>
          <w:sz w:val="20"/>
          <w:szCs w:val="20"/>
          <w:u w:val="none"/>
        </w:rPr>
      </w:pPr>
      <w:r w:rsidRPr="001030B5">
        <w:rPr>
          <w:sz w:val="20"/>
          <w:szCs w:val="20"/>
        </w:rPr>
        <w:t>Bidder Information Form</w:t>
      </w:r>
    </w:p>
    <w:p w:rsidR="005D5675" w:rsidRPr="001030B5" w:rsidRDefault="005D5675" w:rsidP="005D5675">
      <w:pPr>
        <w:pStyle w:val="ListParagraph"/>
        <w:numPr>
          <w:ilvl w:val="0"/>
          <w:numId w:val="14"/>
        </w:numPr>
        <w:tabs>
          <w:tab w:val="left" w:pos="1648"/>
        </w:tabs>
        <w:spacing w:before="260"/>
        <w:ind w:right="265"/>
        <w:jc w:val="both"/>
        <w:rPr>
          <w:rFonts w:ascii="Arial" w:hAnsi="Arial" w:cs="Arial"/>
          <w:i/>
          <w:sz w:val="20"/>
          <w:szCs w:val="20"/>
        </w:rPr>
      </w:pP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Bidder</w:t>
      </w:r>
      <w:r w:rsidRPr="001030B5">
        <w:rPr>
          <w:rFonts w:ascii="Arial" w:hAnsi="Arial" w:cs="Arial"/>
          <w:i/>
          <w:spacing w:val="-9"/>
          <w:sz w:val="20"/>
          <w:szCs w:val="20"/>
        </w:rPr>
        <w:t xml:space="preserve"> </w:t>
      </w:r>
      <w:r w:rsidRPr="001030B5">
        <w:rPr>
          <w:rFonts w:ascii="Arial" w:hAnsi="Arial" w:cs="Arial"/>
          <w:i/>
          <w:sz w:val="20"/>
          <w:szCs w:val="20"/>
        </w:rPr>
        <w:t>shall</w:t>
      </w:r>
      <w:r w:rsidRPr="001030B5">
        <w:rPr>
          <w:rFonts w:ascii="Arial" w:hAnsi="Arial" w:cs="Arial"/>
          <w:i/>
          <w:spacing w:val="-7"/>
          <w:sz w:val="20"/>
          <w:szCs w:val="20"/>
        </w:rPr>
        <w:t xml:space="preserve"> </w:t>
      </w:r>
      <w:r w:rsidRPr="001030B5">
        <w:rPr>
          <w:rFonts w:ascii="Arial" w:hAnsi="Arial" w:cs="Arial"/>
          <w:i/>
          <w:sz w:val="20"/>
          <w:szCs w:val="20"/>
        </w:rPr>
        <w:t>fill</w:t>
      </w:r>
      <w:r w:rsidRPr="001030B5">
        <w:rPr>
          <w:rFonts w:ascii="Arial" w:hAnsi="Arial" w:cs="Arial"/>
          <w:i/>
          <w:spacing w:val="-6"/>
          <w:sz w:val="20"/>
          <w:szCs w:val="20"/>
        </w:rPr>
        <w:t xml:space="preserve"> </w:t>
      </w:r>
      <w:r w:rsidRPr="001030B5">
        <w:rPr>
          <w:rFonts w:ascii="Arial" w:hAnsi="Arial" w:cs="Arial"/>
          <w:i/>
          <w:sz w:val="20"/>
          <w:szCs w:val="20"/>
        </w:rPr>
        <w:t>in</w:t>
      </w:r>
      <w:r w:rsidRPr="001030B5">
        <w:rPr>
          <w:rFonts w:ascii="Arial" w:hAnsi="Arial" w:cs="Arial"/>
          <w:i/>
          <w:spacing w:val="-8"/>
          <w:sz w:val="20"/>
          <w:szCs w:val="20"/>
        </w:rPr>
        <w:t xml:space="preserve"> </w:t>
      </w:r>
      <w:r w:rsidRPr="001030B5">
        <w:rPr>
          <w:rFonts w:ascii="Arial" w:hAnsi="Arial" w:cs="Arial"/>
          <w:i/>
          <w:sz w:val="20"/>
          <w:szCs w:val="20"/>
        </w:rPr>
        <w:t>this</w:t>
      </w:r>
      <w:r w:rsidRPr="001030B5">
        <w:rPr>
          <w:rFonts w:ascii="Arial" w:hAnsi="Arial" w:cs="Arial"/>
          <w:i/>
          <w:spacing w:val="-8"/>
          <w:sz w:val="20"/>
          <w:szCs w:val="20"/>
        </w:rPr>
        <w:t xml:space="preserve"> </w:t>
      </w:r>
      <w:r w:rsidRPr="001030B5">
        <w:rPr>
          <w:rFonts w:ascii="Arial" w:hAnsi="Arial" w:cs="Arial"/>
          <w:i/>
          <w:sz w:val="20"/>
          <w:szCs w:val="20"/>
        </w:rPr>
        <w:t>Form</w:t>
      </w:r>
      <w:r w:rsidRPr="001030B5">
        <w:rPr>
          <w:rFonts w:ascii="Arial" w:hAnsi="Arial" w:cs="Arial"/>
          <w:i/>
          <w:spacing w:val="-8"/>
          <w:sz w:val="20"/>
          <w:szCs w:val="20"/>
        </w:rPr>
        <w:t xml:space="preserve"> </w:t>
      </w:r>
      <w:r w:rsidRPr="001030B5">
        <w:rPr>
          <w:rFonts w:ascii="Arial" w:hAnsi="Arial" w:cs="Arial"/>
          <w:i/>
          <w:sz w:val="20"/>
          <w:szCs w:val="20"/>
        </w:rPr>
        <w:t>in</w:t>
      </w:r>
      <w:r w:rsidRPr="001030B5">
        <w:rPr>
          <w:rFonts w:ascii="Arial" w:hAnsi="Arial" w:cs="Arial"/>
          <w:i/>
          <w:spacing w:val="-7"/>
          <w:sz w:val="20"/>
          <w:szCs w:val="20"/>
        </w:rPr>
        <w:t xml:space="preserve"> </w:t>
      </w:r>
      <w:r w:rsidRPr="001030B5">
        <w:rPr>
          <w:rFonts w:ascii="Arial" w:hAnsi="Arial" w:cs="Arial"/>
          <w:i/>
          <w:sz w:val="20"/>
          <w:szCs w:val="20"/>
        </w:rPr>
        <w:t>accordance</w:t>
      </w:r>
      <w:r w:rsidRPr="001030B5">
        <w:rPr>
          <w:rFonts w:ascii="Arial" w:hAnsi="Arial" w:cs="Arial"/>
          <w:i/>
          <w:spacing w:val="-6"/>
          <w:sz w:val="20"/>
          <w:szCs w:val="20"/>
        </w:rPr>
        <w:t xml:space="preserve"> </w:t>
      </w:r>
      <w:r w:rsidRPr="001030B5">
        <w:rPr>
          <w:rFonts w:ascii="Arial" w:hAnsi="Arial" w:cs="Arial"/>
          <w:i/>
          <w:sz w:val="20"/>
          <w:szCs w:val="20"/>
        </w:rPr>
        <w:t>with</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instructions</w:t>
      </w:r>
      <w:r w:rsidRPr="001030B5">
        <w:rPr>
          <w:rFonts w:ascii="Arial" w:hAnsi="Arial" w:cs="Arial"/>
          <w:i/>
          <w:spacing w:val="-9"/>
          <w:sz w:val="20"/>
          <w:szCs w:val="20"/>
        </w:rPr>
        <w:t xml:space="preserve"> </w:t>
      </w:r>
      <w:r w:rsidRPr="001030B5">
        <w:rPr>
          <w:rFonts w:ascii="Arial" w:hAnsi="Arial" w:cs="Arial"/>
          <w:i/>
          <w:sz w:val="20"/>
          <w:szCs w:val="20"/>
        </w:rPr>
        <w:t>indicated</w:t>
      </w:r>
      <w:r w:rsidRPr="001030B5">
        <w:rPr>
          <w:rFonts w:ascii="Arial" w:hAnsi="Arial" w:cs="Arial"/>
          <w:i/>
          <w:spacing w:val="-8"/>
          <w:sz w:val="20"/>
          <w:szCs w:val="20"/>
        </w:rPr>
        <w:t xml:space="preserve"> </w:t>
      </w:r>
      <w:r w:rsidRPr="001030B5">
        <w:rPr>
          <w:rFonts w:ascii="Arial" w:hAnsi="Arial" w:cs="Arial"/>
          <w:i/>
          <w:sz w:val="20"/>
          <w:szCs w:val="20"/>
        </w:rPr>
        <w:t>below. No</w:t>
      </w:r>
      <w:r w:rsidRPr="001030B5">
        <w:rPr>
          <w:rFonts w:ascii="Arial" w:hAnsi="Arial" w:cs="Arial"/>
          <w:i/>
          <w:spacing w:val="-15"/>
          <w:sz w:val="20"/>
          <w:szCs w:val="20"/>
        </w:rPr>
        <w:t xml:space="preserve"> </w:t>
      </w:r>
      <w:r w:rsidRPr="001030B5">
        <w:rPr>
          <w:rFonts w:ascii="Arial" w:hAnsi="Arial" w:cs="Arial"/>
          <w:i/>
          <w:sz w:val="20"/>
          <w:szCs w:val="20"/>
        </w:rPr>
        <w:t>alterations</w:t>
      </w:r>
      <w:r w:rsidRPr="001030B5">
        <w:rPr>
          <w:rFonts w:ascii="Arial" w:hAnsi="Arial" w:cs="Arial"/>
          <w:i/>
          <w:spacing w:val="-17"/>
          <w:sz w:val="20"/>
          <w:szCs w:val="20"/>
        </w:rPr>
        <w:t xml:space="preserve"> </w:t>
      </w:r>
      <w:r w:rsidRPr="001030B5">
        <w:rPr>
          <w:rFonts w:ascii="Arial" w:hAnsi="Arial" w:cs="Arial"/>
          <w:i/>
          <w:sz w:val="20"/>
          <w:szCs w:val="20"/>
        </w:rPr>
        <w:t>to</w:t>
      </w:r>
      <w:r w:rsidRPr="001030B5">
        <w:rPr>
          <w:rFonts w:ascii="Arial" w:hAnsi="Arial" w:cs="Arial"/>
          <w:i/>
          <w:spacing w:val="-14"/>
          <w:sz w:val="20"/>
          <w:szCs w:val="20"/>
        </w:rPr>
        <w:t xml:space="preserve"> </w:t>
      </w:r>
      <w:r w:rsidRPr="001030B5">
        <w:rPr>
          <w:rFonts w:ascii="Arial" w:hAnsi="Arial" w:cs="Arial"/>
          <w:i/>
          <w:sz w:val="20"/>
          <w:szCs w:val="20"/>
        </w:rPr>
        <w:t>its</w:t>
      </w:r>
      <w:r w:rsidRPr="001030B5">
        <w:rPr>
          <w:rFonts w:ascii="Arial" w:hAnsi="Arial" w:cs="Arial"/>
          <w:i/>
          <w:spacing w:val="-14"/>
          <w:sz w:val="20"/>
          <w:szCs w:val="20"/>
        </w:rPr>
        <w:t xml:space="preserve"> </w:t>
      </w:r>
      <w:r w:rsidRPr="001030B5">
        <w:rPr>
          <w:rFonts w:ascii="Arial" w:hAnsi="Arial" w:cs="Arial"/>
          <w:i/>
          <w:sz w:val="20"/>
          <w:szCs w:val="20"/>
        </w:rPr>
        <w:t>format</w:t>
      </w:r>
      <w:r w:rsidRPr="001030B5">
        <w:rPr>
          <w:rFonts w:ascii="Arial" w:hAnsi="Arial" w:cs="Arial"/>
          <w:i/>
          <w:spacing w:val="-15"/>
          <w:sz w:val="20"/>
          <w:szCs w:val="20"/>
        </w:rPr>
        <w:t xml:space="preserve"> </w:t>
      </w:r>
      <w:r w:rsidRPr="001030B5">
        <w:rPr>
          <w:rFonts w:ascii="Arial" w:hAnsi="Arial" w:cs="Arial"/>
          <w:i/>
          <w:sz w:val="20"/>
          <w:szCs w:val="20"/>
        </w:rPr>
        <w:t>shall</w:t>
      </w:r>
      <w:r w:rsidRPr="001030B5">
        <w:rPr>
          <w:rFonts w:ascii="Arial" w:hAnsi="Arial" w:cs="Arial"/>
          <w:i/>
          <w:spacing w:val="-14"/>
          <w:sz w:val="20"/>
          <w:szCs w:val="20"/>
        </w:rPr>
        <w:t xml:space="preserve"> </w:t>
      </w:r>
      <w:r w:rsidRPr="001030B5">
        <w:rPr>
          <w:rFonts w:ascii="Arial" w:hAnsi="Arial" w:cs="Arial"/>
          <w:i/>
          <w:sz w:val="20"/>
          <w:szCs w:val="20"/>
        </w:rPr>
        <w:t>be</w:t>
      </w:r>
      <w:r w:rsidRPr="001030B5">
        <w:rPr>
          <w:rFonts w:ascii="Arial" w:hAnsi="Arial" w:cs="Arial"/>
          <w:i/>
          <w:spacing w:val="-18"/>
          <w:sz w:val="20"/>
          <w:szCs w:val="20"/>
        </w:rPr>
        <w:t xml:space="preserve"> </w:t>
      </w:r>
      <w:r w:rsidRPr="001030B5">
        <w:rPr>
          <w:rFonts w:ascii="Arial" w:hAnsi="Arial" w:cs="Arial"/>
          <w:i/>
          <w:sz w:val="20"/>
          <w:szCs w:val="20"/>
        </w:rPr>
        <w:t>permitted</w:t>
      </w:r>
      <w:r w:rsidRPr="001030B5">
        <w:rPr>
          <w:rFonts w:ascii="Arial" w:hAnsi="Arial" w:cs="Arial"/>
          <w:i/>
          <w:spacing w:val="-13"/>
          <w:sz w:val="20"/>
          <w:szCs w:val="20"/>
        </w:rPr>
        <w:t xml:space="preserve"> </w:t>
      </w:r>
      <w:r w:rsidRPr="001030B5">
        <w:rPr>
          <w:rFonts w:ascii="Arial" w:hAnsi="Arial" w:cs="Arial"/>
          <w:i/>
          <w:sz w:val="20"/>
          <w:szCs w:val="20"/>
        </w:rPr>
        <w:t>and</w:t>
      </w:r>
      <w:r w:rsidRPr="001030B5">
        <w:rPr>
          <w:rFonts w:ascii="Arial" w:hAnsi="Arial" w:cs="Arial"/>
          <w:i/>
          <w:spacing w:val="-15"/>
          <w:sz w:val="20"/>
          <w:szCs w:val="20"/>
        </w:rPr>
        <w:t xml:space="preserve"> </w:t>
      </w:r>
      <w:r w:rsidRPr="001030B5">
        <w:rPr>
          <w:rFonts w:ascii="Arial" w:hAnsi="Arial" w:cs="Arial"/>
          <w:i/>
          <w:sz w:val="20"/>
          <w:szCs w:val="20"/>
        </w:rPr>
        <w:t>no</w:t>
      </w:r>
      <w:r w:rsidRPr="001030B5">
        <w:rPr>
          <w:rFonts w:ascii="Arial" w:hAnsi="Arial" w:cs="Arial"/>
          <w:i/>
          <w:spacing w:val="-13"/>
          <w:sz w:val="20"/>
          <w:szCs w:val="20"/>
        </w:rPr>
        <w:t xml:space="preserve"> </w:t>
      </w:r>
      <w:r w:rsidRPr="001030B5">
        <w:rPr>
          <w:rFonts w:ascii="Arial" w:hAnsi="Arial" w:cs="Arial"/>
          <w:i/>
          <w:sz w:val="20"/>
          <w:szCs w:val="20"/>
        </w:rPr>
        <w:t>substitutions</w:t>
      </w:r>
      <w:r w:rsidRPr="001030B5">
        <w:rPr>
          <w:rFonts w:ascii="Arial" w:hAnsi="Arial" w:cs="Arial"/>
          <w:i/>
          <w:spacing w:val="-14"/>
          <w:sz w:val="20"/>
          <w:szCs w:val="20"/>
        </w:rPr>
        <w:t xml:space="preserve"> </w:t>
      </w:r>
      <w:r w:rsidRPr="001030B5">
        <w:rPr>
          <w:rFonts w:ascii="Arial" w:hAnsi="Arial" w:cs="Arial"/>
          <w:i/>
          <w:sz w:val="20"/>
          <w:szCs w:val="20"/>
        </w:rPr>
        <w:t>shall</w:t>
      </w:r>
      <w:r w:rsidRPr="001030B5">
        <w:rPr>
          <w:rFonts w:ascii="Arial" w:hAnsi="Arial" w:cs="Arial"/>
          <w:i/>
          <w:spacing w:val="-14"/>
          <w:sz w:val="20"/>
          <w:szCs w:val="20"/>
        </w:rPr>
        <w:t xml:space="preserve"> </w:t>
      </w:r>
      <w:r w:rsidRPr="001030B5">
        <w:rPr>
          <w:rFonts w:ascii="Arial" w:hAnsi="Arial" w:cs="Arial"/>
          <w:i/>
          <w:sz w:val="20"/>
          <w:szCs w:val="20"/>
        </w:rPr>
        <w:t>be</w:t>
      </w:r>
      <w:r w:rsidRPr="001030B5">
        <w:rPr>
          <w:rFonts w:ascii="Arial" w:hAnsi="Arial" w:cs="Arial"/>
          <w:i/>
          <w:spacing w:val="-15"/>
          <w:sz w:val="20"/>
          <w:szCs w:val="20"/>
        </w:rPr>
        <w:t xml:space="preserve"> </w:t>
      </w:r>
      <w:r w:rsidRPr="001030B5">
        <w:rPr>
          <w:rFonts w:ascii="Arial" w:hAnsi="Arial" w:cs="Arial"/>
          <w:i/>
          <w:sz w:val="20"/>
          <w:szCs w:val="20"/>
        </w:rPr>
        <w:t>accepted. This</w:t>
      </w:r>
      <w:r w:rsidRPr="001030B5">
        <w:rPr>
          <w:rFonts w:ascii="Arial" w:hAnsi="Arial" w:cs="Arial"/>
          <w:i/>
          <w:spacing w:val="-5"/>
          <w:sz w:val="20"/>
          <w:szCs w:val="20"/>
        </w:rPr>
        <w:t xml:space="preserve"> </w:t>
      </w:r>
      <w:r w:rsidRPr="001030B5">
        <w:rPr>
          <w:rFonts w:ascii="Arial" w:hAnsi="Arial" w:cs="Arial"/>
          <w:i/>
          <w:sz w:val="20"/>
          <w:szCs w:val="20"/>
        </w:rPr>
        <w:t>should</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done</w:t>
      </w:r>
      <w:r w:rsidRPr="001030B5">
        <w:rPr>
          <w:rFonts w:ascii="Arial" w:hAnsi="Arial" w:cs="Arial"/>
          <w:i/>
          <w:spacing w:val="-5"/>
          <w:sz w:val="20"/>
          <w:szCs w:val="20"/>
        </w:rPr>
        <w:t xml:space="preserve"> </w:t>
      </w:r>
      <w:r w:rsidRPr="001030B5">
        <w:rPr>
          <w:rFonts w:ascii="Arial" w:hAnsi="Arial" w:cs="Arial"/>
          <w:i/>
          <w:sz w:val="20"/>
          <w:szCs w:val="20"/>
        </w:rPr>
        <w:t>of</w:t>
      </w:r>
      <w:r w:rsidRPr="001030B5">
        <w:rPr>
          <w:rFonts w:ascii="Arial" w:hAnsi="Arial" w:cs="Arial"/>
          <w:i/>
          <w:spacing w:val="-7"/>
          <w:sz w:val="20"/>
          <w:szCs w:val="20"/>
        </w:rPr>
        <w:t xml:space="preserve"> </w:t>
      </w:r>
      <w:r w:rsidRPr="001030B5">
        <w:rPr>
          <w:rFonts w:ascii="Arial" w:hAnsi="Arial" w:cs="Arial"/>
          <w:i/>
          <w:sz w:val="20"/>
          <w:szCs w:val="20"/>
        </w:rPr>
        <w:t>the</w:t>
      </w:r>
      <w:r w:rsidRPr="001030B5">
        <w:rPr>
          <w:rFonts w:ascii="Arial" w:hAnsi="Arial" w:cs="Arial"/>
          <w:i/>
          <w:spacing w:val="-6"/>
          <w:sz w:val="20"/>
          <w:szCs w:val="20"/>
        </w:rPr>
        <w:t xml:space="preserve"> </w:t>
      </w:r>
      <w:r w:rsidRPr="001030B5">
        <w:rPr>
          <w:rFonts w:ascii="Arial" w:hAnsi="Arial" w:cs="Arial"/>
          <w:i/>
          <w:sz w:val="20"/>
          <w:szCs w:val="20"/>
        </w:rPr>
        <w:t>letter</w:t>
      </w:r>
      <w:r w:rsidRPr="001030B5">
        <w:rPr>
          <w:rFonts w:ascii="Arial" w:hAnsi="Arial" w:cs="Arial"/>
          <w:i/>
          <w:spacing w:val="-7"/>
          <w:sz w:val="20"/>
          <w:szCs w:val="20"/>
        </w:rPr>
        <w:t xml:space="preserve"> </w:t>
      </w:r>
      <w:r w:rsidRPr="001030B5">
        <w:rPr>
          <w:rFonts w:ascii="Arial" w:hAnsi="Arial" w:cs="Arial"/>
          <w:i/>
          <w:sz w:val="20"/>
          <w:szCs w:val="20"/>
        </w:rPr>
        <w:t>head</w:t>
      </w:r>
      <w:r w:rsidRPr="001030B5">
        <w:rPr>
          <w:rFonts w:ascii="Arial" w:hAnsi="Arial" w:cs="Arial"/>
          <w:i/>
          <w:spacing w:val="-5"/>
          <w:sz w:val="20"/>
          <w:szCs w:val="20"/>
        </w:rPr>
        <w:t xml:space="preserve"> </w:t>
      </w:r>
      <w:r w:rsidRPr="001030B5">
        <w:rPr>
          <w:rFonts w:ascii="Arial" w:hAnsi="Arial" w:cs="Arial"/>
          <w:i/>
          <w:sz w:val="20"/>
          <w:szCs w:val="20"/>
        </w:rPr>
        <w:t>of</w:t>
      </w:r>
      <w:r w:rsidRPr="001030B5">
        <w:rPr>
          <w:rFonts w:ascii="Arial" w:hAnsi="Arial" w:cs="Arial"/>
          <w:i/>
          <w:spacing w:val="-7"/>
          <w:sz w:val="20"/>
          <w:szCs w:val="20"/>
        </w:rPr>
        <w:t xml:space="preserve"> </w:t>
      </w:r>
      <w:r w:rsidRPr="001030B5">
        <w:rPr>
          <w:rFonts w:ascii="Arial" w:hAnsi="Arial" w:cs="Arial"/>
          <w:i/>
          <w:sz w:val="20"/>
          <w:szCs w:val="20"/>
        </w:rPr>
        <w:t>the</w:t>
      </w:r>
      <w:r w:rsidRPr="001030B5">
        <w:rPr>
          <w:rFonts w:ascii="Arial" w:hAnsi="Arial" w:cs="Arial"/>
          <w:i/>
          <w:spacing w:val="-6"/>
          <w:sz w:val="20"/>
          <w:szCs w:val="20"/>
        </w:rPr>
        <w:t xml:space="preserve"> </w:t>
      </w:r>
      <w:r w:rsidRPr="001030B5">
        <w:rPr>
          <w:rFonts w:ascii="Arial" w:hAnsi="Arial" w:cs="Arial"/>
          <w:i/>
          <w:sz w:val="20"/>
          <w:szCs w:val="20"/>
        </w:rPr>
        <w:t>firm]</w:t>
      </w:r>
    </w:p>
    <w:p w:rsidR="005D5675" w:rsidRPr="001030B5" w:rsidRDefault="005D5675" w:rsidP="005D5675">
      <w:pPr>
        <w:pStyle w:val="BodyText"/>
        <w:spacing w:before="8"/>
        <w:rPr>
          <w:rFonts w:ascii="Arial" w:hAnsi="Arial" w:cs="Arial"/>
          <w:i/>
          <w:sz w:val="20"/>
          <w:szCs w:val="20"/>
        </w:rPr>
      </w:pPr>
    </w:p>
    <w:p w:rsidR="005D5675" w:rsidRPr="001030B5" w:rsidRDefault="005D5675" w:rsidP="005D5675">
      <w:pPr>
        <w:spacing w:line="482" w:lineRule="auto"/>
        <w:ind w:left="972" w:right="2445"/>
        <w:rPr>
          <w:rFonts w:ascii="Arial" w:hAnsi="Arial" w:cs="Arial"/>
          <w:i/>
          <w:sz w:val="20"/>
          <w:szCs w:val="20"/>
        </w:rPr>
      </w:pPr>
      <w:r w:rsidRPr="001030B5">
        <w:rPr>
          <w:rFonts w:ascii="Arial" w:hAnsi="Arial" w:cs="Arial"/>
          <w:sz w:val="20"/>
          <w:szCs w:val="20"/>
        </w:rPr>
        <w:t>Date:</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date</w:t>
      </w:r>
      <w:r w:rsidRPr="001030B5">
        <w:rPr>
          <w:rFonts w:ascii="Arial" w:hAnsi="Arial" w:cs="Arial"/>
          <w:i/>
          <w:spacing w:val="-19"/>
          <w:sz w:val="20"/>
          <w:szCs w:val="20"/>
        </w:rPr>
        <w:t xml:space="preserve"> </w:t>
      </w:r>
      <w:r w:rsidRPr="001030B5">
        <w:rPr>
          <w:rFonts w:ascii="Arial" w:hAnsi="Arial" w:cs="Arial"/>
          <w:i/>
          <w:sz w:val="20"/>
          <w:szCs w:val="20"/>
        </w:rPr>
        <w:t>(as</w:t>
      </w:r>
      <w:r w:rsidRPr="001030B5">
        <w:rPr>
          <w:rFonts w:ascii="Arial" w:hAnsi="Arial" w:cs="Arial"/>
          <w:i/>
          <w:spacing w:val="-19"/>
          <w:sz w:val="20"/>
          <w:szCs w:val="20"/>
        </w:rPr>
        <w:t xml:space="preserve"> </w:t>
      </w:r>
      <w:r w:rsidRPr="001030B5">
        <w:rPr>
          <w:rFonts w:ascii="Arial" w:hAnsi="Arial" w:cs="Arial"/>
          <w:i/>
          <w:sz w:val="20"/>
          <w:szCs w:val="20"/>
        </w:rPr>
        <w:t>day,</w:t>
      </w:r>
      <w:r w:rsidRPr="001030B5">
        <w:rPr>
          <w:rFonts w:ascii="Arial" w:hAnsi="Arial" w:cs="Arial"/>
          <w:i/>
          <w:spacing w:val="-17"/>
          <w:sz w:val="20"/>
          <w:szCs w:val="20"/>
        </w:rPr>
        <w:t xml:space="preserve"> </w:t>
      </w:r>
      <w:r w:rsidRPr="001030B5">
        <w:rPr>
          <w:rFonts w:ascii="Arial" w:hAnsi="Arial" w:cs="Arial"/>
          <w:i/>
          <w:sz w:val="20"/>
          <w:szCs w:val="20"/>
        </w:rPr>
        <w:t>month</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7"/>
          <w:sz w:val="20"/>
          <w:szCs w:val="20"/>
        </w:rPr>
        <w:t xml:space="preserve"> </w:t>
      </w:r>
      <w:r w:rsidRPr="001030B5">
        <w:rPr>
          <w:rFonts w:ascii="Arial" w:hAnsi="Arial" w:cs="Arial"/>
          <w:i/>
          <w:sz w:val="20"/>
          <w:szCs w:val="20"/>
        </w:rPr>
        <w:t>year)</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9"/>
          <w:sz w:val="20"/>
          <w:szCs w:val="20"/>
        </w:rPr>
        <w:t xml:space="preserve"> </w:t>
      </w:r>
      <w:r w:rsidRPr="001030B5">
        <w:rPr>
          <w:rFonts w:ascii="Arial" w:hAnsi="Arial" w:cs="Arial"/>
          <w:i/>
          <w:sz w:val="20"/>
          <w:szCs w:val="20"/>
        </w:rPr>
        <w:t>Bid</w:t>
      </w:r>
      <w:r w:rsidRPr="001030B5">
        <w:rPr>
          <w:rFonts w:ascii="Arial" w:hAnsi="Arial" w:cs="Arial"/>
          <w:i/>
          <w:spacing w:val="-18"/>
          <w:sz w:val="20"/>
          <w:szCs w:val="20"/>
        </w:rPr>
        <w:t xml:space="preserve"> </w:t>
      </w:r>
      <w:r w:rsidRPr="001030B5">
        <w:rPr>
          <w:rFonts w:ascii="Arial" w:hAnsi="Arial" w:cs="Arial"/>
          <w:i/>
          <w:sz w:val="20"/>
          <w:szCs w:val="20"/>
        </w:rPr>
        <w:t>Submission</w:t>
      </w:r>
      <w:r w:rsidRPr="001030B5">
        <w:rPr>
          <w:rFonts w:ascii="Arial" w:hAnsi="Arial" w:cs="Arial"/>
          <w:sz w:val="20"/>
          <w:szCs w:val="20"/>
        </w:rPr>
        <w:t>] Tender</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6"/>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6"/>
          <w:sz w:val="20"/>
          <w:szCs w:val="20"/>
        </w:rPr>
        <w:t xml:space="preserve"> </w:t>
      </w:r>
      <w:r w:rsidRPr="001030B5">
        <w:rPr>
          <w:rFonts w:ascii="Arial" w:hAnsi="Arial" w:cs="Arial"/>
          <w:i/>
          <w:sz w:val="20"/>
          <w:szCs w:val="20"/>
        </w:rPr>
        <w:t>from</w:t>
      </w:r>
      <w:r w:rsidRPr="001030B5">
        <w:rPr>
          <w:rFonts w:ascii="Arial" w:hAnsi="Arial" w:cs="Arial"/>
          <w:i/>
          <w:spacing w:val="-8"/>
          <w:sz w:val="20"/>
          <w:szCs w:val="20"/>
        </w:rPr>
        <w:t xml:space="preserve"> </w:t>
      </w:r>
      <w:r w:rsidRPr="001030B5">
        <w:rPr>
          <w:rFonts w:ascii="Arial" w:hAnsi="Arial" w:cs="Arial"/>
          <w:i/>
          <w:sz w:val="20"/>
          <w:szCs w:val="20"/>
        </w:rPr>
        <w:t>Invitation</w:t>
      </w:r>
      <w:r w:rsidRPr="001030B5">
        <w:rPr>
          <w:rFonts w:ascii="Arial" w:hAnsi="Arial" w:cs="Arial"/>
          <w:i/>
          <w:spacing w:val="-8"/>
          <w:sz w:val="20"/>
          <w:szCs w:val="20"/>
        </w:rPr>
        <w:t xml:space="preserve"> </w:t>
      </w:r>
      <w:r w:rsidRPr="001030B5">
        <w:rPr>
          <w:rFonts w:ascii="Arial" w:hAnsi="Arial" w:cs="Arial"/>
          <w:i/>
          <w:sz w:val="20"/>
          <w:szCs w:val="20"/>
        </w:rPr>
        <w:t>for</w:t>
      </w:r>
      <w:r w:rsidRPr="001030B5">
        <w:rPr>
          <w:rFonts w:ascii="Arial" w:hAnsi="Arial" w:cs="Arial"/>
          <w:i/>
          <w:spacing w:val="-9"/>
          <w:sz w:val="20"/>
          <w:szCs w:val="20"/>
        </w:rPr>
        <w:t xml:space="preserve"> </w:t>
      </w:r>
      <w:r w:rsidRPr="001030B5">
        <w:rPr>
          <w:rFonts w:ascii="Arial" w:hAnsi="Arial" w:cs="Arial"/>
          <w:i/>
          <w:sz w:val="20"/>
          <w:szCs w:val="20"/>
        </w:rPr>
        <w:t>bids]</w:t>
      </w:r>
    </w:p>
    <w:p w:rsidR="005D5675" w:rsidRPr="001030B5" w:rsidRDefault="005D5675" w:rsidP="005D5675">
      <w:pPr>
        <w:tabs>
          <w:tab w:val="left" w:pos="2712"/>
        </w:tabs>
        <w:spacing w:before="4"/>
        <w:ind w:left="972"/>
        <w:rPr>
          <w:rFonts w:ascii="Arial" w:hAnsi="Arial" w:cs="Arial"/>
          <w:sz w:val="20"/>
          <w:szCs w:val="20"/>
        </w:rPr>
      </w:pPr>
      <w:r w:rsidRPr="001030B5">
        <w:rPr>
          <w:rFonts w:ascii="Arial" w:hAnsi="Arial" w:cs="Arial"/>
          <w:sz w:val="20"/>
          <w:szCs w:val="20"/>
        </w:rPr>
        <w:t>Page</w:t>
      </w:r>
      <w:r w:rsidRPr="001030B5">
        <w:rPr>
          <w:rFonts w:ascii="Arial" w:hAnsi="Arial" w:cs="Arial"/>
          <w:spacing w:val="-11"/>
          <w:sz w:val="20"/>
          <w:szCs w:val="20"/>
        </w:rPr>
        <w:t xml:space="preserve"> </w:t>
      </w:r>
      <w:r w:rsidRPr="001030B5">
        <w:rPr>
          <w:rFonts w:ascii="Arial" w:hAnsi="Arial" w:cs="Arial"/>
          <w:sz w:val="20"/>
          <w:szCs w:val="20"/>
        </w:rPr>
        <w:t>1</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pages</w:t>
      </w:r>
    </w:p>
    <w:p w:rsidR="005D5675" w:rsidRPr="001030B5" w:rsidRDefault="005D5675" w:rsidP="005D5675">
      <w:pPr>
        <w:pStyle w:val="BodyText"/>
        <w:spacing w:before="8" w:after="1"/>
        <w:rPr>
          <w:rFonts w:ascii="Arial" w:hAnsi="Arial" w:cs="Arial"/>
          <w:sz w:val="20"/>
          <w:szCs w:val="20"/>
        </w:rPr>
      </w:pPr>
    </w:p>
    <w:tbl>
      <w:tblPr>
        <w:tblW w:w="0" w:type="auto"/>
        <w:tblInd w:w="1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7"/>
        <w:gridCol w:w="7251"/>
      </w:tblGrid>
      <w:tr w:rsidR="005D5675" w:rsidRPr="001030B5" w:rsidTr="005D5675">
        <w:trPr>
          <w:trHeight w:val="254"/>
        </w:trPr>
        <w:tc>
          <w:tcPr>
            <w:tcW w:w="757" w:type="dxa"/>
          </w:tcPr>
          <w:p w:rsidR="005D5675" w:rsidRPr="001030B5" w:rsidRDefault="005D5675" w:rsidP="005D5675">
            <w:pPr>
              <w:pStyle w:val="TableParagraph"/>
              <w:spacing w:line="231" w:lineRule="exact"/>
              <w:ind w:right="209"/>
              <w:jc w:val="right"/>
              <w:rPr>
                <w:rFonts w:ascii="Arial" w:hAnsi="Arial" w:cs="Arial"/>
                <w:sz w:val="20"/>
                <w:szCs w:val="20"/>
              </w:rPr>
            </w:pPr>
            <w:r w:rsidRPr="001030B5">
              <w:rPr>
                <w:rFonts w:ascii="Arial" w:hAnsi="Arial" w:cs="Arial"/>
                <w:sz w:val="20"/>
                <w:szCs w:val="20"/>
              </w:rPr>
              <w:t>01.</w:t>
            </w:r>
          </w:p>
        </w:tc>
        <w:tc>
          <w:tcPr>
            <w:tcW w:w="7251" w:type="dxa"/>
          </w:tcPr>
          <w:p w:rsidR="005D5675" w:rsidRPr="001030B5" w:rsidRDefault="005D5675" w:rsidP="005D5675">
            <w:pPr>
              <w:pStyle w:val="TableParagraph"/>
              <w:spacing w:line="231" w:lineRule="exact"/>
              <w:ind w:left="101"/>
              <w:rPr>
                <w:rFonts w:ascii="Arial" w:hAnsi="Arial" w:cs="Arial"/>
                <w:i/>
                <w:sz w:val="20"/>
                <w:szCs w:val="20"/>
              </w:rPr>
            </w:pPr>
            <w:r w:rsidRPr="001030B5">
              <w:rPr>
                <w:rFonts w:ascii="Arial" w:hAnsi="Arial" w:cs="Arial"/>
                <w:sz w:val="20"/>
                <w:szCs w:val="20"/>
              </w:rPr>
              <w:t xml:space="preserve">Bidder’s Legal Name </w:t>
            </w:r>
            <w:r w:rsidRPr="001030B5">
              <w:rPr>
                <w:rFonts w:ascii="Arial" w:hAnsi="Arial" w:cs="Arial"/>
                <w:i/>
                <w:sz w:val="20"/>
                <w:szCs w:val="20"/>
              </w:rPr>
              <w:t>[insert Bidder’s legal name]</w:t>
            </w:r>
          </w:p>
        </w:tc>
      </w:tr>
      <w:tr w:rsidR="005D5675" w:rsidRPr="001030B5" w:rsidTr="005D5675">
        <w:trPr>
          <w:trHeight w:val="508"/>
        </w:trPr>
        <w:tc>
          <w:tcPr>
            <w:tcW w:w="757" w:type="dxa"/>
          </w:tcPr>
          <w:p w:rsidR="005D5675" w:rsidRPr="001030B5" w:rsidRDefault="005D5675" w:rsidP="005D5675">
            <w:pPr>
              <w:pStyle w:val="TableParagraph"/>
              <w:spacing w:line="228" w:lineRule="exact"/>
              <w:ind w:right="209"/>
              <w:jc w:val="right"/>
              <w:rPr>
                <w:rFonts w:ascii="Arial" w:hAnsi="Arial" w:cs="Arial"/>
                <w:sz w:val="20"/>
                <w:szCs w:val="20"/>
              </w:rPr>
            </w:pPr>
            <w:r w:rsidRPr="001030B5">
              <w:rPr>
                <w:rFonts w:ascii="Arial" w:hAnsi="Arial" w:cs="Arial"/>
                <w:sz w:val="20"/>
                <w:szCs w:val="20"/>
              </w:rPr>
              <w:t>02.</w:t>
            </w:r>
          </w:p>
        </w:tc>
        <w:tc>
          <w:tcPr>
            <w:tcW w:w="7251" w:type="dxa"/>
          </w:tcPr>
          <w:p w:rsidR="005D5675" w:rsidRPr="001030B5" w:rsidRDefault="005D5675" w:rsidP="005D5675">
            <w:pPr>
              <w:pStyle w:val="TableParagraph"/>
              <w:spacing w:line="229" w:lineRule="exact"/>
              <w:ind w:left="101"/>
              <w:rPr>
                <w:rFonts w:ascii="Arial" w:hAnsi="Arial" w:cs="Arial"/>
                <w:i/>
                <w:sz w:val="20"/>
                <w:szCs w:val="20"/>
              </w:rPr>
            </w:pP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case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JV,</w:t>
            </w:r>
            <w:r w:rsidRPr="001030B5">
              <w:rPr>
                <w:rFonts w:ascii="Arial" w:hAnsi="Arial" w:cs="Arial"/>
                <w:spacing w:val="-8"/>
                <w:sz w:val="20"/>
                <w:szCs w:val="20"/>
              </w:rPr>
              <w:t xml:space="preserve"> </w:t>
            </w:r>
            <w:r w:rsidRPr="001030B5">
              <w:rPr>
                <w:rFonts w:ascii="Arial" w:hAnsi="Arial" w:cs="Arial"/>
                <w:sz w:val="20"/>
                <w:szCs w:val="20"/>
              </w:rPr>
              <w:t>legal</w:t>
            </w:r>
            <w:r w:rsidRPr="001030B5">
              <w:rPr>
                <w:rFonts w:ascii="Arial" w:hAnsi="Arial" w:cs="Arial"/>
                <w:spacing w:val="-10"/>
                <w:sz w:val="20"/>
                <w:szCs w:val="20"/>
              </w:rPr>
              <w:t xml:space="preserve"> </w:t>
            </w:r>
            <w:r w:rsidRPr="001030B5">
              <w:rPr>
                <w:rFonts w:ascii="Arial" w:hAnsi="Arial" w:cs="Arial"/>
                <w:sz w:val="20"/>
                <w:szCs w:val="20"/>
              </w:rPr>
              <w:t>name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each</w:t>
            </w:r>
            <w:r w:rsidRPr="001030B5">
              <w:rPr>
                <w:rFonts w:ascii="Arial" w:hAnsi="Arial" w:cs="Arial"/>
                <w:spacing w:val="-10"/>
                <w:sz w:val="20"/>
                <w:szCs w:val="20"/>
              </w:rPr>
              <w:t xml:space="preserve"> </w:t>
            </w:r>
            <w:r w:rsidRPr="001030B5">
              <w:rPr>
                <w:rFonts w:ascii="Arial" w:hAnsi="Arial" w:cs="Arial"/>
                <w:sz w:val="20"/>
                <w:szCs w:val="20"/>
              </w:rPr>
              <w:t>party:</w:t>
            </w:r>
            <w:r w:rsidRPr="001030B5">
              <w:rPr>
                <w:rFonts w:ascii="Arial" w:hAnsi="Arial" w:cs="Arial"/>
                <w:spacing w:val="-12"/>
                <w:sz w:val="20"/>
                <w:szCs w:val="20"/>
              </w:rPr>
              <w:t xml:space="preserve"> </w:t>
            </w:r>
            <w:r w:rsidRPr="001030B5">
              <w:rPr>
                <w:rFonts w:ascii="Arial" w:hAnsi="Arial" w:cs="Arial"/>
                <w:i/>
                <w:sz w:val="20"/>
                <w:szCs w:val="20"/>
              </w:rPr>
              <w:t>[insert</w:t>
            </w:r>
            <w:r w:rsidRPr="001030B5">
              <w:rPr>
                <w:rFonts w:ascii="Arial" w:hAnsi="Arial" w:cs="Arial"/>
                <w:i/>
                <w:spacing w:val="-12"/>
                <w:sz w:val="20"/>
                <w:szCs w:val="20"/>
              </w:rPr>
              <w:t xml:space="preserve"> </w:t>
            </w:r>
            <w:r w:rsidRPr="001030B5">
              <w:rPr>
                <w:rFonts w:ascii="Arial" w:hAnsi="Arial" w:cs="Arial"/>
                <w:i/>
                <w:sz w:val="20"/>
                <w:szCs w:val="20"/>
              </w:rPr>
              <w:t>legal</w:t>
            </w:r>
            <w:r w:rsidRPr="001030B5">
              <w:rPr>
                <w:rFonts w:ascii="Arial" w:hAnsi="Arial" w:cs="Arial"/>
                <w:i/>
                <w:spacing w:val="-12"/>
                <w:sz w:val="20"/>
                <w:szCs w:val="20"/>
              </w:rPr>
              <w:t xml:space="preserve"> </w:t>
            </w:r>
            <w:r w:rsidRPr="001030B5">
              <w:rPr>
                <w:rFonts w:ascii="Arial" w:hAnsi="Arial" w:cs="Arial"/>
                <w:i/>
                <w:sz w:val="20"/>
                <w:szCs w:val="20"/>
              </w:rPr>
              <w:t>name</w:t>
            </w:r>
            <w:r w:rsidRPr="001030B5">
              <w:rPr>
                <w:rFonts w:ascii="Arial" w:hAnsi="Arial" w:cs="Arial"/>
                <w:i/>
                <w:spacing w:val="-14"/>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each</w:t>
            </w:r>
            <w:r w:rsidRPr="001030B5">
              <w:rPr>
                <w:rFonts w:ascii="Arial" w:hAnsi="Arial" w:cs="Arial"/>
                <w:i/>
                <w:spacing w:val="-12"/>
                <w:sz w:val="20"/>
                <w:szCs w:val="20"/>
              </w:rPr>
              <w:t xml:space="preserve"> </w:t>
            </w:r>
            <w:r w:rsidRPr="001030B5">
              <w:rPr>
                <w:rFonts w:ascii="Arial" w:hAnsi="Arial" w:cs="Arial"/>
                <w:i/>
                <w:sz w:val="20"/>
                <w:szCs w:val="20"/>
              </w:rPr>
              <w:t>party</w:t>
            </w:r>
            <w:r w:rsidRPr="001030B5">
              <w:rPr>
                <w:rFonts w:ascii="Arial" w:hAnsi="Arial" w:cs="Arial"/>
                <w:i/>
                <w:spacing w:val="-11"/>
                <w:sz w:val="20"/>
                <w:szCs w:val="20"/>
              </w:rPr>
              <w:t xml:space="preserve"> </w:t>
            </w:r>
            <w:r w:rsidRPr="001030B5">
              <w:rPr>
                <w:rFonts w:ascii="Arial" w:hAnsi="Arial" w:cs="Arial"/>
                <w:i/>
                <w:sz w:val="20"/>
                <w:szCs w:val="20"/>
              </w:rPr>
              <w:t>in</w:t>
            </w:r>
          </w:p>
          <w:p w:rsidR="005D5675" w:rsidRPr="001030B5" w:rsidRDefault="005D5675" w:rsidP="005D5675">
            <w:pPr>
              <w:pStyle w:val="TableParagraph"/>
              <w:spacing w:before="4"/>
              <w:ind w:left="102"/>
              <w:rPr>
                <w:rFonts w:ascii="Arial" w:hAnsi="Arial" w:cs="Arial"/>
                <w:i/>
                <w:sz w:val="20"/>
                <w:szCs w:val="20"/>
              </w:rPr>
            </w:pPr>
            <w:r w:rsidRPr="001030B5">
              <w:rPr>
                <w:rFonts w:ascii="Arial" w:hAnsi="Arial" w:cs="Arial"/>
                <w:i/>
                <w:sz w:val="20"/>
                <w:szCs w:val="20"/>
              </w:rPr>
              <w:t>JV]</w:t>
            </w:r>
          </w:p>
        </w:tc>
      </w:tr>
      <w:tr w:rsidR="005D5675" w:rsidRPr="001030B5" w:rsidTr="005D5675">
        <w:trPr>
          <w:trHeight w:val="509"/>
        </w:trPr>
        <w:tc>
          <w:tcPr>
            <w:tcW w:w="757" w:type="dxa"/>
          </w:tcPr>
          <w:p w:rsidR="005D5675" w:rsidRPr="001030B5" w:rsidRDefault="005D5675" w:rsidP="005D5675">
            <w:pPr>
              <w:pStyle w:val="TableParagraph"/>
              <w:spacing w:line="231" w:lineRule="exact"/>
              <w:ind w:right="209"/>
              <w:jc w:val="right"/>
              <w:rPr>
                <w:rFonts w:ascii="Arial" w:hAnsi="Arial" w:cs="Arial"/>
                <w:sz w:val="20"/>
                <w:szCs w:val="20"/>
              </w:rPr>
            </w:pPr>
            <w:r w:rsidRPr="001030B5">
              <w:rPr>
                <w:rFonts w:ascii="Arial" w:hAnsi="Arial" w:cs="Arial"/>
                <w:sz w:val="20"/>
                <w:szCs w:val="20"/>
              </w:rPr>
              <w:t>03.</w:t>
            </w:r>
          </w:p>
        </w:tc>
        <w:tc>
          <w:tcPr>
            <w:tcW w:w="7251" w:type="dxa"/>
          </w:tcPr>
          <w:p w:rsidR="005D5675" w:rsidRPr="001030B5" w:rsidRDefault="005D5675" w:rsidP="005D5675">
            <w:pPr>
              <w:pStyle w:val="TableParagraph"/>
              <w:spacing w:line="231" w:lineRule="exact"/>
              <w:ind w:left="101"/>
              <w:rPr>
                <w:rFonts w:ascii="Arial" w:hAnsi="Arial" w:cs="Arial"/>
                <w:i/>
                <w:sz w:val="20"/>
                <w:szCs w:val="20"/>
              </w:rPr>
            </w:pPr>
            <w:r w:rsidRPr="001030B5">
              <w:rPr>
                <w:rFonts w:ascii="Arial" w:hAnsi="Arial" w:cs="Arial"/>
                <w:sz w:val="20"/>
                <w:szCs w:val="20"/>
              </w:rPr>
              <w:t xml:space="preserve">Bidder’s actual or intended Country of Registration: </w:t>
            </w:r>
            <w:r w:rsidRPr="001030B5">
              <w:rPr>
                <w:rFonts w:ascii="Arial" w:hAnsi="Arial" w:cs="Arial"/>
                <w:i/>
                <w:sz w:val="20"/>
                <w:szCs w:val="20"/>
              </w:rPr>
              <w:t>[insert actual or</w:t>
            </w:r>
          </w:p>
          <w:p w:rsidR="005D5675" w:rsidRPr="001030B5" w:rsidRDefault="005D5675" w:rsidP="005D5675">
            <w:pPr>
              <w:pStyle w:val="TableParagraph"/>
              <w:spacing w:before="4"/>
              <w:ind w:left="101"/>
              <w:rPr>
                <w:rFonts w:ascii="Arial" w:hAnsi="Arial" w:cs="Arial"/>
                <w:i/>
                <w:sz w:val="20"/>
                <w:szCs w:val="20"/>
              </w:rPr>
            </w:pPr>
            <w:r w:rsidRPr="001030B5">
              <w:rPr>
                <w:rFonts w:ascii="Arial" w:hAnsi="Arial" w:cs="Arial"/>
                <w:i/>
                <w:sz w:val="20"/>
                <w:szCs w:val="20"/>
              </w:rPr>
              <w:t>intended Country of Registration]</w:t>
            </w:r>
          </w:p>
        </w:tc>
      </w:tr>
      <w:tr w:rsidR="005D5675" w:rsidRPr="001030B5" w:rsidTr="005D5675">
        <w:trPr>
          <w:trHeight w:val="255"/>
        </w:trPr>
        <w:tc>
          <w:tcPr>
            <w:tcW w:w="757" w:type="dxa"/>
          </w:tcPr>
          <w:p w:rsidR="005D5675" w:rsidRPr="001030B5" w:rsidRDefault="005D5675" w:rsidP="005D5675">
            <w:pPr>
              <w:pStyle w:val="TableParagraph"/>
              <w:spacing w:line="230" w:lineRule="exact"/>
              <w:ind w:right="209"/>
              <w:jc w:val="right"/>
              <w:rPr>
                <w:rFonts w:ascii="Arial" w:hAnsi="Arial" w:cs="Arial"/>
                <w:sz w:val="20"/>
                <w:szCs w:val="20"/>
              </w:rPr>
            </w:pPr>
            <w:r w:rsidRPr="001030B5">
              <w:rPr>
                <w:rFonts w:ascii="Arial" w:hAnsi="Arial" w:cs="Arial"/>
                <w:sz w:val="20"/>
                <w:szCs w:val="20"/>
              </w:rPr>
              <w:t>04.</w:t>
            </w:r>
          </w:p>
        </w:tc>
        <w:tc>
          <w:tcPr>
            <w:tcW w:w="7251" w:type="dxa"/>
          </w:tcPr>
          <w:p w:rsidR="005D5675" w:rsidRPr="001030B5" w:rsidRDefault="005D5675" w:rsidP="005D5675">
            <w:pPr>
              <w:pStyle w:val="TableParagraph"/>
              <w:spacing w:line="230" w:lineRule="exact"/>
              <w:ind w:left="101"/>
              <w:rPr>
                <w:rFonts w:ascii="Arial" w:hAnsi="Arial" w:cs="Arial"/>
                <w:i/>
                <w:sz w:val="20"/>
                <w:szCs w:val="20"/>
              </w:rPr>
            </w:pPr>
            <w:r w:rsidRPr="001030B5">
              <w:rPr>
                <w:rFonts w:ascii="Arial" w:hAnsi="Arial" w:cs="Arial"/>
                <w:sz w:val="20"/>
                <w:szCs w:val="20"/>
              </w:rPr>
              <w:t xml:space="preserve">Bidder’s Year of Registration: </w:t>
            </w:r>
            <w:r w:rsidRPr="001030B5">
              <w:rPr>
                <w:rFonts w:ascii="Arial" w:hAnsi="Arial" w:cs="Arial"/>
                <w:i/>
                <w:sz w:val="20"/>
                <w:szCs w:val="20"/>
              </w:rPr>
              <w:t>[insert Bidder’s year of registration]</w:t>
            </w:r>
          </w:p>
        </w:tc>
      </w:tr>
      <w:tr w:rsidR="005D5675" w:rsidRPr="001030B5" w:rsidTr="005D5675">
        <w:trPr>
          <w:trHeight w:val="508"/>
        </w:trPr>
        <w:tc>
          <w:tcPr>
            <w:tcW w:w="757" w:type="dxa"/>
          </w:tcPr>
          <w:p w:rsidR="005D5675" w:rsidRPr="001030B5" w:rsidRDefault="005D5675" w:rsidP="005D5675">
            <w:pPr>
              <w:pStyle w:val="TableParagraph"/>
              <w:spacing w:line="231" w:lineRule="exact"/>
              <w:ind w:right="209"/>
              <w:jc w:val="right"/>
              <w:rPr>
                <w:rFonts w:ascii="Arial" w:hAnsi="Arial" w:cs="Arial"/>
                <w:sz w:val="20"/>
                <w:szCs w:val="20"/>
              </w:rPr>
            </w:pPr>
            <w:r w:rsidRPr="001030B5">
              <w:rPr>
                <w:rFonts w:ascii="Arial" w:hAnsi="Arial" w:cs="Arial"/>
                <w:sz w:val="20"/>
                <w:szCs w:val="20"/>
              </w:rPr>
              <w:t>05.</w:t>
            </w:r>
          </w:p>
        </w:tc>
        <w:tc>
          <w:tcPr>
            <w:tcW w:w="7251" w:type="dxa"/>
          </w:tcPr>
          <w:p w:rsidR="005D5675" w:rsidRPr="001030B5" w:rsidRDefault="005D5675" w:rsidP="005D5675">
            <w:pPr>
              <w:pStyle w:val="TableParagraph"/>
              <w:spacing w:line="231" w:lineRule="exact"/>
              <w:ind w:left="101"/>
              <w:rPr>
                <w:rFonts w:ascii="Arial" w:hAnsi="Arial" w:cs="Arial"/>
                <w:i/>
                <w:sz w:val="20"/>
                <w:szCs w:val="20"/>
              </w:rPr>
            </w:pPr>
            <w:r w:rsidRPr="001030B5">
              <w:rPr>
                <w:rFonts w:ascii="Arial" w:hAnsi="Arial" w:cs="Arial"/>
                <w:sz w:val="20"/>
                <w:szCs w:val="20"/>
              </w:rPr>
              <w:t xml:space="preserve">Bidder’s Legal Address in Country of Registration: </w:t>
            </w:r>
            <w:r w:rsidRPr="001030B5">
              <w:rPr>
                <w:rFonts w:ascii="Arial" w:hAnsi="Arial" w:cs="Arial"/>
                <w:i/>
                <w:sz w:val="20"/>
                <w:szCs w:val="20"/>
              </w:rPr>
              <w:t>[insert Bidder’s legal</w:t>
            </w:r>
          </w:p>
          <w:p w:rsidR="005D5675" w:rsidRPr="001030B5" w:rsidRDefault="005D5675" w:rsidP="005D5675">
            <w:pPr>
              <w:pStyle w:val="TableParagraph"/>
              <w:spacing w:line="252" w:lineRule="exact"/>
              <w:ind w:left="101"/>
              <w:rPr>
                <w:rFonts w:ascii="Arial" w:hAnsi="Arial" w:cs="Arial"/>
                <w:i/>
                <w:sz w:val="20"/>
                <w:szCs w:val="20"/>
              </w:rPr>
            </w:pPr>
            <w:r w:rsidRPr="001030B5">
              <w:rPr>
                <w:rFonts w:ascii="Arial" w:hAnsi="Arial" w:cs="Arial"/>
                <w:i/>
                <w:sz w:val="20"/>
                <w:szCs w:val="20"/>
              </w:rPr>
              <w:t>address in country of registration]</w:t>
            </w:r>
          </w:p>
        </w:tc>
      </w:tr>
      <w:tr w:rsidR="005D5675" w:rsidRPr="001030B5" w:rsidTr="005D5675">
        <w:trPr>
          <w:trHeight w:val="1528"/>
        </w:trPr>
        <w:tc>
          <w:tcPr>
            <w:tcW w:w="757" w:type="dxa"/>
          </w:tcPr>
          <w:p w:rsidR="005D5675" w:rsidRPr="001030B5" w:rsidRDefault="005D5675" w:rsidP="005D5675">
            <w:pPr>
              <w:pStyle w:val="TableParagraph"/>
              <w:spacing w:line="231" w:lineRule="exact"/>
              <w:ind w:right="209"/>
              <w:jc w:val="right"/>
              <w:rPr>
                <w:rFonts w:ascii="Arial" w:hAnsi="Arial" w:cs="Arial"/>
                <w:sz w:val="20"/>
                <w:szCs w:val="20"/>
              </w:rPr>
            </w:pPr>
            <w:r w:rsidRPr="001030B5">
              <w:rPr>
                <w:rFonts w:ascii="Arial" w:hAnsi="Arial" w:cs="Arial"/>
                <w:sz w:val="20"/>
                <w:szCs w:val="20"/>
              </w:rPr>
              <w:t>06.</w:t>
            </w:r>
          </w:p>
        </w:tc>
        <w:tc>
          <w:tcPr>
            <w:tcW w:w="7251" w:type="dxa"/>
          </w:tcPr>
          <w:p w:rsidR="005D5675" w:rsidRPr="001030B5" w:rsidRDefault="005D5675" w:rsidP="005D5675">
            <w:pPr>
              <w:pStyle w:val="TableParagraph"/>
              <w:spacing w:line="231" w:lineRule="exact"/>
              <w:ind w:left="101"/>
              <w:rPr>
                <w:rFonts w:ascii="Arial" w:hAnsi="Arial" w:cs="Arial"/>
                <w:sz w:val="20"/>
                <w:szCs w:val="20"/>
              </w:rPr>
            </w:pPr>
            <w:r w:rsidRPr="001030B5">
              <w:rPr>
                <w:rFonts w:ascii="Arial" w:hAnsi="Arial" w:cs="Arial"/>
                <w:sz w:val="20"/>
                <w:szCs w:val="20"/>
              </w:rPr>
              <w:t>Bidder’s Authorized Representative Information</w:t>
            </w:r>
          </w:p>
          <w:p w:rsidR="005D5675" w:rsidRPr="001030B5" w:rsidRDefault="005D5675" w:rsidP="005D5675">
            <w:pPr>
              <w:pStyle w:val="TableParagraph"/>
              <w:spacing w:before="2"/>
              <w:ind w:left="101"/>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Authorized Representative’s name]</w:t>
            </w:r>
          </w:p>
          <w:p w:rsidR="005D5675" w:rsidRPr="001030B5" w:rsidRDefault="005D5675" w:rsidP="005D5675">
            <w:pPr>
              <w:pStyle w:val="TableParagraph"/>
              <w:spacing w:before="3"/>
              <w:ind w:left="101" w:right="1343"/>
              <w:rPr>
                <w:rFonts w:ascii="Arial" w:hAnsi="Arial" w:cs="Arial"/>
                <w:i/>
                <w:sz w:val="20"/>
                <w:szCs w:val="20"/>
              </w:rPr>
            </w:pPr>
            <w:r w:rsidRPr="001030B5">
              <w:rPr>
                <w:rFonts w:ascii="Arial" w:hAnsi="Arial" w:cs="Arial"/>
                <w:sz w:val="20"/>
                <w:szCs w:val="20"/>
              </w:rPr>
              <w:t xml:space="preserve">Address: </w:t>
            </w:r>
            <w:r w:rsidRPr="001030B5">
              <w:rPr>
                <w:rFonts w:ascii="Arial" w:hAnsi="Arial" w:cs="Arial"/>
                <w:i/>
                <w:sz w:val="20"/>
                <w:szCs w:val="20"/>
              </w:rPr>
              <w:t xml:space="preserve">[insert Authorized Representative’s Address] </w:t>
            </w:r>
            <w:r w:rsidRPr="001030B5">
              <w:rPr>
                <w:rFonts w:ascii="Arial" w:hAnsi="Arial" w:cs="Arial"/>
                <w:w w:val="81"/>
                <w:sz w:val="20"/>
                <w:szCs w:val="20"/>
              </w:rPr>
              <w:t>T</w:t>
            </w:r>
            <w:r w:rsidRPr="001030B5">
              <w:rPr>
                <w:rFonts w:ascii="Arial" w:hAnsi="Arial" w:cs="Arial"/>
                <w:w w:val="95"/>
                <w:sz w:val="20"/>
                <w:szCs w:val="20"/>
              </w:rPr>
              <w:t>e</w:t>
            </w:r>
            <w:r w:rsidRPr="001030B5">
              <w:rPr>
                <w:rFonts w:ascii="Arial" w:hAnsi="Arial" w:cs="Arial"/>
                <w:w w:val="102"/>
                <w:sz w:val="20"/>
                <w:szCs w:val="20"/>
              </w:rPr>
              <w:t>l</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w w:val="99"/>
                <w:sz w:val="20"/>
                <w:szCs w:val="20"/>
              </w:rPr>
              <w:t>h</w:t>
            </w:r>
            <w:r w:rsidRPr="001030B5">
              <w:rPr>
                <w:rFonts w:ascii="Arial" w:hAnsi="Arial" w:cs="Arial"/>
                <w:w w:val="95"/>
                <w:sz w:val="20"/>
                <w:szCs w:val="20"/>
              </w:rPr>
              <w:t>o</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w w:val="166"/>
                <w:sz w:val="20"/>
                <w:szCs w:val="20"/>
              </w:rPr>
              <w:t>/</w:t>
            </w:r>
            <w:r w:rsidRPr="001030B5">
              <w:rPr>
                <w:rFonts w:ascii="Arial" w:hAnsi="Arial" w:cs="Arial"/>
                <w:w w:val="84"/>
                <w:sz w:val="20"/>
                <w:szCs w:val="20"/>
              </w:rPr>
              <w:t>F</w:t>
            </w:r>
            <w:r w:rsidRPr="001030B5">
              <w:rPr>
                <w:rFonts w:ascii="Arial" w:hAnsi="Arial" w:cs="Arial"/>
                <w:w w:val="96"/>
                <w:sz w:val="20"/>
                <w:szCs w:val="20"/>
              </w:rPr>
              <w:t>a</w:t>
            </w:r>
            <w:r w:rsidRPr="001030B5">
              <w:rPr>
                <w:rFonts w:ascii="Arial" w:hAnsi="Arial" w:cs="Arial"/>
                <w:w w:val="86"/>
                <w:sz w:val="20"/>
                <w:szCs w:val="20"/>
              </w:rPr>
              <w:t>x</w:t>
            </w:r>
            <w:r w:rsidRPr="001030B5">
              <w:rPr>
                <w:rFonts w:ascii="Arial" w:hAnsi="Arial" w:cs="Arial"/>
                <w:sz w:val="20"/>
                <w:szCs w:val="20"/>
              </w:rPr>
              <w:t xml:space="preserve"> </w:t>
            </w:r>
            <w:r w:rsidRPr="001030B5">
              <w:rPr>
                <w:rFonts w:ascii="Arial" w:hAnsi="Arial" w:cs="Arial"/>
                <w:w w:val="99"/>
                <w:sz w:val="20"/>
                <w:szCs w:val="20"/>
              </w:rPr>
              <w:t>num</w:t>
            </w:r>
            <w:r w:rsidRPr="001030B5">
              <w:rPr>
                <w:rFonts w:ascii="Arial" w:hAnsi="Arial" w:cs="Arial"/>
                <w:w w:val="98"/>
                <w:sz w:val="20"/>
                <w:szCs w:val="20"/>
              </w:rPr>
              <w:t>b</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i/>
                <w:w w:val="107"/>
                <w:sz w:val="20"/>
                <w:szCs w:val="20"/>
              </w:rPr>
              <w:t>[</w:t>
            </w:r>
            <w:r w:rsidRPr="001030B5">
              <w:rPr>
                <w:rFonts w:ascii="Arial" w:hAnsi="Arial" w:cs="Arial"/>
                <w:i/>
                <w:w w:val="105"/>
                <w:sz w:val="20"/>
                <w:szCs w:val="20"/>
              </w:rPr>
              <w:t>i</w:t>
            </w:r>
            <w:r w:rsidRPr="001030B5">
              <w:rPr>
                <w:rFonts w:ascii="Arial" w:hAnsi="Arial" w:cs="Arial"/>
                <w:i/>
                <w:sz w:val="20"/>
                <w:szCs w:val="20"/>
              </w:rPr>
              <w:t>n</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w w:val="103"/>
                <w:sz w:val="20"/>
                <w:szCs w:val="20"/>
              </w:rPr>
              <w:t>r</w:t>
            </w:r>
            <w:r w:rsidRPr="001030B5">
              <w:rPr>
                <w:rFonts w:ascii="Arial" w:hAnsi="Arial" w:cs="Arial"/>
                <w:i/>
                <w:w w:val="112"/>
                <w:sz w:val="20"/>
                <w:szCs w:val="20"/>
              </w:rPr>
              <w:t>t</w:t>
            </w:r>
            <w:r w:rsidRPr="001030B5">
              <w:rPr>
                <w:rFonts w:ascii="Arial" w:hAnsi="Arial" w:cs="Arial"/>
                <w:i/>
                <w:sz w:val="20"/>
                <w:szCs w:val="20"/>
              </w:rPr>
              <w:t xml:space="preserve"> </w:t>
            </w:r>
            <w:r w:rsidRPr="001030B5">
              <w:rPr>
                <w:rFonts w:ascii="Arial" w:hAnsi="Arial" w:cs="Arial"/>
                <w:i/>
                <w:w w:val="86"/>
                <w:sz w:val="20"/>
                <w:szCs w:val="20"/>
              </w:rPr>
              <w:t>A</w:t>
            </w:r>
            <w:r w:rsidRPr="001030B5">
              <w:rPr>
                <w:rFonts w:ascii="Arial" w:hAnsi="Arial" w:cs="Arial"/>
                <w:i/>
                <w:w w:val="99"/>
                <w:sz w:val="20"/>
                <w:szCs w:val="20"/>
              </w:rPr>
              <w:t>u</w:t>
            </w:r>
            <w:r w:rsidRPr="001030B5">
              <w:rPr>
                <w:rFonts w:ascii="Arial" w:hAnsi="Arial" w:cs="Arial"/>
                <w:i/>
                <w:w w:val="112"/>
                <w:sz w:val="20"/>
                <w:szCs w:val="20"/>
              </w:rPr>
              <w:t>t</w:t>
            </w:r>
            <w:r w:rsidRPr="001030B5">
              <w:rPr>
                <w:rFonts w:ascii="Arial" w:hAnsi="Arial" w:cs="Arial"/>
                <w:i/>
                <w:w w:val="99"/>
                <w:sz w:val="20"/>
                <w:szCs w:val="20"/>
              </w:rPr>
              <w:t>h</w:t>
            </w:r>
            <w:r w:rsidRPr="001030B5">
              <w:rPr>
                <w:rFonts w:ascii="Arial" w:hAnsi="Arial" w:cs="Arial"/>
                <w:i/>
                <w:w w:val="95"/>
                <w:sz w:val="20"/>
                <w:szCs w:val="20"/>
              </w:rPr>
              <w:t>o</w:t>
            </w:r>
            <w:r w:rsidRPr="001030B5">
              <w:rPr>
                <w:rFonts w:ascii="Arial" w:hAnsi="Arial" w:cs="Arial"/>
                <w:i/>
                <w:w w:val="103"/>
                <w:sz w:val="20"/>
                <w:szCs w:val="20"/>
              </w:rPr>
              <w:t>r</w:t>
            </w:r>
            <w:r w:rsidRPr="001030B5">
              <w:rPr>
                <w:rFonts w:ascii="Arial" w:hAnsi="Arial" w:cs="Arial"/>
                <w:i/>
                <w:w w:val="105"/>
                <w:sz w:val="20"/>
                <w:szCs w:val="20"/>
              </w:rPr>
              <w:t>i</w:t>
            </w:r>
            <w:r w:rsidRPr="001030B5">
              <w:rPr>
                <w:rFonts w:ascii="Arial" w:hAnsi="Arial" w:cs="Arial"/>
                <w:i/>
                <w:w w:val="85"/>
                <w:sz w:val="20"/>
                <w:szCs w:val="20"/>
              </w:rPr>
              <w:t>z</w:t>
            </w:r>
            <w:r w:rsidRPr="001030B5">
              <w:rPr>
                <w:rFonts w:ascii="Arial" w:hAnsi="Arial" w:cs="Arial"/>
                <w:i/>
                <w:w w:val="95"/>
                <w:sz w:val="20"/>
                <w:szCs w:val="20"/>
              </w:rPr>
              <w:t>e</w:t>
            </w:r>
            <w:r w:rsidRPr="001030B5">
              <w:rPr>
                <w:rFonts w:ascii="Arial" w:hAnsi="Arial" w:cs="Arial"/>
                <w:i/>
                <w:w w:val="98"/>
                <w:sz w:val="20"/>
                <w:szCs w:val="20"/>
              </w:rPr>
              <w:t>d</w:t>
            </w:r>
            <w:r w:rsidRPr="001030B5">
              <w:rPr>
                <w:rFonts w:ascii="Arial" w:hAnsi="Arial" w:cs="Arial"/>
                <w:i/>
                <w:sz w:val="20"/>
                <w:szCs w:val="20"/>
              </w:rPr>
              <w:t xml:space="preserve"> </w:t>
            </w:r>
            <w:r w:rsidRPr="001030B5">
              <w:rPr>
                <w:rFonts w:ascii="Arial" w:hAnsi="Arial" w:cs="Arial"/>
                <w:i/>
                <w:w w:val="89"/>
                <w:sz w:val="20"/>
                <w:szCs w:val="20"/>
              </w:rPr>
              <w:t>R</w:t>
            </w:r>
            <w:r w:rsidRPr="001030B5">
              <w:rPr>
                <w:rFonts w:ascii="Arial" w:hAnsi="Arial" w:cs="Arial"/>
                <w:i/>
                <w:w w:val="95"/>
                <w:sz w:val="20"/>
                <w:szCs w:val="20"/>
              </w:rPr>
              <w:t>e</w:t>
            </w:r>
            <w:r w:rsidRPr="001030B5">
              <w:rPr>
                <w:rFonts w:ascii="Arial" w:hAnsi="Arial" w:cs="Arial"/>
                <w:i/>
                <w:w w:val="98"/>
                <w:sz w:val="20"/>
                <w:szCs w:val="20"/>
              </w:rPr>
              <w:t>p</w:t>
            </w:r>
            <w:r w:rsidRPr="001030B5">
              <w:rPr>
                <w:rFonts w:ascii="Arial" w:hAnsi="Arial" w:cs="Arial"/>
                <w:i/>
                <w:w w:val="103"/>
                <w:sz w:val="20"/>
                <w:szCs w:val="20"/>
              </w:rPr>
              <w:t>r</w:t>
            </w:r>
            <w:r w:rsidRPr="001030B5">
              <w:rPr>
                <w:rFonts w:ascii="Arial" w:hAnsi="Arial" w:cs="Arial"/>
                <w:i/>
                <w:w w:val="95"/>
                <w:sz w:val="20"/>
                <w:szCs w:val="20"/>
              </w:rPr>
              <w:t>e</w:t>
            </w:r>
            <w:r w:rsidRPr="001030B5">
              <w:rPr>
                <w:rFonts w:ascii="Arial" w:hAnsi="Arial" w:cs="Arial"/>
                <w:i/>
                <w:w w:val="94"/>
                <w:sz w:val="20"/>
                <w:szCs w:val="20"/>
              </w:rPr>
              <w:t>s</w:t>
            </w:r>
            <w:r w:rsidRPr="001030B5">
              <w:rPr>
                <w:rFonts w:ascii="Arial" w:hAnsi="Arial" w:cs="Arial"/>
                <w:i/>
                <w:w w:val="95"/>
                <w:sz w:val="20"/>
                <w:szCs w:val="20"/>
              </w:rPr>
              <w:t>e</w:t>
            </w:r>
            <w:r w:rsidRPr="001030B5">
              <w:rPr>
                <w:rFonts w:ascii="Arial" w:hAnsi="Arial" w:cs="Arial"/>
                <w:i/>
                <w:sz w:val="20"/>
                <w:szCs w:val="20"/>
              </w:rPr>
              <w:t>n</w:t>
            </w:r>
            <w:r w:rsidRPr="001030B5">
              <w:rPr>
                <w:rFonts w:ascii="Arial" w:hAnsi="Arial" w:cs="Arial"/>
                <w:i/>
                <w:w w:val="112"/>
                <w:sz w:val="20"/>
                <w:szCs w:val="20"/>
              </w:rPr>
              <w:t>t</w:t>
            </w:r>
            <w:r w:rsidRPr="001030B5">
              <w:rPr>
                <w:rFonts w:ascii="Arial" w:hAnsi="Arial" w:cs="Arial"/>
                <w:i/>
                <w:w w:val="98"/>
                <w:sz w:val="20"/>
                <w:szCs w:val="20"/>
              </w:rPr>
              <w:t>a</w:t>
            </w:r>
            <w:r w:rsidRPr="001030B5">
              <w:rPr>
                <w:rFonts w:ascii="Arial" w:hAnsi="Arial" w:cs="Arial"/>
                <w:i/>
                <w:w w:val="112"/>
                <w:sz w:val="20"/>
                <w:szCs w:val="20"/>
              </w:rPr>
              <w:t>t</w:t>
            </w:r>
            <w:r w:rsidRPr="001030B5">
              <w:rPr>
                <w:rFonts w:ascii="Arial" w:hAnsi="Arial" w:cs="Arial"/>
                <w:i/>
                <w:w w:val="105"/>
                <w:sz w:val="20"/>
                <w:szCs w:val="20"/>
              </w:rPr>
              <w:t>i</w:t>
            </w:r>
            <w:r w:rsidRPr="001030B5">
              <w:rPr>
                <w:rFonts w:ascii="Arial" w:hAnsi="Arial" w:cs="Arial"/>
                <w:i/>
                <w:w w:val="90"/>
                <w:sz w:val="20"/>
                <w:szCs w:val="20"/>
              </w:rPr>
              <w:t>v</w:t>
            </w:r>
            <w:r w:rsidRPr="001030B5">
              <w:rPr>
                <w:rFonts w:ascii="Arial" w:hAnsi="Arial" w:cs="Arial"/>
                <w:i/>
                <w:w w:val="95"/>
                <w:sz w:val="20"/>
                <w:szCs w:val="20"/>
              </w:rPr>
              <w:t>e</w:t>
            </w:r>
            <w:r w:rsidRPr="001030B5">
              <w:rPr>
                <w:rFonts w:ascii="Arial" w:hAnsi="Arial" w:cs="Arial"/>
                <w:i/>
                <w:w w:val="114"/>
                <w:sz w:val="20"/>
                <w:szCs w:val="20"/>
              </w:rPr>
              <w:t>’</w:t>
            </w:r>
            <w:r w:rsidRPr="001030B5">
              <w:rPr>
                <w:rFonts w:ascii="Arial" w:hAnsi="Arial" w:cs="Arial"/>
                <w:i/>
                <w:w w:val="94"/>
                <w:sz w:val="20"/>
                <w:szCs w:val="20"/>
              </w:rPr>
              <w:t xml:space="preserve">s </w:t>
            </w:r>
            <w:r w:rsidRPr="001030B5">
              <w:rPr>
                <w:rFonts w:ascii="Arial" w:hAnsi="Arial" w:cs="Arial"/>
                <w:i/>
                <w:sz w:val="20"/>
                <w:szCs w:val="20"/>
              </w:rPr>
              <w:t>telephone/fax numbers]</w:t>
            </w:r>
          </w:p>
          <w:p w:rsidR="005D5675" w:rsidRPr="001030B5" w:rsidRDefault="005D5675" w:rsidP="005D5675">
            <w:pPr>
              <w:pStyle w:val="TableParagraph"/>
              <w:spacing w:before="5"/>
              <w:ind w:left="101"/>
              <w:rPr>
                <w:rFonts w:ascii="Arial" w:hAnsi="Arial" w:cs="Arial"/>
                <w:i/>
                <w:sz w:val="20"/>
                <w:szCs w:val="20"/>
              </w:rPr>
            </w:pPr>
            <w:r w:rsidRPr="001030B5">
              <w:rPr>
                <w:rFonts w:ascii="Arial" w:hAnsi="Arial" w:cs="Arial"/>
                <w:sz w:val="20"/>
                <w:szCs w:val="20"/>
              </w:rPr>
              <w:t xml:space="preserve">Email Address: </w:t>
            </w:r>
            <w:r w:rsidRPr="001030B5">
              <w:rPr>
                <w:rFonts w:ascii="Arial" w:hAnsi="Arial" w:cs="Arial"/>
                <w:i/>
                <w:sz w:val="20"/>
                <w:szCs w:val="20"/>
              </w:rPr>
              <w:t>[insert Authorized Representative’s email address]</w:t>
            </w:r>
          </w:p>
        </w:tc>
      </w:tr>
      <w:tr w:rsidR="005D5675" w:rsidRPr="001030B5" w:rsidTr="005D5675">
        <w:trPr>
          <w:trHeight w:val="765"/>
        </w:trPr>
        <w:tc>
          <w:tcPr>
            <w:tcW w:w="757" w:type="dxa"/>
          </w:tcPr>
          <w:p w:rsidR="005D5675" w:rsidRPr="001030B5" w:rsidRDefault="005D5675" w:rsidP="005D5675">
            <w:pPr>
              <w:pStyle w:val="TableParagraph"/>
              <w:spacing w:line="231" w:lineRule="exact"/>
              <w:ind w:right="209"/>
              <w:jc w:val="right"/>
              <w:rPr>
                <w:rFonts w:ascii="Arial" w:hAnsi="Arial" w:cs="Arial"/>
                <w:sz w:val="20"/>
                <w:szCs w:val="20"/>
              </w:rPr>
            </w:pPr>
            <w:r w:rsidRPr="001030B5">
              <w:rPr>
                <w:rFonts w:ascii="Arial" w:hAnsi="Arial" w:cs="Arial"/>
                <w:sz w:val="20"/>
                <w:szCs w:val="20"/>
              </w:rPr>
              <w:t>07.</w:t>
            </w:r>
          </w:p>
        </w:tc>
        <w:tc>
          <w:tcPr>
            <w:tcW w:w="7251" w:type="dxa"/>
          </w:tcPr>
          <w:p w:rsidR="005D5675" w:rsidRPr="001030B5" w:rsidRDefault="005D5675" w:rsidP="005D5675">
            <w:pPr>
              <w:pStyle w:val="TableParagraph"/>
              <w:spacing w:line="231" w:lineRule="exact"/>
              <w:ind w:left="101"/>
              <w:rPr>
                <w:rFonts w:ascii="Arial" w:hAnsi="Arial" w:cs="Arial"/>
                <w:i/>
                <w:sz w:val="20"/>
                <w:szCs w:val="20"/>
              </w:rPr>
            </w:pPr>
            <w:r w:rsidRPr="001030B5">
              <w:rPr>
                <w:rFonts w:ascii="Arial" w:hAnsi="Arial" w:cs="Arial"/>
                <w:sz w:val="20"/>
                <w:szCs w:val="20"/>
              </w:rPr>
              <w:t xml:space="preserve">Attached are copies of original documents of: </w:t>
            </w:r>
            <w:r w:rsidRPr="001030B5">
              <w:rPr>
                <w:rFonts w:ascii="Arial" w:hAnsi="Arial" w:cs="Arial"/>
                <w:i/>
                <w:sz w:val="20"/>
                <w:szCs w:val="20"/>
              </w:rPr>
              <w:t>[check the box(es) of the</w:t>
            </w:r>
          </w:p>
          <w:p w:rsidR="005D5675" w:rsidRPr="001030B5" w:rsidRDefault="005D5675" w:rsidP="005D5675">
            <w:pPr>
              <w:pStyle w:val="TableParagraph"/>
              <w:spacing w:before="1"/>
              <w:ind w:left="101"/>
              <w:rPr>
                <w:rFonts w:ascii="Arial" w:hAnsi="Arial" w:cs="Arial"/>
                <w:i/>
                <w:sz w:val="20"/>
                <w:szCs w:val="20"/>
              </w:rPr>
            </w:pPr>
            <w:r w:rsidRPr="001030B5">
              <w:rPr>
                <w:rFonts w:ascii="Arial" w:hAnsi="Arial" w:cs="Arial"/>
                <w:i/>
                <w:sz w:val="20"/>
                <w:szCs w:val="20"/>
              </w:rPr>
              <w:t>attached original documents]</w:t>
            </w:r>
          </w:p>
          <w:p w:rsidR="005D5675" w:rsidRPr="001030B5" w:rsidRDefault="005D5675" w:rsidP="005D5675">
            <w:pPr>
              <w:pStyle w:val="TableParagraph"/>
              <w:spacing w:before="5"/>
              <w:ind w:left="101"/>
              <w:rPr>
                <w:rFonts w:ascii="Arial" w:hAnsi="Arial" w:cs="Arial"/>
                <w:sz w:val="20"/>
                <w:szCs w:val="20"/>
              </w:rPr>
            </w:pPr>
            <w:r w:rsidRPr="001030B5">
              <w:rPr>
                <w:rFonts w:ascii="Arial" w:hAnsi="Arial" w:cs="Arial"/>
                <w:sz w:val="20"/>
                <w:szCs w:val="20"/>
              </w:rPr>
              <w:t>Articles of Incorporation or Registration of firm named in 1, above.</w:t>
            </w:r>
          </w:p>
        </w:tc>
      </w:tr>
    </w:tbl>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8667"/>
          <w:tab w:val="left" w:pos="8718"/>
        </w:tabs>
        <w:spacing w:line="489" w:lineRule="auto"/>
        <w:ind w:left="4344" w:right="1250"/>
        <w:jc w:val="both"/>
        <w:rPr>
          <w:rFonts w:ascii="Arial" w:hAnsi="Arial" w:cs="Arial"/>
          <w:sz w:val="20"/>
          <w:szCs w:val="20"/>
        </w:rPr>
      </w:pPr>
      <w:r w:rsidRPr="001030B5">
        <w:rPr>
          <w:rFonts w:ascii="Arial" w:hAnsi="Arial" w:cs="Arial"/>
          <w:sz w:val="20"/>
          <w:szCs w:val="20"/>
        </w:rPr>
        <w:t>Signature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 xml:space="preserve">Bidder  </w:t>
      </w:r>
      <w:r w:rsidRPr="001030B5">
        <w:rPr>
          <w:rFonts w:ascii="Arial" w:hAnsi="Arial" w:cs="Arial"/>
          <w:spacing w:val="17"/>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1"/>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p w:rsidR="005D5675" w:rsidRPr="001030B5" w:rsidRDefault="005D5675" w:rsidP="005D5675">
      <w:pPr>
        <w:spacing w:line="489" w:lineRule="auto"/>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Heading2"/>
        <w:ind w:left="3012"/>
        <w:rPr>
          <w:sz w:val="20"/>
          <w:szCs w:val="20"/>
          <w:u w:val="none"/>
        </w:rPr>
      </w:pPr>
      <w:r w:rsidRPr="001030B5">
        <w:rPr>
          <w:w w:val="95"/>
          <w:sz w:val="20"/>
          <w:szCs w:val="20"/>
        </w:rPr>
        <w:lastRenderedPageBreak/>
        <w:t>MANUFACTURERS' AUTHORIZATION FORM</w:t>
      </w:r>
    </w:p>
    <w:p w:rsidR="005D5675" w:rsidRPr="001030B5" w:rsidRDefault="005D5675" w:rsidP="005D5675">
      <w:pPr>
        <w:spacing w:before="260"/>
        <w:ind w:left="972" w:right="266"/>
        <w:jc w:val="both"/>
        <w:rPr>
          <w:rFonts w:ascii="Arial" w:hAnsi="Arial" w:cs="Arial"/>
          <w:b/>
          <w:i/>
          <w:sz w:val="20"/>
          <w:szCs w:val="20"/>
        </w:rPr>
      </w:pPr>
      <w:r w:rsidRPr="001030B5">
        <w:rPr>
          <w:rFonts w:ascii="Arial" w:hAnsi="Arial" w:cs="Arial"/>
          <w:b/>
          <w:i/>
          <w:sz w:val="20"/>
          <w:szCs w:val="20"/>
        </w:rPr>
        <w:t>[The</w:t>
      </w:r>
      <w:r w:rsidRPr="001030B5">
        <w:rPr>
          <w:rFonts w:ascii="Arial" w:hAnsi="Arial" w:cs="Arial"/>
          <w:b/>
          <w:i/>
          <w:spacing w:val="-6"/>
          <w:sz w:val="20"/>
          <w:szCs w:val="20"/>
        </w:rPr>
        <w:t xml:space="preserve"> </w:t>
      </w:r>
      <w:r w:rsidRPr="001030B5">
        <w:rPr>
          <w:rFonts w:ascii="Arial" w:hAnsi="Arial" w:cs="Arial"/>
          <w:b/>
          <w:i/>
          <w:sz w:val="20"/>
          <w:szCs w:val="20"/>
        </w:rPr>
        <w:t>Bidder</w:t>
      </w:r>
      <w:r w:rsidRPr="001030B5">
        <w:rPr>
          <w:rFonts w:ascii="Arial" w:hAnsi="Arial" w:cs="Arial"/>
          <w:b/>
          <w:i/>
          <w:spacing w:val="-3"/>
          <w:sz w:val="20"/>
          <w:szCs w:val="20"/>
        </w:rPr>
        <w:t xml:space="preserve"> </w:t>
      </w:r>
      <w:r w:rsidRPr="001030B5">
        <w:rPr>
          <w:rFonts w:ascii="Arial" w:hAnsi="Arial" w:cs="Arial"/>
          <w:b/>
          <w:i/>
          <w:sz w:val="20"/>
          <w:szCs w:val="20"/>
        </w:rPr>
        <w:t>shall</w:t>
      </w:r>
      <w:r w:rsidRPr="001030B5">
        <w:rPr>
          <w:rFonts w:ascii="Arial" w:hAnsi="Arial" w:cs="Arial"/>
          <w:b/>
          <w:i/>
          <w:spacing w:val="-3"/>
          <w:sz w:val="20"/>
          <w:szCs w:val="20"/>
        </w:rPr>
        <w:t xml:space="preserve"> </w:t>
      </w:r>
      <w:r w:rsidRPr="001030B5">
        <w:rPr>
          <w:rFonts w:ascii="Arial" w:hAnsi="Arial" w:cs="Arial"/>
          <w:b/>
          <w:i/>
          <w:sz w:val="20"/>
          <w:szCs w:val="20"/>
        </w:rPr>
        <w:t>require</w:t>
      </w:r>
      <w:r w:rsidRPr="001030B5">
        <w:rPr>
          <w:rFonts w:ascii="Arial" w:hAnsi="Arial" w:cs="Arial"/>
          <w:b/>
          <w:i/>
          <w:spacing w:val="-4"/>
          <w:sz w:val="20"/>
          <w:szCs w:val="20"/>
        </w:rPr>
        <w:t xml:space="preserve"> </w:t>
      </w:r>
      <w:r w:rsidRPr="001030B5">
        <w:rPr>
          <w:rFonts w:ascii="Arial" w:hAnsi="Arial" w:cs="Arial"/>
          <w:b/>
          <w:i/>
          <w:sz w:val="20"/>
          <w:szCs w:val="20"/>
        </w:rPr>
        <w:t>the</w:t>
      </w:r>
      <w:r w:rsidRPr="001030B5">
        <w:rPr>
          <w:rFonts w:ascii="Arial" w:hAnsi="Arial" w:cs="Arial"/>
          <w:b/>
          <w:i/>
          <w:spacing w:val="-3"/>
          <w:sz w:val="20"/>
          <w:szCs w:val="20"/>
        </w:rPr>
        <w:t xml:space="preserve"> </w:t>
      </w:r>
      <w:r w:rsidRPr="001030B5">
        <w:rPr>
          <w:rFonts w:ascii="Arial" w:hAnsi="Arial" w:cs="Arial"/>
          <w:b/>
          <w:i/>
          <w:sz w:val="20"/>
          <w:szCs w:val="20"/>
        </w:rPr>
        <w:t>Manufacturer</w:t>
      </w:r>
      <w:r w:rsidRPr="001030B5">
        <w:rPr>
          <w:rFonts w:ascii="Arial" w:hAnsi="Arial" w:cs="Arial"/>
          <w:b/>
          <w:i/>
          <w:spacing w:val="-4"/>
          <w:sz w:val="20"/>
          <w:szCs w:val="20"/>
        </w:rPr>
        <w:t xml:space="preserve"> </w:t>
      </w:r>
      <w:r w:rsidRPr="001030B5">
        <w:rPr>
          <w:rFonts w:ascii="Arial" w:hAnsi="Arial" w:cs="Arial"/>
          <w:b/>
          <w:i/>
          <w:sz w:val="20"/>
          <w:szCs w:val="20"/>
        </w:rPr>
        <w:t>to</w:t>
      </w:r>
      <w:r w:rsidRPr="001030B5">
        <w:rPr>
          <w:rFonts w:ascii="Arial" w:hAnsi="Arial" w:cs="Arial"/>
          <w:b/>
          <w:i/>
          <w:spacing w:val="-4"/>
          <w:sz w:val="20"/>
          <w:szCs w:val="20"/>
        </w:rPr>
        <w:t xml:space="preserve"> </w:t>
      </w:r>
      <w:r w:rsidRPr="001030B5">
        <w:rPr>
          <w:rFonts w:ascii="Arial" w:hAnsi="Arial" w:cs="Arial"/>
          <w:b/>
          <w:i/>
          <w:sz w:val="20"/>
          <w:szCs w:val="20"/>
        </w:rPr>
        <w:t>fill</w:t>
      </w:r>
      <w:r w:rsidRPr="001030B5">
        <w:rPr>
          <w:rFonts w:ascii="Arial" w:hAnsi="Arial" w:cs="Arial"/>
          <w:b/>
          <w:i/>
          <w:spacing w:val="-4"/>
          <w:sz w:val="20"/>
          <w:szCs w:val="20"/>
        </w:rPr>
        <w:t xml:space="preserve"> </w:t>
      </w:r>
      <w:r w:rsidRPr="001030B5">
        <w:rPr>
          <w:rFonts w:ascii="Arial" w:hAnsi="Arial" w:cs="Arial"/>
          <w:b/>
          <w:i/>
          <w:sz w:val="20"/>
          <w:szCs w:val="20"/>
        </w:rPr>
        <w:t>in</w:t>
      </w:r>
      <w:r w:rsidRPr="001030B5">
        <w:rPr>
          <w:rFonts w:ascii="Arial" w:hAnsi="Arial" w:cs="Arial"/>
          <w:b/>
          <w:i/>
          <w:spacing w:val="-4"/>
          <w:sz w:val="20"/>
          <w:szCs w:val="20"/>
        </w:rPr>
        <w:t xml:space="preserve"> </w:t>
      </w:r>
      <w:r w:rsidRPr="001030B5">
        <w:rPr>
          <w:rFonts w:ascii="Arial" w:hAnsi="Arial" w:cs="Arial"/>
          <w:b/>
          <w:i/>
          <w:sz w:val="20"/>
          <w:szCs w:val="20"/>
        </w:rPr>
        <w:t>this</w:t>
      </w:r>
      <w:r w:rsidRPr="001030B5">
        <w:rPr>
          <w:rFonts w:ascii="Arial" w:hAnsi="Arial" w:cs="Arial"/>
          <w:b/>
          <w:i/>
          <w:spacing w:val="-5"/>
          <w:sz w:val="20"/>
          <w:szCs w:val="20"/>
        </w:rPr>
        <w:t xml:space="preserve"> </w:t>
      </w:r>
      <w:r w:rsidRPr="001030B5">
        <w:rPr>
          <w:rFonts w:ascii="Arial" w:hAnsi="Arial" w:cs="Arial"/>
          <w:b/>
          <w:i/>
          <w:sz w:val="20"/>
          <w:szCs w:val="20"/>
        </w:rPr>
        <w:t>Form</w:t>
      </w:r>
      <w:r w:rsidRPr="001030B5">
        <w:rPr>
          <w:rFonts w:ascii="Arial" w:hAnsi="Arial" w:cs="Arial"/>
          <w:b/>
          <w:i/>
          <w:spacing w:val="-4"/>
          <w:sz w:val="20"/>
          <w:szCs w:val="20"/>
        </w:rPr>
        <w:t xml:space="preserve"> </w:t>
      </w:r>
      <w:r w:rsidRPr="001030B5">
        <w:rPr>
          <w:rFonts w:ascii="Arial" w:hAnsi="Arial" w:cs="Arial"/>
          <w:b/>
          <w:i/>
          <w:sz w:val="20"/>
          <w:szCs w:val="20"/>
        </w:rPr>
        <w:t>in</w:t>
      </w:r>
      <w:r w:rsidRPr="001030B5">
        <w:rPr>
          <w:rFonts w:ascii="Arial" w:hAnsi="Arial" w:cs="Arial"/>
          <w:b/>
          <w:i/>
          <w:spacing w:val="-6"/>
          <w:sz w:val="20"/>
          <w:szCs w:val="20"/>
        </w:rPr>
        <w:t xml:space="preserve"> </w:t>
      </w:r>
      <w:r w:rsidRPr="001030B5">
        <w:rPr>
          <w:rFonts w:ascii="Arial" w:hAnsi="Arial" w:cs="Arial"/>
          <w:b/>
          <w:i/>
          <w:sz w:val="20"/>
          <w:szCs w:val="20"/>
        </w:rPr>
        <w:t>accordance</w:t>
      </w:r>
      <w:r w:rsidRPr="001030B5">
        <w:rPr>
          <w:rFonts w:ascii="Arial" w:hAnsi="Arial" w:cs="Arial"/>
          <w:b/>
          <w:i/>
          <w:spacing w:val="-3"/>
          <w:sz w:val="20"/>
          <w:szCs w:val="20"/>
        </w:rPr>
        <w:t xml:space="preserve"> </w:t>
      </w:r>
      <w:r w:rsidRPr="001030B5">
        <w:rPr>
          <w:rFonts w:ascii="Arial" w:hAnsi="Arial" w:cs="Arial"/>
          <w:b/>
          <w:i/>
          <w:sz w:val="20"/>
          <w:szCs w:val="20"/>
        </w:rPr>
        <w:t>with</w:t>
      </w:r>
      <w:r w:rsidRPr="001030B5">
        <w:rPr>
          <w:rFonts w:ascii="Arial" w:hAnsi="Arial" w:cs="Arial"/>
          <w:b/>
          <w:i/>
          <w:spacing w:val="-4"/>
          <w:sz w:val="20"/>
          <w:szCs w:val="20"/>
        </w:rPr>
        <w:t xml:space="preserve"> </w:t>
      </w:r>
      <w:r w:rsidRPr="001030B5">
        <w:rPr>
          <w:rFonts w:ascii="Arial" w:hAnsi="Arial" w:cs="Arial"/>
          <w:b/>
          <w:i/>
          <w:sz w:val="20"/>
          <w:szCs w:val="20"/>
        </w:rPr>
        <w:t>the instructions indicated.</w:t>
      </w:r>
      <w:r w:rsidRPr="001030B5">
        <w:rPr>
          <w:rFonts w:ascii="Arial" w:hAnsi="Arial" w:cs="Arial"/>
          <w:b/>
          <w:i/>
          <w:spacing w:val="-45"/>
          <w:sz w:val="20"/>
          <w:szCs w:val="20"/>
        </w:rPr>
        <w:t xml:space="preserve"> </w:t>
      </w:r>
      <w:r w:rsidRPr="001030B5">
        <w:rPr>
          <w:rFonts w:ascii="Arial" w:hAnsi="Arial" w:cs="Arial"/>
          <w:b/>
          <w:i/>
          <w:sz w:val="20"/>
          <w:szCs w:val="20"/>
        </w:rPr>
        <w:t xml:space="preserve">This letter of authorization should be on the letterhead of the </w:t>
      </w:r>
      <w:r w:rsidRPr="001030B5">
        <w:rPr>
          <w:rFonts w:ascii="Arial" w:hAnsi="Arial" w:cs="Arial"/>
          <w:b/>
          <w:i/>
          <w:w w:val="95"/>
          <w:sz w:val="20"/>
          <w:szCs w:val="20"/>
        </w:rPr>
        <w:t>Manufacturer</w:t>
      </w:r>
      <w:r w:rsidRPr="001030B5">
        <w:rPr>
          <w:rFonts w:ascii="Arial" w:hAnsi="Arial" w:cs="Arial"/>
          <w:b/>
          <w:i/>
          <w:spacing w:val="-35"/>
          <w:w w:val="95"/>
          <w:sz w:val="20"/>
          <w:szCs w:val="20"/>
        </w:rPr>
        <w:t xml:space="preserve"> </w:t>
      </w:r>
      <w:r w:rsidRPr="001030B5">
        <w:rPr>
          <w:rFonts w:ascii="Arial" w:hAnsi="Arial" w:cs="Arial"/>
          <w:b/>
          <w:i/>
          <w:w w:val="95"/>
          <w:sz w:val="20"/>
          <w:szCs w:val="20"/>
        </w:rPr>
        <w:t>and</w:t>
      </w:r>
      <w:r w:rsidRPr="001030B5">
        <w:rPr>
          <w:rFonts w:ascii="Arial" w:hAnsi="Arial" w:cs="Arial"/>
          <w:b/>
          <w:i/>
          <w:spacing w:val="-34"/>
          <w:w w:val="95"/>
          <w:sz w:val="20"/>
          <w:szCs w:val="20"/>
        </w:rPr>
        <w:t xml:space="preserve"> </w:t>
      </w:r>
      <w:r w:rsidRPr="001030B5">
        <w:rPr>
          <w:rFonts w:ascii="Arial" w:hAnsi="Arial" w:cs="Arial"/>
          <w:b/>
          <w:i/>
          <w:w w:val="95"/>
          <w:sz w:val="20"/>
          <w:szCs w:val="20"/>
        </w:rPr>
        <w:t>should</w:t>
      </w:r>
      <w:r w:rsidRPr="001030B5">
        <w:rPr>
          <w:rFonts w:ascii="Arial" w:hAnsi="Arial" w:cs="Arial"/>
          <w:b/>
          <w:i/>
          <w:spacing w:val="-33"/>
          <w:w w:val="95"/>
          <w:sz w:val="20"/>
          <w:szCs w:val="20"/>
        </w:rPr>
        <w:t xml:space="preserve"> </w:t>
      </w:r>
      <w:r w:rsidRPr="001030B5">
        <w:rPr>
          <w:rFonts w:ascii="Arial" w:hAnsi="Arial" w:cs="Arial"/>
          <w:b/>
          <w:i/>
          <w:w w:val="95"/>
          <w:sz w:val="20"/>
          <w:szCs w:val="20"/>
        </w:rPr>
        <w:t>be</w:t>
      </w:r>
      <w:r w:rsidRPr="001030B5">
        <w:rPr>
          <w:rFonts w:ascii="Arial" w:hAnsi="Arial" w:cs="Arial"/>
          <w:b/>
          <w:i/>
          <w:spacing w:val="-35"/>
          <w:w w:val="95"/>
          <w:sz w:val="20"/>
          <w:szCs w:val="20"/>
        </w:rPr>
        <w:t xml:space="preserve"> </w:t>
      </w:r>
      <w:r w:rsidRPr="001030B5">
        <w:rPr>
          <w:rFonts w:ascii="Arial" w:hAnsi="Arial" w:cs="Arial"/>
          <w:b/>
          <w:i/>
          <w:w w:val="95"/>
          <w:sz w:val="20"/>
          <w:szCs w:val="20"/>
        </w:rPr>
        <w:t>signed</w:t>
      </w:r>
      <w:r w:rsidRPr="001030B5">
        <w:rPr>
          <w:rFonts w:ascii="Arial" w:hAnsi="Arial" w:cs="Arial"/>
          <w:b/>
          <w:i/>
          <w:spacing w:val="-34"/>
          <w:w w:val="95"/>
          <w:sz w:val="20"/>
          <w:szCs w:val="20"/>
        </w:rPr>
        <w:t xml:space="preserve"> </w:t>
      </w:r>
      <w:r w:rsidRPr="001030B5">
        <w:rPr>
          <w:rFonts w:ascii="Arial" w:hAnsi="Arial" w:cs="Arial"/>
          <w:b/>
          <w:i/>
          <w:w w:val="95"/>
          <w:sz w:val="20"/>
          <w:szCs w:val="20"/>
        </w:rPr>
        <w:t>by</w:t>
      </w:r>
      <w:r w:rsidRPr="001030B5">
        <w:rPr>
          <w:rFonts w:ascii="Arial" w:hAnsi="Arial" w:cs="Arial"/>
          <w:b/>
          <w:i/>
          <w:spacing w:val="-34"/>
          <w:w w:val="95"/>
          <w:sz w:val="20"/>
          <w:szCs w:val="20"/>
        </w:rPr>
        <w:t xml:space="preserve"> </w:t>
      </w:r>
      <w:r w:rsidRPr="001030B5">
        <w:rPr>
          <w:rFonts w:ascii="Arial" w:hAnsi="Arial" w:cs="Arial"/>
          <w:b/>
          <w:i/>
          <w:w w:val="95"/>
          <w:sz w:val="20"/>
          <w:szCs w:val="20"/>
        </w:rPr>
        <w:t>a</w:t>
      </w:r>
      <w:r w:rsidRPr="001030B5">
        <w:rPr>
          <w:rFonts w:ascii="Arial" w:hAnsi="Arial" w:cs="Arial"/>
          <w:b/>
          <w:i/>
          <w:spacing w:val="-34"/>
          <w:w w:val="95"/>
          <w:sz w:val="20"/>
          <w:szCs w:val="20"/>
        </w:rPr>
        <w:t xml:space="preserve"> </w:t>
      </w:r>
      <w:r w:rsidRPr="001030B5">
        <w:rPr>
          <w:rFonts w:ascii="Arial" w:hAnsi="Arial" w:cs="Arial"/>
          <w:b/>
          <w:i/>
          <w:w w:val="95"/>
          <w:sz w:val="20"/>
          <w:szCs w:val="20"/>
        </w:rPr>
        <w:t>person</w:t>
      </w:r>
      <w:r w:rsidRPr="001030B5">
        <w:rPr>
          <w:rFonts w:ascii="Arial" w:hAnsi="Arial" w:cs="Arial"/>
          <w:b/>
          <w:i/>
          <w:spacing w:val="-34"/>
          <w:w w:val="95"/>
          <w:sz w:val="20"/>
          <w:szCs w:val="20"/>
        </w:rPr>
        <w:t xml:space="preserve"> </w:t>
      </w:r>
      <w:r w:rsidRPr="001030B5">
        <w:rPr>
          <w:rFonts w:ascii="Arial" w:hAnsi="Arial" w:cs="Arial"/>
          <w:b/>
          <w:i/>
          <w:w w:val="95"/>
          <w:sz w:val="20"/>
          <w:szCs w:val="20"/>
        </w:rPr>
        <w:t>with</w:t>
      </w:r>
      <w:r w:rsidRPr="001030B5">
        <w:rPr>
          <w:rFonts w:ascii="Arial" w:hAnsi="Arial" w:cs="Arial"/>
          <w:b/>
          <w:i/>
          <w:spacing w:val="-35"/>
          <w:w w:val="95"/>
          <w:sz w:val="20"/>
          <w:szCs w:val="20"/>
        </w:rPr>
        <w:t xml:space="preserve"> </w:t>
      </w:r>
      <w:r w:rsidRPr="001030B5">
        <w:rPr>
          <w:rFonts w:ascii="Arial" w:hAnsi="Arial" w:cs="Arial"/>
          <w:b/>
          <w:i/>
          <w:w w:val="95"/>
          <w:sz w:val="20"/>
          <w:szCs w:val="20"/>
        </w:rPr>
        <w:t>the</w:t>
      </w:r>
      <w:r w:rsidRPr="001030B5">
        <w:rPr>
          <w:rFonts w:ascii="Arial" w:hAnsi="Arial" w:cs="Arial"/>
          <w:b/>
          <w:i/>
          <w:spacing w:val="-35"/>
          <w:w w:val="95"/>
          <w:sz w:val="20"/>
          <w:szCs w:val="20"/>
        </w:rPr>
        <w:t xml:space="preserve"> </w:t>
      </w:r>
      <w:r w:rsidRPr="001030B5">
        <w:rPr>
          <w:rFonts w:ascii="Arial" w:hAnsi="Arial" w:cs="Arial"/>
          <w:b/>
          <w:i/>
          <w:w w:val="95"/>
          <w:sz w:val="20"/>
          <w:szCs w:val="20"/>
        </w:rPr>
        <w:t>proper</w:t>
      </w:r>
      <w:r w:rsidRPr="001030B5">
        <w:rPr>
          <w:rFonts w:ascii="Arial" w:hAnsi="Arial" w:cs="Arial"/>
          <w:b/>
          <w:i/>
          <w:spacing w:val="-34"/>
          <w:w w:val="95"/>
          <w:sz w:val="20"/>
          <w:szCs w:val="20"/>
        </w:rPr>
        <w:t xml:space="preserve"> </w:t>
      </w:r>
      <w:r w:rsidRPr="001030B5">
        <w:rPr>
          <w:rFonts w:ascii="Arial" w:hAnsi="Arial" w:cs="Arial"/>
          <w:b/>
          <w:i/>
          <w:w w:val="95"/>
          <w:sz w:val="20"/>
          <w:szCs w:val="20"/>
        </w:rPr>
        <w:t>authority</w:t>
      </w:r>
      <w:r w:rsidRPr="001030B5">
        <w:rPr>
          <w:rFonts w:ascii="Arial" w:hAnsi="Arial" w:cs="Arial"/>
          <w:b/>
          <w:i/>
          <w:spacing w:val="-33"/>
          <w:w w:val="95"/>
          <w:sz w:val="20"/>
          <w:szCs w:val="20"/>
        </w:rPr>
        <w:t xml:space="preserve"> </w:t>
      </w:r>
      <w:r w:rsidRPr="001030B5">
        <w:rPr>
          <w:rFonts w:ascii="Arial" w:hAnsi="Arial" w:cs="Arial"/>
          <w:b/>
          <w:i/>
          <w:w w:val="95"/>
          <w:sz w:val="20"/>
          <w:szCs w:val="20"/>
        </w:rPr>
        <w:t>to</w:t>
      </w:r>
      <w:r w:rsidRPr="001030B5">
        <w:rPr>
          <w:rFonts w:ascii="Arial" w:hAnsi="Arial" w:cs="Arial"/>
          <w:b/>
          <w:i/>
          <w:spacing w:val="-35"/>
          <w:w w:val="95"/>
          <w:sz w:val="20"/>
          <w:szCs w:val="20"/>
        </w:rPr>
        <w:t xml:space="preserve"> </w:t>
      </w:r>
      <w:r w:rsidRPr="001030B5">
        <w:rPr>
          <w:rFonts w:ascii="Arial" w:hAnsi="Arial" w:cs="Arial"/>
          <w:b/>
          <w:i/>
          <w:w w:val="95"/>
          <w:sz w:val="20"/>
          <w:szCs w:val="20"/>
        </w:rPr>
        <w:t>sign</w:t>
      </w:r>
      <w:r w:rsidRPr="001030B5">
        <w:rPr>
          <w:rFonts w:ascii="Arial" w:hAnsi="Arial" w:cs="Arial"/>
          <w:b/>
          <w:i/>
          <w:spacing w:val="-33"/>
          <w:w w:val="95"/>
          <w:sz w:val="20"/>
          <w:szCs w:val="20"/>
        </w:rPr>
        <w:t xml:space="preserve"> </w:t>
      </w:r>
      <w:r w:rsidRPr="001030B5">
        <w:rPr>
          <w:rFonts w:ascii="Arial" w:hAnsi="Arial" w:cs="Arial"/>
          <w:b/>
          <w:i/>
          <w:w w:val="95"/>
          <w:sz w:val="20"/>
          <w:szCs w:val="20"/>
        </w:rPr>
        <w:t xml:space="preserve">documents </w:t>
      </w:r>
      <w:r w:rsidRPr="001030B5">
        <w:rPr>
          <w:rFonts w:ascii="Arial" w:hAnsi="Arial" w:cs="Arial"/>
          <w:b/>
          <w:i/>
          <w:sz w:val="20"/>
          <w:szCs w:val="20"/>
        </w:rPr>
        <w:t>that</w:t>
      </w:r>
      <w:r w:rsidRPr="001030B5">
        <w:rPr>
          <w:rFonts w:ascii="Arial" w:hAnsi="Arial" w:cs="Arial"/>
          <w:b/>
          <w:i/>
          <w:spacing w:val="-21"/>
          <w:sz w:val="20"/>
          <w:szCs w:val="20"/>
        </w:rPr>
        <w:t xml:space="preserve"> </w:t>
      </w:r>
      <w:r w:rsidRPr="001030B5">
        <w:rPr>
          <w:rFonts w:ascii="Arial" w:hAnsi="Arial" w:cs="Arial"/>
          <w:b/>
          <w:i/>
          <w:sz w:val="20"/>
          <w:szCs w:val="20"/>
        </w:rPr>
        <w:t>are</w:t>
      </w:r>
      <w:r w:rsidRPr="001030B5">
        <w:rPr>
          <w:rFonts w:ascii="Arial" w:hAnsi="Arial" w:cs="Arial"/>
          <w:b/>
          <w:i/>
          <w:spacing w:val="-21"/>
          <w:sz w:val="20"/>
          <w:szCs w:val="20"/>
        </w:rPr>
        <w:t xml:space="preserve"> </w:t>
      </w:r>
      <w:r w:rsidRPr="001030B5">
        <w:rPr>
          <w:rFonts w:ascii="Arial" w:hAnsi="Arial" w:cs="Arial"/>
          <w:b/>
          <w:i/>
          <w:sz w:val="20"/>
          <w:szCs w:val="20"/>
        </w:rPr>
        <w:t>binding</w:t>
      </w:r>
      <w:r w:rsidRPr="001030B5">
        <w:rPr>
          <w:rFonts w:ascii="Arial" w:hAnsi="Arial" w:cs="Arial"/>
          <w:b/>
          <w:i/>
          <w:spacing w:val="-23"/>
          <w:sz w:val="20"/>
          <w:szCs w:val="20"/>
        </w:rPr>
        <w:t xml:space="preserve"> </w:t>
      </w:r>
      <w:r w:rsidRPr="001030B5">
        <w:rPr>
          <w:rFonts w:ascii="Arial" w:hAnsi="Arial" w:cs="Arial"/>
          <w:b/>
          <w:i/>
          <w:sz w:val="20"/>
          <w:szCs w:val="20"/>
        </w:rPr>
        <w:t>on</w:t>
      </w:r>
      <w:r w:rsidRPr="001030B5">
        <w:rPr>
          <w:rFonts w:ascii="Arial" w:hAnsi="Arial" w:cs="Arial"/>
          <w:b/>
          <w:i/>
          <w:spacing w:val="-22"/>
          <w:sz w:val="20"/>
          <w:szCs w:val="20"/>
        </w:rPr>
        <w:t xml:space="preserve"> </w:t>
      </w:r>
      <w:r w:rsidRPr="001030B5">
        <w:rPr>
          <w:rFonts w:ascii="Arial" w:hAnsi="Arial" w:cs="Arial"/>
          <w:b/>
          <w:i/>
          <w:sz w:val="20"/>
          <w:szCs w:val="20"/>
        </w:rPr>
        <w:t>the</w:t>
      </w:r>
      <w:r w:rsidRPr="001030B5">
        <w:rPr>
          <w:rFonts w:ascii="Arial" w:hAnsi="Arial" w:cs="Arial"/>
          <w:b/>
          <w:i/>
          <w:spacing w:val="-21"/>
          <w:sz w:val="20"/>
          <w:szCs w:val="20"/>
        </w:rPr>
        <w:t xml:space="preserve"> </w:t>
      </w:r>
      <w:r w:rsidRPr="001030B5">
        <w:rPr>
          <w:rFonts w:ascii="Arial" w:hAnsi="Arial" w:cs="Arial"/>
          <w:b/>
          <w:i/>
          <w:sz w:val="20"/>
          <w:szCs w:val="20"/>
        </w:rPr>
        <w:t>Manufacturer</w:t>
      </w:r>
      <w:r w:rsidRPr="001030B5">
        <w:rPr>
          <w:rFonts w:ascii="Arial" w:hAnsi="Arial" w:cs="Arial"/>
          <w:b/>
          <w:i/>
          <w:spacing w:val="-23"/>
          <w:sz w:val="20"/>
          <w:szCs w:val="20"/>
        </w:rPr>
        <w:t xml:space="preserve"> </w:t>
      </w:r>
      <w:r w:rsidRPr="001030B5">
        <w:rPr>
          <w:rFonts w:ascii="Arial" w:hAnsi="Arial" w:cs="Arial"/>
          <w:b/>
          <w:i/>
          <w:sz w:val="20"/>
          <w:szCs w:val="20"/>
        </w:rPr>
        <w:t>and</w:t>
      </w:r>
      <w:r w:rsidRPr="001030B5">
        <w:rPr>
          <w:rFonts w:ascii="Arial" w:hAnsi="Arial" w:cs="Arial"/>
          <w:b/>
          <w:i/>
          <w:spacing w:val="-23"/>
          <w:sz w:val="20"/>
          <w:szCs w:val="20"/>
        </w:rPr>
        <w:t xml:space="preserve"> </w:t>
      </w:r>
      <w:r w:rsidRPr="001030B5">
        <w:rPr>
          <w:rFonts w:ascii="Arial" w:hAnsi="Arial" w:cs="Arial"/>
          <w:b/>
          <w:i/>
          <w:sz w:val="20"/>
          <w:szCs w:val="20"/>
        </w:rPr>
        <w:t>be</w:t>
      </w:r>
      <w:r w:rsidRPr="001030B5">
        <w:rPr>
          <w:rFonts w:ascii="Arial" w:hAnsi="Arial" w:cs="Arial"/>
          <w:b/>
          <w:i/>
          <w:spacing w:val="-21"/>
          <w:sz w:val="20"/>
          <w:szCs w:val="20"/>
        </w:rPr>
        <w:t xml:space="preserve"> </w:t>
      </w:r>
      <w:r w:rsidRPr="001030B5">
        <w:rPr>
          <w:rFonts w:ascii="Arial" w:hAnsi="Arial" w:cs="Arial"/>
          <w:b/>
          <w:i/>
          <w:sz w:val="20"/>
          <w:szCs w:val="20"/>
        </w:rPr>
        <w:t>enclosed</w:t>
      </w:r>
      <w:r w:rsidRPr="001030B5">
        <w:rPr>
          <w:rFonts w:ascii="Arial" w:hAnsi="Arial" w:cs="Arial"/>
          <w:b/>
          <w:i/>
          <w:spacing w:val="-22"/>
          <w:sz w:val="20"/>
          <w:szCs w:val="20"/>
        </w:rPr>
        <w:t xml:space="preserve"> </w:t>
      </w:r>
      <w:r w:rsidRPr="001030B5">
        <w:rPr>
          <w:rFonts w:ascii="Arial" w:hAnsi="Arial" w:cs="Arial"/>
          <w:b/>
          <w:i/>
          <w:sz w:val="20"/>
          <w:szCs w:val="20"/>
        </w:rPr>
        <w:t>with</w:t>
      </w:r>
      <w:r w:rsidRPr="001030B5">
        <w:rPr>
          <w:rFonts w:ascii="Arial" w:hAnsi="Arial" w:cs="Arial"/>
          <w:b/>
          <w:i/>
          <w:spacing w:val="-22"/>
          <w:sz w:val="20"/>
          <w:szCs w:val="20"/>
        </w:rPr>
        <w:t xml:space="preserve"> </w:t>
      </w:r>
      <w:r w:rsidRPr="001030B5">
        <w:rPr>
          <w:rFonts w:ascii="Arial" w:hAnsi="Arial" w:cs="Arial"/>
          <w:b/>
          <w:i/>
          <w:sz w:val="20"/>
          <w:szCs w:val="20"/>
        </w:rPr>
        <w:t>the</w:t>
      </w:r>
      <w:r w:rsidRPr="001030B5">
        <w:rPr>
          <w:rFonts w:ascii="Arial" w:hAnsi="Arial" w:cs="Arial"/>
          <w:b/>
          <w:i/>
          <w:spacing w:val="-20"/>
          <w:sz w:val="20"/>
          <w:szCs w:val="20"/>
        </w:rPr>
        <w:t xml:space="preserve"> </w:t>
      </w:r>
      <w:r w:rsidRPr="001030B5">
        <w:rPr>
          <w:rFonts w:ascii="Arial" w:hAnsi="Arial" w:cs="Arial"/>
          <w:b/>
          <w:i/>
          <w:sz w:val="20"/>
          <w:szCs w:val="20"/>
        </w:rPr>
        <w:t>technical</w:t>
      </w:r>
      <w:r w:rsidRPr="001030B5">
        <w:rPr>
          <w:rFonts w:ascii="Arial" w:hAnsi="Arial" w:cs="Arial"/>
          <w:b/>
          <w:i/>
          <w:spacing w:val="-22"/>
          <w:sz w:val="20"/>
          <w:szCs w:val="20"/>
        </w:rPr>
        <w:t xml:space="preserve"> </w:t>
      </w:r>
      <w:r w:rsidRPr="001030B5">
        <w:rPr>
          <w:rFonts w:ascii="Arial" w:hAnsi="Arial" w:cs="Arial"/>
          <w:b/>
          <w:i/>
          <w:sz w:val="20"/>
          <w:szCs w:val="20"/>
        </w:rPr>
        <w:t>bid.</w:t>
      </w:r>
    </w:p>
    <w:p w:rsidR="005D5675" w:rsidRPr="001030B5" w:rsidRDefault="005D5675" w:rsidP="005D5675">
      <w:pPr>
        <w:pStyle w:val="BodyText"/>
        <w:spacing w:before="9"/>
        <w:rPr>
          <w:rFonts w:ascii="Arial" w:hAnsi="Arial" w:cs="Arial"/>
          <w:b/>
          <w:i/>
          <w:sz w:val="20"/>
          <w:szCs w:val="20"/>
        </w:rPr>
      </w:pPr>
    </w:p>
    <w:p w:rsidR="005D5675" w:rsidRPr="001030B5" w:rsidRDefault="005D5675" w:rsidP="005D5675">
      <w:pPr>
        <w:ind w:left="972"/>
        <w:jc w:val="both"/>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5D5675" w:rsidRPr="001030B5" w:rsidRDefault="005D5675" w:rsidP="005D5675">
      <w:pPr>
        <w:pStyle w:val="BodyText"/>
        <w:spacing w:before="5"/>
        <w:rPr>
          <w:rFonts w:ascii="Arial" w:hAnsi="Arial" w:cs="Arial"/>
          <w:i/>
          <w:sz w:val="20"/>
          <w:szCs w:val="20"/>
        </w:rPr>
      </w:pPr>
    </w:p>
    <w:p w:rsidR="005D5675" w:rsidRPr="001030B5" w:rsidRDefault="005D5675" w:rsidP="005D5675">
      <w:pPr>
        <w:spacing w:before="1"/>
        <w:ind w:left="972"/>
        <w:jc w:val="both"/>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5D5675" w:rsidRPr="001030B5" w:rsidRDefault="005D5675" w:rsidP="005D5675">
      <w:pPr>
        <w:pStyle w:val="BodyText"/>
        <w:rPr>
          <w:rFonts w:ascii="Arial" w:hAnsi="Arial" w:cs="Arial"/>
          <w:i/>
          <w:sz w:val="20"/>
          <w:szCs w:val="20"/>
        </w:rPr>
      </w:pPr>
    </w:p>
    <w:p w:rsidR="005D5675" w:rsidRPr="001030B5" w:rsidRDefault="005D5675" w:rsidP="005D5675">
      <w:pPr>
        <w:ind w:left="972"/>
        <w:jc w:val="both"/>
        <w:rPr>
          <w:rFonts w:ascii="Arial" w:hAnsi="Arial" w:cs="Arial"/>
          <w:i/>
          <w:sz w:val="20"/>
          <w:szCs w:val="20"/>
        </w:rPr>
      </w:pPr>
      <w:r w:rsidRPr="001030B5">
        <w:rPr>
          <w:rFonts w:ascii="Arial" w:hAnsi="Arial" w:cs="Arial"/>
          <w:sz w:val="20"/>
          <w:szCs w:val="20"/>
        </w:rPr>
        <w:t xml:space="preserve">To: </w:t>
      </w:r>
      <w:r w:rsidRPr="001030B5">
        <w:rPr>
          <w:rFonts w:ascii="Arial" w:hAnsi="Arial" w:cs="Arial"/>
          <w:i/>
          <w:sz w:val="20"/>
          <w:szCs w:val="20"/>
        </w:rPr>
        <w:t>[insert complete name and address of Purchaser]</w:t>
      </w:r>
    </w:p>
    <w:p w:rsidR="005D5675" w:rsidRPr="001030B5" w:rsidRDefault="005D5675" w:rsidP="005D5675">
      <w:pPr>
        <w:pStyle w:val="BodyText"/>
        <w:spacing w:before="9"/>
        <w:rPr>
          <w:rFonts w:ascii="Arial" w:hAnsi="Arial" w:cs="Arial"/>
          <w:i/>
          <w:sz w:val="20"/>
          <w:szCs w:val="20"/>
        </w:rPr>
      </w:pPr>
    </w:p>
    <w:p w:rsidR="005D5675" w:rsidRPr="001030B5" w:rsidRDefault="005D5675" w:rsidP="005D5675">
      <w:pPr>
        <w:ind w:left="972"/>
        <w:jc w:val="both"/>
        <w:rPr>
          <w:rFonts w:ascii="Arial" w:hAnsi="Arial" w:cs="Arial"/>
          <w:sz w:val="20"/>
          <w:szCs w:val="20"/>
        </w:rPr>
      </w:pPr>
      <w:r w:rsidRPr="001030B5">
        <w:rPr>
          <w:rFonts w:ascii="Arial" w:hAnsi="Arial" w:cs="Arial"/>
          <w:w w:val="95"/>
          <w:sz w:val="20"/>
          <w:szCs w:val="20"/>
        </w:rPr>
        <w:t>WHEREAS</w:t>
      </w:r>
    </w:p>
    <w:p w:rsidR="005D5675" w:rsidRPr="001030B5" w:rsidRDefault="005D5675" w:rsidP="005D5675">
      <w:pPr>
        <w:spacing w:before="4" w:line="242" w:lineRule="auto"/>
        <w:ind w:left="972" w:right="264"/>
        <w:jc w:val="both"/>
        <w:rPr>
          <w:rFonts w:ascii="Arial" w:hAnsi="Arial" w:cs="Arial"/>
          <w:sz w:val="20"/>
          <w:szCs w:val="20"/>
        </w:rPr>
      </w:pPr>
      <w:r w:rsidRPr="001030B5">
        <w:rPr>
          <w:rFonts w:ascii="Arial" w:hAnsi="Arial" w:cs="Arial"/>
          <w:sz w:val="20"/>
          <w:szCs w:val="20"/>
        </w:rPr>
        <w:t>We</w:t>
      </w:r>
      <w:r w:rsidRPr="001030B5">
        <w:rPr>
          <w:rFonts w:ascii="Arial" w:hAnsi="Arial" w:cs="Arial"/>
          <w:spacing w:val="-13"/>
          <w:sz w:val="20"/>
          <w:szCs w:val="20"/>
        </w:rPr>
        <w:t xml:space="preserve"> </w:t>
      </w:r>
      <w:r w:rsidRPr="001030B5">
        <w:rPr>
          <w:rFonts w:ascii="Arial" w:hAnsi="Arial" w:cs="Arial"/>
          <w:i/>
          <w:sz w:val="20"/>
          <w:szCs w:val="20"/>
        </w:rPr>
        <w:t>[insert</w:t>
      </w:r>
      <w:r w:rsidRPr="001030B5">
        <w:rPr>
          <w:rFonts w:ascii="Arial" w:hAnsi="Arial" w:cs="Arial"/>
          <w:i/>
          <w:spacing w:val="-16"/>
          <w:sz w:val="20"/>
          <w:szCs w:val="20"/>
        </w:rPr>
        <w:t xml:space="preserve"> </w:t>
      </w:r>
      <w:r w:rsidRPr="001030B5">
        <w:rPr>
          <w:rFonts w:ascii="Arial" w:hAnsi="Arial" w:cs="Arial"/>
          <w:i/>
          <w:sz w:val="20"/>
          <w:szCs w:val="20"/>
        </w:rPr>
        <w:t>complete</w:t>
      </w:r>
      <w:r w:rsidRPr="001030B5">
        <w:rPr>
          <w:rFonts w:ascii="Arial" w:hAnsi="Arial" w:cs="Arial"/>
          <w:i/>
          <w:spacing w:val="-16"/>
          <w:sz w:val="20"/>
          <w:szCs w:val="20"/>
        </w:rPr>
        <w:t xml:space="preserve"> </w:t>
      </w:r>
      <w:r w:rsidRPr="001030B5">
        <w:rPr>
          <w:rFonts w:ascii="Arial" w:hAnsi="Arial" w:cs="Arial"/>
          <w:i/>
          <w:sz w:val="20"/>
          <w:szCs w:val="20"/>
        </w:rPr>
        <w:t>name</w:t>
      </w:r>
      <w:r w:rsidRPr="001030B5">
        <w:rPr>
          <w:rFonts w:ascii="Arial" w:hAnsi="Arial" w:cs="Arial"/>
          <w:i/>
          <w:spacing w:val="-16"/>
          <w:sz w:val="20"/>
          <w:szCs w:val="20"/>
        </w:rPr>
        <w:t xml:space="preserve"> </w:t>
      </w:r>
      <w:r w:rsidRPr="001030B5">
        <w:rPr>
          <w:rFonts w:ascii="Arial" w:hAnsi="Arial" w:cs="Arial"/>
          <w:i/>
          <w:sz w:val="20"/>
          <w:szCs w:val="20"/>
        </w:rPr>
        <w:t>of</w:t>
      </w:r>
      <w:r w:rsidRPr="001030B5">
        <w:rPr>
          <w:rFonts w:ascii="Arial" w:hAnsi="Arial" w:cs="Arial"/>
          <w:i/>
          <w:spacing w:val="-14"/>
          <w:sz w:val="20"/>
          <w:szCs w:val="20"/>
        </w:rPr>
        <w:t xml:space="preserve"> </w:t>
      </w:r>
      <w:r w:rsidRPr="001030B5">
        <w:rPr>
          <w:rFonts w:ascii="Arial" w:hAnsi="Arial" w:cs="Arial"/>
          <w:i/>
          <w:sz w:val="20"/>
          <w:szCs w:val="20"/>
        </w:rPr>
        <w:t>Manufacturer],</w:t>
      </w:r>
      <w:r w:rsidRPr="001030B5">
        <w:rPr>
          <w:rFonts w:ascii="Arial" w:hAnsi="Arial" w:cs="Arial"/>
          <w:i/>
          <w:spacing w:val="-13"/>
          <w:sz w:val="20"/>
          <w:szCs w:val="20"/>
        </w:rPr>
        <w:t xml:space="preserve"> </w:t>
      </w:r>
      <w:r w:rsidRPr="001030B5">
        <w:rPr>
          <w:rFonts w:ascii="Arial" w:hAnsi="Arial" w:cs="Arial"/>
          <w:sz w:val="20"/>
          <w:szCs w:val="20"/>
        </w:rPr>
        <w:t>who</w:t>
      </w:r>
      <w:r w:rsidRPr="001030B5">
        <w:rPr>
          <w:rFonts w:ascii="Arial" w:hAnsi="Arial" w:cs="Arial"/>
          <w:spacing w:val="-11"/>
          <w:sz w:val="20"/>
          <w:szCs w:val="20"/>
        </w:rPr>
        <w:t xml:space="preserve"> </w:t>
      </w:r>
      <w:r w:rsidRPr="001030B5">
        <w:rPr>
          <w:rFonts w:ascii="Arial" w:hAnsi="Arial" w:cs="Arial"/>
          <w:sz w:val="20"/>
          <w:szCs w:val="20"/>
        </w:rPr>
        <w:t>are</w:t>
      </w:r>
      <w:r w:rsidRPr="001030B5">
        <w:rPr>
          <w:rFonts w:ascii="Arial" w:hAnsi="Arial" w:cs="Arial"/>
          <w:spacing w:val="-13"/>
          <w:sz w:val="20"/>
          <w:szCs w:val="20"/>
        </w:rPr>
        <w:t xml:space="preserve"> </w:t>
      </w:r>
      <w:r w:rsidRPr="001030B5">
        <w:rPr>
          <w:rFonts w:ascii="Arial" w:hAnsi="Arial" w:cs="Arial"/>
          <w:sz w:val="20"/>
          <w:szCs w:val="20"/>
        </w:rPr>
        <w:t>official</w:t>
      </w:r>
      <w:r w:rsidRPr="001030B5">
        <w:rPr>
          <w:rFonts w:ascii="Arial" w:hAnsi="Arial" w:cs="Arial"/>
          <w:spacing w:val="-14"/>
          <w:sz w:val="20"/>
          <w:szCs w:val="20"/>
        </w:rPr>
        <w:t xml:space="preserve"> </w:t>
      </w:r>
      <w:r w:rsidRPr="001030B5">
        <w:rPr>
          <w:rFonts w:ascii="Arial" w:hAnsi="Arial" w:cs="Arial"/>
          <w:sz w:val="20"/>
          <w:szCs w:val="20"/>
        </w:rPr>
        <w:t>manufacturers</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3"/>
          <w:sz w:val="20"/>
          <w:szCs w:val="20"/>
        </w:rPr>
        <w:t xml:space="preserve"> </w:t>
      </w:r>
      <w:r w:rsidRPr="001030B5">
        <w:rPr>
          <w:rFonts w:ascii="Arial" w:hAnsi="Arial" w:cs="Arial"/>
          <w:i/>
          <w:sz w:val="20"/>
          <w:szCs w:val="20"/>
        </w:rPr>
        <w:t>[insert</w:t>
      </w:r>
      <w:r w:rsidRPr="001030B5">
        <w:rPr>
          <w:rFonts w:ascii="Arial" w:hAnsi="Arial" w:cs="Arial"/>
          <w:i/>
          <w:spacing w:val="-15"/>
          <w:sz w:val="20"/>
          <w:szCs w:val="20"/>
        </w:rPr>
        <w:t xml:space="preserve"> </w:t>
      </w:r>
      <w:r w:rsidRPr="001030B5">
        <w:rPr>
          <w:rFonts w:ascii="Arial" w:hAnsi="Arial" w:cs="Arial"/>
          <w:i/>
          <w:sz w:val="20"/>
          <w:szCs w:val="20"/>
        </w:rPr>
        <w:t>type</w:t>
      </w:r>
      <w:r w:rsidRPr="001030B5">
        <w:rPr>
          <w:rFonts w:ascii="Arial" w:hAnsi="Arial" w:cs="Arial"/>
          <w:i/>
          <w:spacing w:val="-16"/>
          <w:sz w:val="20"/>
          <w:szCs w:val="20"/>
        </w:rPr>
        <w:t xml:space="preserve"> </w:t>
      </w:r>
      <w:r w:rsidRPr="001030B5">
        <w:rPr>
          <w:rFonts w:ascii="Arial" w:hAnsi="Arial" w:cs="Arial"/>
          <w:i/>
          <w:sz w:val="20"/>
          <w:szCs w:val="20"/>
        </w:rPr>
        <w:t>of goods</w:t>
      </w:r>
      <w:r w:rsidRPr="001030B5">
        <w:rPr>
          <w:rFonts w:ascii="Arial" w:hAnsi="Arial" w:cs="Arial"/>
          <w:i/>
          <w:spacing w:val="-19"/>
          <w:sz w:val="20"/>
          <w:szCs w:val="20"/>
        </w:rPr>
        <w:t xml:space="preserve"> </w:t>
      </w:r>
      <w:r w:rsidRPr="001030B5">
        <w:rPr>
          <w:rFonts w:ascii="Arial" w:hAnsi="Arial" w:cs="Arial"/>
          <w:i/>
          <w:sz w:val="20"/>
          <w:szCs w:val="20"/>
        </w:rPr>
        <w:t>manufactured],</w:t>
      </w:r>
      <w:r w:rsidRPr="001030B5">
        <w:rPr>
          <w:rFonts w:ascii="Arial" w:hAnsi="Arial" w:cs="Arial"/>
          <w:i/>
          <w:spacing w:val="-17"/>
          <w:sz w:val="20"/>
          <w:szCs w:val="20"/>
        </w:rPr>
        <w:t xml:space="preserve"> </w:t>
      </w:r>
      <w:r w:rsidRPr="001030B5">
        <w:rPr>
          <w:rFonts w:ascii="Arial" w:hAnsi="Arial" w:cs="Arial"/>
          <w:sz w:val="20"/>
          <w:szCs w:val="20"/>
        </w:rPr>
        <w:t>having</w:t>
      </w:r>
      <w:r w:rsidRPr="001030B5">
        <w:rPr>
          <w:rFonts w:ascii="Arial" w:hAnsi="Arial" w:cs="Arial"/>
          <w:spacing w:val="-15"/>
          <w:sz w:val="20"/>
          <w:szCs w:val="20"/>
        </w:rPr>
        <w:t xml:space="preserve"> </w:t>
      </w:r>
      <w:r w:rsidRPr="001030B5">
        <w:rPr>
          <w:rFonts w:ascii="Arial" w:hAnsi="Arial" w:cs="Arial"/>
          <w:sz w:val="20"/>
          <w:szCs w:val="20"/>
        </w:rPr>
        <w:t>factories</w:t>
      </w:r>
      <w:r w:rsidRPr="001030B5">
        <w:rPr>
          <w:rFonts w:ascii="Arial" w:hAnsi="Arial" w:cs="Arial"/>
          <w:spacing w:val="-16"/>
          <w:sz w:val="20"/>
          <w:szCs w:val="20"/>
        </w:rPr>
        <w:t xml:space="preserve"> </w:t>
      </w:r>
      <w:r w:rsidRPr="001030B5">
        <w:rPr>
          <w:rFonts w:ascii="Arial" w:hAnsi="Arial" w:cs="Arial"/>
          <w:sz w:val="20"/>
          <w:szCs w:val="20"/>
        </w:rPr>
        <w:t>at</w:t>
      </w:r>
      <w:r w:rsidRPr="001030B5">
        <w:rPr>
          <w:rFonts w:ascii="Arial" w:hAnsi="Arial" w:cs="Arial"/>
          <w:spacing w:val="-18"/>
          <w:sz w:val="20"/>
          <w:szCs w:val="20"/>
        </w:rPr>
        <w:t xml:space="preserve"> </w:t>
      </w:r>
      <w:r w:rsidRPr="001030B5">
        <w:rPr>
          <w:rFonts w:ascii="Arial" w:hAnsi="Arial" w:cs="Arial"/>
          <w:sz w:val="20"/>
          <w:szCs w:val="20"/>
        </w:rPr>
        <w:t>[insert</w:t>
      </w:r>
      <w:r w:rsidRPr="001030B5">
        <w:rPr>
          <w:rFonts w:ascii="Arial" w:hAnsi="Arial" w:cs="Arial"/>
          <w:spacing w:val="-15"/>
          <w:sz w:val="20"/>
          <w:szCs w:val="20"/>
        </w:rPr>
        <w:t xml:space="preserve"> </w:t>
      </w:r>
      <w:r w:rsidRPr="001030B5">
        <w:rPr>
          <w:rFonts w:ascii="Arial" w:hAnsi="Arial" w:cs="Arial"/>
          <w:sz w:val="20"/>
          <w:szCs w:val="20"/>
        </w:rPr>
        <w:t>full</w:t>
      </w:r>
      <w:r w:rsidRPr="001030B5">
        <w:rPr>
          <w:rFonts w:ascii="Arial" w:hAnsi="Arial" w:cs="Arial"/>
          <w:spacing w:val="-16"/>
          <w:sz w:val="20"/>
          <w:szCs w:val="20"/>
        </w:rPr>
        <w:t xml:space="preserve"> </w:t>
      </w:r>
      <w:r w:rsidRPr="001030B5">
        <w:rPr>
          <w:rFonts w:ascii="Arial" w:hAnsi="Arial" w:cs="Arial"/>
          <w:sz w:val="20"/>
          <w:szCs w:val="20"/>
        </w:rPr>
        <w:t>address</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Manufacturer’s</w:t>
      </w:r>
      <w:r w:rsidRPr="001030B5">
        <w:rPr>
          <w:rFonts w:ascii="Arial" w:hAnsi="Arial" w:cs="Arial"/>
          <w:spacing w:val="-16"/>
          <w:sz w:val="20"/>
          <w:szCs w:val="20"/>
        </w:rPr>
        <w:t xml:space="preserve"> </w:t>
      </w:r>
      <w:r w:rsidRPr="001030B5">
        <w:rPr>
          <w:rFonts w:ascii="Arial" w:hAnsi="Arial" w:cs="Arial"/>
          <w:sz w:val="20"/>
          <w:szCs w:val="20"/>
        </w:rPr>
        <w:t>factories],</w:t>
      </w:r>
      <w:r w:rsidRPr="001030B5">
        <w:rPr>
          <w:rFonts w:ascii="Arial" w:hAnsi="Arial" w:cs="Arial"/>
          <w:spacing w:val="-16"/>
          <w:sz w:val="20"/>
          <w:szCs w:val="20"/>
        </w:rPr>
        <w:t xml:space="preserve"> </w:t>
      </w:r>
      <w:r w:rsidRPr="001030B5">
        <w:rPr>
          <w:rFonts w:ascii="Arial" w:hAnsi="Arial" w:cs="Arial"/>
          <w:sz w:val="20"/>
          <w:szCs w:val="20"/>
        </w:rPr>
        <w:t>do hereby</w:t>
      </w:r>
      <w:r w:rsidRPr="001030B5">
        <w:rPr>
          <w:rFonts w:ascii="Arial" w:hAnsi="Arial" w:cs="Arial"/>
          <w:spacing w:val="-11"/>
          <w:sz w:val="20"/>
          <w:szCs w:val="20"/>
        </w:rPr>
        <w:t xml:space="preserve"> </w:t>
      </w:r>
      <w:r w:rsidRPr="001030B5">
        <w:rPr>
          <w:rFonts w:ascii="Arial" w:hAnsi="Arial" w:cs="Arial"/>
          <w:sz w:val="20"/>
          <w:szCs w:val="20"/>
        </w:rPr>
        <w:t>authorize</w:t>
      </w:r>
      <w:r w:rsidRPr="001030B5">
        <w:rPr>
          <w:rFonts w:ascii="Arial" w:hAnsi="Arial" w:cs="Arial"/>
          <w:spacing w:val="-11"/>
          <w:sz w:val="20"/>
          <w:szCs w:val="20"/>
        </w:rPr>
        <w:t xml:space="preserve"> </w:t>
      </w:r>
      <w:r w:rsidRPr="001030B5">
        <w:rPr>
          <w:rFonts w:ascii="Arial" w:hAnsi="Arial" w:cs="Arial"/>
          <w:i/>
          <w:sz w:val="20"/>
          <w:szCs w:val="20"/>
        </w:rPr>
        <w:t>[insert</w:t>
      </w:r>
      <w:r w:rsidRPr="001030B5">
        <w:rPr>
          <w:rFonts w:ascii="Arial" w:hAnsi="Arial" w:cs="Arial"/>
          <w:i/>
          <w:spacing w:val="-15"/>
          <w:sz w:val="20"/>
          <w:szCs w:val="20"/>
        </w:rPr>
        <w:t xml:space="preserve"> </w:t>
      </w:r>
      <w:r w:rsidRPr="001030B5">
        <w:rPr>
          <w:rFonts w:ascii="Arial" w:hAnsi="Arial" w:cs="Arial"/>
          <w:i/>
          <w:sz w:val="20"/>
          <w:szCs w:val="20"/>
        </w:rPr>
        <w:t>complete</w:t>
      </w:r>
      <w:r w:rsidRPr="001030B5">
        <w:rPr>
          <w:rFonts w:ascii="Arial" w:hAnsi="Arial" w:cs="Arial"/>
          <w:i/>
          <w:spacing w:val="-13"/>
          <w:sz w:val="20"/>
          <w:szCs w:val="20"/>
        </w:rPr>
        <w:t xml:space="preserve"> </w:t>
      </w:r>
      <w:r w:rsidRPr="001030B5">
        <w:rPr>
          <w:rFonts w:ascii="Arial" w:hAnsi="Arial" w:cs="Arial"/>
          <w:i/>
          <w:sz w:val="20"/>
          <w:szCs w:val="20"/>
        </w:rPr>
        <w:t>name</w:t>
      </w:r>
      <w:r w:rsidRPr="001030B5">
        <w:rPr>
          <w:rFonts w:ascii="Arial" w:hAnsi="Arial" w:cs="Arial"/>
          <w:i/>
          <w:spacing w:val="-13"/>
          <w:sz w:val="20"/>
          <w:szCs w:val="20"/>
        </w:rPr>
        <w:t xml:space="preserve"> </w:t>
      </w:r>
      <w:r w:rsidRPr="001030B5">
        <w:rPr>
          <w:rFonts w:ascii="Arial" w:hAnsi="Arial" w:cs="Arial"/>
          <w:i/>
          <w:sz w:val="20"/>
          <w:szCs w:val="20"/>
        </w:rPr>
        <w:t>of</w:t>
      </w:r>
      <w:r w:rsidRPr="001030B5">
        <w:rPr>
          <w:rFonts w:ascii="Arial" w:hAnsi="Arial" w:cs="Arial"/>
          <w:i/>
          <w:spacing w:val="-13"/>
          <w:sz w:val="20"/>
          <w:szCs w:val="20"/>
        </w:rPr>
        <w:t xml:space="preserve"> </w:t>
      </w:r>
      <w:r w:rsidRPr="001030B5">
        <w:rPr>
          <w:rFonts w:ascii="Arial" w:hAnsi="Arial" w:cs="Arial"/>
          <w:i/>
          <w:sz w:val="20"/>
          <w:szCs w:val="20"/>
        </w:rPr>
        <w:t>Bidder]</w:t>
      </w:r>
      <w:r w:rsidRPr="001030B5">
        <w:rPr>
          <w:rFonts w:ascii="Arial" w:hAnsi="Arial" w:cs="Arial"/>
          <w:i/>
          <w:spacing w:val="-13"/>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submit</w:t>
      </w:r>
      <w:r w:rsidRPr="001030B5">
        <w:rPr>
          <w:rFonts w:ascii="Arial" w:hAnsi="Arial" w:cs="Arial"/>
          <w:spacing w:val="-10"/>
          <w:sz w:val="20"/>
          <w:szCs w:val="20"/>
        </w:rPr>
        <w:t xml:space="preserve"> </w:t>
      </w:r>
      <w:r w:rsidRPr="001030B5">
        <w:rPr>
          <w:rFonts w:ascii="Arial" w:hAnsi="Arial" w:cs="Arial"/>
          <w:sz w:val="20"/>
          <w:szCs w:val="20"/>
        </w:rPr>
        <w:t>a</w:t>
      </w:r>
      <w:r w:rsidRPr="001030B5">
        <w:rPr>
          <w:rFonts w:ascii="Arial" w:hAnsi="Arial" w:cs="Arial"/>
          <w:spacing w:val="-10"/>
          <w:sz w:val="20"/>
          <w:szCs w:val="20"/>
        </w:rPr>
        <w:t xml:space="preserve"> </w:t>
      </w:r>
      <w:r w:rsidRPr="001030B5">
        <w:rPr>
          <w:rFonts w:ascii="Arial" w:hAnsi="Arial" w:cs="Arial"/>
          <w:sz w:val="20"/>
          <w:szCs w:val="20"/>
        </w:rPr>
        <w:t>bid</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purpose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which</w:t>
      </w:r>
      <w:r w:rsidRPr="001030B5">
        <w:rPr>
          <w:rFonts w:ascii="Arial" w:hAnsi="Arial" w:cs="Arial"/>
          <w:spacing w:val="-11"/>
          <w:sz w:val="20"/>
          <w:szCs w:val="20"/>
        </w:rPr>
        <w:t xml:space="preserve"> </w:t>
      </w:r>
      <w:r w:rsidRPr="001030B5">
        <w:rPr>
          <w:rFonts w:ascii="Arial" w:hAnsi="Arial" w:cs="Arial"/>
          <w:sz w:val="20"/>
          <w:szCs w:val="20"/>
        </w:rPr>
        <w:t>is</w:t>
      </w:r>
      <w:r w:rsidRPr="001030B5">
        <w:rPr>
          <w:rFonts w:ascii="Arial" w:hAnsi="Arial" w:cs="Arial"/>
          <w:spacing w:val="-11"/>
          <w:sz w:val="20"/>
          <w:szCs w:val="20"/>
        </w:rPr>
        <w:t xml:space="preserve"> </w:t>
      </w:r>
      <w:r w:rsidRPr="001030B5">
        <w:rPr>
          <w:rFonts w:ascii="Arial" w:hAnsi="Arial" w:cs="Arial"/>
          <w:sz w:val="20"/>
          <w:szCs w:val="20"/>
        </w:rPr>
        <w:t>to provide</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4"/>
          <w:sz w:val="20"/>
          <w:szCs w:val="20"/>
        </w:rPr>
        <w:t xml:space="preserve"> </w:t>
      </w:r>
      <w:r w:rsidRPr="001030B5">
        <w:rPr>
          <w:rFonts w:ascii="Arial" w:hAnsi="Arial" w:cs="Arial"/>
          <w:sz w:val="20"/>
          <w:szCs w:val="20"/>
        </w:rPr>
        <w:t>following</w:t>
      </w:r>
      <w:r w:rsidRPr="001030B5">
        <w:rPr>
          <w:rFonts w:ascii="Arial" w:hAnsi="Arial" w:cs="Arial"/>
          <w:spacing w:val="-15"/>
          <w:sz w:val="20"/>
          <w:szCs w:val="20"/>
        </w:rPr>
        <w:t xml:space="preserve"> </w:t>
      </w:r>
      <w:r w:rsidRPr="001030B5">
        <w:rPr>
          <w:rFonts w:ascii="Arial" w:hAnsi="Arial" w:cs="Arial"/>
          <w:sz w:val="20"/>
          <w:szCs w:val="20"/>
        </w:rPr>
        <w:t>Goods,</w:t>
      </w:r>
      <w:r w:rsidRPr="001030B5">
        <w:rPr>
          <w:rFonts w:ascii="Arial" w:hAnsi="Arial" w:cs="Arial"/>
          <w:spacing w:val="-16"/>
          <w:sz w:val="20"/>
          <w:szCs w:val="20"/>
        </w:rPr>
        <w:t xml:space="preserve"> </w:t>
      </w:r>
      <w:r w:rsidRPr="001030B5">
        <w:rPr>
          <w:rFonts w:ascii="Arial" w:hAnsi="Arial" w:cs="Arial"/>
          <w:sz w:val="20"/>
          <w:szCs w:val="20"/>
        </w:rPr>
        <w:t>manufactured</w:t>
      </w:r>
      <w:r w:rsidRPr="001030B5">
        <w:rPr>
          <w:rFonts w:ascii="Arial" w:hAnsi="Arial" w:cs="Arial"/>
          <w:spacing w:val="-15"/>
          <w:sz w:val="20"/>
          <w:szCs w:val="20"/>
        </w:rPr>
        <w:t xml:space="preserve"> </w:t>
      </w:r>
      <w:r w:rsidRPr="001030B5">
        <w:rPr>
          <w:rFonts w:ascii="Arial" w:hAnsi="Arial" w:cs="Arial"/>
          <w:sz w:val="20"/>
          <w:szCs w:val="20"/>
        </w:rPr>
        <w:t>by</w:t>
      </w:r>
      <w:r w:rsidRPr="001030B5">
        <w:rPr>
          <w:rFonts w:ascii="Arial" w:hAnsi="Arial" w:cs="Arial"/>
          <w:spacing w:val="-14"/>
          <w:sz w:val="20"/>
          <w:szCs w:val="20"/>
        </w:rPr>
        <w:t xml:space="preserve"> </w:t>
      </w:r>
      <w:r w:rsidRPr="001030B5">
        <w:rPr>
          <w:rFonts w:ascii="Arial" w:hAnsi="Arial" w:cs="Arial"/>
          <w:sz w:val="20"/>
          <w:szCs w:val="20"/>
        </w:rPr>
        <w:t>us</w:t>
      </w:r>
      <w:r w:rsidRPr="001030B5">
        <w:rPr>
          <w:rFonts w:ascii="Arial" w:hAnsi="Arial" w:cs="Arial"/>
          <w:spacing w:val="-16"/>
          <w:sz w:val="20"/>
          <w:szCs w:val="20"/>
        </w:rPr>
        <w:t xml:space="preserve"> </w:t>
      </w:r>
      <w:r w:rsidRPr="001030B5">
        <w:rPr>
          <w:rFonts w:ascii="Arial" w:hAnsi="Arial" w:cs="Arial"/>
          <w:i/>
          <w:sz w:val="20"/>
          <w:szCs w:val="20"/>
        </w:rPr>
        <w:t>[insert</w:t>
      </w:r>
      <w:r w:rsidRPr="001030B5">
        <w:rPr>
          <w:rFonts w:ascii="Arial" w:hAnsi="Arial" w:cs="Arial"/>
          <w:i/>
          <w:spacing w:val="-17"/>
          <w:sz w:val="20"/>
          <w:szCs w:val="20"/>
        </w:rPr>
        <w:t xml:space="preserve"> </w:t>
      </w:r>
      <w:r w:rsidRPr="001030B5">
        <w:rPr>
          <w:rFonts w:ascii="Arial" w:hAnsi="Arial" w:cs="Arial"/>
          <w:i/>
          <w:sz w:val="20"/>
          <w:szCs w:val="20"/>
        </w:rPr>
        <w:t>name</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8"/>
          <w:sz w:val="20"/>
          <w:szCs w:val="20"/>
        </w:rPr>
        <w:t xml:space="preserve"> </w:t>
      </w:r>
      <w:r w:rsidRPr="001030B5">
        <w:rPr>
          <w:rFonts w:ascii="Arial" w:hAnsi="Arial" w:cs="Arial"/>
          <w:i/>
          <w:sz w:val="20"/>
          <w:szCs w:val="20"/>
        </w:rPr>
        <w:t>or</w:t>
      </w:r>
      <w:r w:rsidRPr="001030B5">
        <w:rPr>
          <w:rFonts w:ascii="Arial" w:hAnsi="Arial" w:cs="Arial"/>
          <w:i/>
          <w:spacing w:val="-18"/>
          <w:sz w:val="20"/>
          <w:szCs w:val="20"/>
        </w:rPr>
        <w:t xml:space="preserve"> </w:t>
      </w:r>
      <w:r w:rsidRPr="001030B5">
        <w:rPr>
          <w:rFonts w:ascii="Arial" w:hAnsi="Arial" w:cs="Arial"/>
          <w:i/>
          <w:sz w:val="20"/>
          <w:szCs w:val="20"/>
        </w:rPr>
        <w:t>brief</w:t>
      </w:r>
      <w:r w:rsidRPr="001030B5">
        <w:rPr>
          <w:rFonts w:ascii="Arial" w:hAnsi="Arial" w:cs="Arial"/>
          <w:i/>
          <w:spacing w:val="-18"/>
          <w:sz w:val="20"/>
          <w:szCs w:val="20"/>
        </w:rPr>
        <w:t xml:space="preserve"> </w:t>
      </w:r>
      <w:r w:rsidRPr="001030B5">
        <w:rPr>
          <w:rFonts w:ascii="Arial" w:hAnsi="Arial" w:cs="Arial"/>
          <w:i/>
          <w:sz w:val="20"/>
          <w:szCs w:val="20"/>
        </w:rPr>
        <w:t>description</w:t>
      </w:r>
      <w:r w:rsidRPr="001030B5">
        <w:rPr>
          <w:rFonts w:ascii="Arial" w:hAnsi="Arial" w:cs="Arial"/>
          <w:i/>
          <w:spacing w:val="-17"/>
          <w:sz w:val="20"/>
          <w:szCs w:val="20"/>
        </w:rPr>
        <w:t xml:space="preserve"> </w:t>
      </w:r>
      <w:r w:rsidRPr="001030B5">
        <w:rPr>
          <w:rFonts w:ascii="Arial" w:hAnsi="Arial" w:cs="Arial"/>
          <w:i/>
          <w:sz w:val="20"/>
          <w:szCs w:val="20"/>
        </w:rPr>
        <w:t>of</w:t>
      </w:r>
      <w:r w:rsidRPr="001030B5">
        <w:rPr>
          <w:rFonts w:ascii="Arial" w:hAnsi="Arial" w:cs="Arial"/>
          <w:i/>
          <w:spacing w:val="-17"/>
          <w:sz w:val="20"/>
          <w:szCs w:val="20"/>
        </w:rPr>
        <w:t xml:space="preserve"> </w:t>
      </w:r>
      <w:r w:rsidRPr="001030B5">
        <w:rPr>
          <w:rFonts w:ascii="Arial" w:hAnsi="Arial" w:cs="Arial"/>
          <w:i/>
          <w:sz w:val="20"/>
          <w:szCs w:val="20"/>
        </w:rPr>
        <w:t xml:space="preserve">the Goods], </w:t>
      </w:r>
      <w:r w:rsidRPr="001030B5">
        <w:rPr>
          <w:rFonts w:ascii="Arial" w:hAnsi="Arial" w:cs="Arial"/>
          <w:sz w:val="20"/>
          <w:szCs w:val="20"/>
        </w:rPr>
        <w:t>and to subsequently negotiate and sign the</w:t>
      </w:r>
      <w:r w:rsidRPr="001030B5">
        <w:rPr>
          <w:rFonts w:ascii="Arial" w:hAnsi="Arial" w:cs="Arial"/>
          <w:spacing w:val="-40"/>
          <w:sz w:val="20"/>
          <w:szCs w:val="20"/>
        </w:rPr>
        <w:t xml:space="preserve"> </w:t>
      </w:r>
      <w:r w:rsidRPr="001030B5">
        <w:rPr>
          <w:rFonts w:ascii="Arial" w:hAnsi="Arial" w:cs="Arial"/>
          <w:sz w:val="20"/>
          <w:szCs w:val="20"/>
        </w:rPr>
        <w:t>Contract.</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spacing w:line="242" w:lineRule="auto"/>
        <w:ind w:left="972"/>
        <w:rPr>
          <w:rFonts w:ascii="Arial" w:hAnsi="Arial" w:cs="Arial"/>
          <w:sz w:val="20"/>
          <w:szCs w:val="20"/>
        </w:rPr>
      </w:pPr>
      <w:r w:rsidRPr="001030B5">
        <w:rPr>
          <w:rFonts w:ascii="Arial" w:hAnsi="Arial" w:cs="Arial"/>
          <w:sz w:val="20"/>
          <w:szCs w:val="20"/>
        </w:rPr>
        <w:t>We hereby extend our full guarantee and warranty in accordance with Clause 2.21 of the General Conditions of Contract, with respect to the Goods offered by the above firm.</w:t>
      </w: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ind w:left="972"/>
        <w:jc w:val="both"/>
        <w:rPr>
          <w:rFonts w:ascii="Arial" w:hAnsi="Arial" w:cs="Arial"/>
          <w:i/>
          <w:sz w:val="20"/>
          <w:szCs w:val="20"/>
        </w:rPr>
      </w:pPr>
      <w:r w:rsidRPr="001030B5">
        <w:rPr>
          <w:rFonts w:ascii="Arial" w:hAnsi="Arial" w:cs="Arial"/>
          <w:sz w:val="20"/>
          <w:szCs w:val="20"/>
        </w:rPr>
        <w:t xml:space="preserve">Signed: </w:t>
      </w:r>
      <w:r w:rsidRPr="001030B5">
        <w:rPr>
          <w:rFonts w:ascii="Arial" w:hAnsi="Arial" w:cs="Arial"/>
          <w:i/>
          <w:sz w:val="20"/>
          <w:szCs w:val="20"/>
        </w:rPr>
        <w:t>[insert signature(s) of authorized representative(s) of the Manufacturer]</w:t>
      </w:r>
    </w:p>
    <w:p w:rsidR="005D5675" w:rsidRPr="001030B5" w:rsidRDefault="005D5675" w:rsidP="005D5675">
      <w:pPr>
        <w:pStyle w:val="BodyText"/>
        <w:spacing w:before="6"/>
        <w:rPr>
          <w:rFonts w:ascii="Arial" w:hAnsi="Arial" w:cs="Arial"/>
          <w:i/>
          <w:sz w:val="20"/>
          <w:szCs w:val="20"/>
        </w:rPr>
      </w:pPr>
    </w:p>
    <w:p w:rsidR="005D5675" w:rsidRPr="001030B5" w:rsidRDefault="005D5675" w:rsidP="005D5675">
      <w:pPr>
        <w:ind w:left="972"/>
        <w:jc w:val="both"/>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name(s) of authorized representative(s) of the Manufacturer]</w:t>
      </w:r>
    </w:p>
    <w:p w:rsidR="005D5675" w:rsidRPr="001030B5" w:rsidRDefault="005D5675" w:rsidP="005D5675">
      <w:pPr>
        <w:spacing w:before="1"/>
        <w:ind w:left="972"/>
        <w:jc w:val="both"/>
        <w:rPr>
          <w:rFonts w:ascii="Arial" w:hAnsi="Arial" w:cs="Arial"/>
          <w:i/>
          <w:sz w:val="20"/>
          <w:szCs w:val="20"/>
        </w:rPr>
      </w:pPr>
      <w:r w:rsidRPr="001030B5">
        <w:rPr>
          <w:rFonts w:ascii="Arial" w:hAnsi="Arial" w:cs="Arial"/>
          <w:sz w:val="20"/>
          <w:szCs w:val="20"/>
        </w:rPr>
        <w:t xml:space="preserve">Title: </w:t>
      </w:r>
      <w:r w:rsidRPr="001030B5">
        <w:rPr>
          <w:rFonts w:ascii="Arial" w:hAnsi="Arial" w:cs="Arial"/>
          <w:i/>
          <w:sz w:val="20"/>
          <w:szCs w:val="20"/>
        </w:rPr>
        <w:t>[insert title]</w:t>
      </w:r>
    </w:p>
    <w:p w:rsidR="005D5675" w:rsidRPr="001030B5" w:rsidRDefault="005D5675" w:rsidP="005D5675">
      <w:pPr>
        <w:pStyle w:val="BodyText"/>
        <w:spacing w:before="3"/>
        <w:rPr>
          <w:rFonts w:ascii="Arial" w:hAnsi="Arial" w:cs="Arial"/>
          <w:i/>
          <w:sz w:val="20"/>
          <w:szCs w:val="20"/>
        </w:rPr>
      </w:pPr>
    </w:p>
    <w:p w:rsidR="005D5675" w:rsidRPr="001030B5" w:rsidRDefault="005D5675" w:rsidP="005D5675">
      <w:pPr>
        <w:ind w:left="972"/>
        <w:jc w:val="both"/>
        <w:rPr>
          <w:rFonts w:ascii="Arial" w:hAnsi="Arial" w:cs="Arial"/>
          <w:i/>
          <w:sz w:val="20"/>
          <w:szCs w:val="20"/>
        </w:rPr>
      </w:pPr>
      <w:r w:rsidRPr="001030B5">
        <w:rPr>
          <w:rFonts w:ascii="Arial" w:hAnsi="Arial" w:cs="Arial"/>
          <w:sz w:val="20"/>
          <w:szCs w:val="20"/>
        </w:rPr>
        <w:t xml:space="preserve">Duly authorized to sign this Authorization on behalf of: </w:t>
      </w:r>
      <w:r w:rsidRPr="001030B5">
        <w:rPr>
          <w:rFonts w:ascii="Arial" w:hAnsi="Arial" w:cs="Arial"/>
          <w:i/>
          <w:sz w:val="20"/>
          <w:szCs w:val="20"/>
        </w:rPr>
        <w:t>[insert complete name of Bidder]</w:t>
      </w:r>
    </w:p>
    <w:p w:rsidR="005D5675" w:rsidRPr="001030B5" w:rsidRDefault="005D5675" w:rsidP="005D5675">
      <w:pPr>
        <w:pStyle w:val="BodyText"/>
        <w:rPr>
          <w:rFonts w:ascii="Arial" w:hAnsi="Arial" w:cs="Arial"/>
          <w:i/>
          <w:sz w:val="20"/>
          <w:szCs w:val="20"/>
        </w:rPr>
      </w:pPr>
    </w:p>
    <w:p w:rsidR="005D5675" w:rsidRPr="001030B5" w:rsidRDefault="005D5675" w:rsidP="005D5675">
      <w:pPr>
        <w:pStyle w:val="BodyText"/>
        <w:spacing w:before="6"/>
        <w:rPr>
          <w:rFonts w:ascii="Arial" w:hAnsi="Arial" w:cs="Arial"/>
          <w:i/>
          <w:sz w:val="20"/>
          <w:szCs w:val="20"/>
        </w:rPr>
      </w:pPr>
    </w:p>
    <w:p w:rsidR="005D5675" w:rsidRPr="001030B5" w:rsidRDefault="005D5675" w:rsidP="005D5675">
      <w:pPr>
        <w:tabs>
          <w:tab w:val="left" w:pos="3296"/>
          <w:tab w:val="left" w:pos="5953"/>
          <w:tab w:val="left" w:pos="6903"/>
        </w:tabs>
        <w:spacing w:before="1"/>
        <w:ind w:left="972"/>
        <w:jc w:val="both"/>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6"/>
          <w:sz w:val="20"/>
          <w:szCs w:val="20"/>
        </w:rPr>
        <w:t xml:space="preserve"> </w:t>
      </w:r>
      <w:r w:rsidRPr="001030B5">
        <w:rPr>
          <w:rFonts w:ascii="Arial" w:hAnsi="Arial" w:cs="Arial"/>
          <w:i/>
          <w:sz w:val="20"/>
          <w:szCs w:val="20"/>
        </w:rPr>
        <w:t>signing]</w:t>
      </w:r>
    </w:p>
    <w:p w:rsidR="005D5675" w:rsidRPr="001030B5" w:rsidRDefault="005D5675" w:rsidP="005D5675">
      <w:pPr>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spacing w:before="77"/>
        <w:ind w:left="3353" w:right="2621"/>
        <w:jc w:val="center"/>
        <w:rPr>
          <w:rFonts w:ascii="Arial" w:hAnsi="Arial" w:cs="Arial"/>
          <w:b/>
          <w:sz w:val="20"/>
          <w:szCs w:val="20"/>
        </w:rPr>
      </w:pPr>
      <w:r w:rsidRPr="001030B5">
        <w:rPr>
          <w:rFonts w:ascii="Arial" w:hAnsi="Arial" w:cs="Arial"/>
          <w:b/>
          <w:w w:val="95"/>
          <w:sz w:val="20"/>
          <w:szCs w:val="20"/>
          <w:u w:val="single"/>
        </w:rPr>
        <w:lastRenderedPageBreak/>
        <w:t>BID SECURITY FORM</w:t>
      </w: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tabs>
          <w:tab w:val="left" w:pos="4528"/>
          <w:tab w:val="left" w:pos="4887"/>
          <w:tab w:val="left" w:pos="9428"/>
          <w:tab w:val="left" w:pos="9517"/>
        </w:tabs>
        <w:spacing w:line="247" w:lineRule="auto"/>
        <w:ind w:left="972" w:right="269"/>
        <w:rPr>
          <w:rFonts w:ascii="Arial" w:hAnsi="Arial" w:cs="Arial"/>
          <w:sz w:val="20"/>
          <w:szCs w:val="20"/>
        </w:rPr>
      </w:pPr>
      <w:r w:rsidRPr="001030B5">
        <w:rPr>
          <w:rFonts w:ascii="Arial" w:hAnsi="Arial" w:cs="Arial"/>
          <w:sz w:val="20"/>
          <w:szCs w:val="20"/>
        </w:rPr>
        <w:t>Whereas</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(hereinafter called the tenderer”) has submitted their</w:t>
      </w:r>
      <w:r w:rsidRPr="001030B5">
        <w:rPr>
          <w:rFonts w:ascii="Arial" w:hAnsi="Arial" w:cs="Arial"/>
          <w:spacing w:val="-4"/>
          <w:sz w:val="20"/>
          <w:szCs w:val="20"/>
        </w:rPr>
        <w:t xml:space="preserve"> </w:t>
      </w:r>
      <w:r w:rsidRPr="001030B5">
        <w:rPr>
          <w:rFonts w:ascii="Arial" w:hAnsi="Arial" w:cs="Arial"/>
          <w:sz w:val="20"/>
          <w:szCs w:val="20"/>
        </w:rPr>
        <w:t>offer</w:t>
      </w:r>
      <w:r w:rsidRPr="001030B5">
        <w:rPr>
          <w:rFonts w:ascii="Arial" w:hAnsi="Arial" w:cs="Arial"/>
          <w:spacing w:val="-3"/>
          <w:sz w:val="20"/>
          <w:szCs w:val="20"/>
        </w:rPr>
        <w:t xml:space="preserve"> </w:t>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for the</w:t>
      </w:r>
      <w:r w:rsidRPr="001030B5">
        <w:rPr>
          <w:rFonts w:ascii="Arial" w:hAnsi="Arial" w:cs="Arial"/>
          <w:spacing w:val="-24"/>
          <w:sz w:val="20"/>
          <w:szCs w:val="20"/>
        </w:rPr>
        <w:t xml:space="preserve"> </w:t>
      </w:r>
      <w:r w:rsidRPr="001030B5">
        <w:rPr>
          <w:rFonts w:ascii="Arial" w:hAnsi="Arial" w:cs="Arial"/>
          <w:sz w:val="20"/>
          <w:szCs w:val="20"/>
        </w:rPr>
        <w:t>supply</w:t>
      </w:r>
      <w:r w:rsidRPr="001030B5">
        <w:rPr>
          <w:rFonts w:ascii="Arial" w:hAnsi="Arial" w:cs="Arial"/>
          <w:spacing w:val="-11"/>
          <w:sz w:val="20"/>
          <w:szCs w:val="20"/>
        </w:rPr>
        <w:t xml:space="preserve"> </w:t>
      </w:r>
      <w:r w:rsidRPr="001030B5">
        <w:rPr>
          <w:rFonts w:ascii="Arial" w:hAnsi="Arial" w:cs="Arial"/>
          <w:sz w:val="20"/>
          <w:szCs w:val="20"/>
        </w:rPr>
        <w:t>of</w:t>
      </w:r>
      <w:r w:rsidRPr="001030B5">
        <w:rPr>
          <w:rFonts w:ascii="Arial" w:hAnsi="Arial" w:cs="Arial"/>
          <w:spacing w:val="-4"/>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(hereinafter</w:t>
      </w:r>
      <w:r w:rsidRPr="001030B5">
        <w:rPr>
          <w:rFonts w:ascii="Arial" w:hAnsi="Arial" w:cs="Arial"/>
          <w:spacing w:val="-18"/>
          <w:sz w:val="20"/>
          <w:szCs w:val="20"/>
        </w:rPr>
        <w:t xml:space="preserve"> </w:t>
      </w:r>
      <w:r w:rsidRPr="001030B5">
        <w:rPr>
          <w:rFonts w:ascii="Arial" w:hAnsi="Arial" w:cs="Arial"/>
          <w:sz w:val="20"/>
          <w:szCs w:val="20"/>
        </w:rPr>
        <w:t>called</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7"/>
          <w:sz w:val="20"/>
          <w:szCs w:val="20"/>
        </w:rPr>
        <w:t xml:space="preserve"> </w:t>
      </w:r>
      <w:r w:rsidRPr="001030B5">
        <w:rPr>
          <w:rFonts w:ascii="Arial" w:hAnsi="Arial" w:cs="Arial"/>
          <w:sz w:val="20"/>
          <w:szCs w:val="20"/>
        </w:rPr>
        <w:t>against</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purchaser’s</w:t>
      </w:r>
      <w:r w:rsidRPr="001030B5">
        <w:rPr>
          <w:rFonts w:ascii="Arial" w:hAnsi="Arial" w:cs="Arial"/>
          <w:spacing w:val="-18"/>
          <w:sz w:val="20"/>
          <w:szCs w:val="20"/>
        </w:rPr>
        <w:t xml:space="preserve"> </w:t>
      </w:r>
      <w:r w:rsidRPr="001030B5">
        <w:rPr>
          <w:rFonts w:ascii="Arial" w:hAnsi="Arial" w:cs="Arial"/>
          <w:sz w:val="20"/>
          <w:szCs w:val="20"/>
        </w:rPr>
        <w:t>tender</w:t>
      </w:r>
      <w:r w:rsidRPr="001030B5">
        <w:rPr>
          <w:rFonts w:ascii="Arial" w:hAnsi="Arial" w:cs="Arial"/>
          <w:spacing w:val="-17"/>
          <w:sz w:val="20"/>
          <w:szCs w:val="20"/>
        </w:rPr>
        <w:t xml:space="preserve"> </w:t>
      </w:r>
      <w:r w:rsidRPr="001030B5">
        <w:rPr>
          <w:rFonts w:ascii="Arial" w:hAnsi="Arial" w:cs="Arial"/>
          <w:sz w:val="20"/>
          <w:szCs w:val="20"/>
        </w:rPr>
        <w:t>enquiry</w:t>
      </w:r>
      <w:r w:rsidRPr="001030B5">
        <w:rPr>
          <w:rFonts w:ascii="Arial" w:hAnsi="Arial" w:cs="Arial"/>
          <w:spacing w:val="-16"/>
          <w:sz w:val="20"/>
          <w:szCs w:val="20"/>
        </w:rPr>
        <w:t xml:space="preserve"> </w:t>
      </w:r>
      <w:r w:rsidRPr="001030B5">
        <w:rPr>
          <w:rFonts w:ascii="Arial" w:hAnsi="Arial" w:cs="Arial"/>
          <w:sz w:val="20"/>
          <w:szCs w:val="20"/>
        </w:rPr>
        <w:t>No.</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9509"/>
        </w:tabs>
        <w:ind w:left="972"/>
        <w:jc w:val="both"/>
        <w:rPr>
          <w:rFonts w:ascii="Arial" w:hAnsi="Arial" w:cs="Arial"/>
          <w:sz w:val="20"/>
          <w:szCs w:val="20"/>
        </w:rPr>
      </w:pPr>
      <w:r w:rsidRPr="001030B5">
        <w:rPr>
          <w:rFonts w:ascii="Arial" w:hAnsi="Arial" w:cs="Arial"/>
          <w:sz w:val="20"/>
          <w:szCs w:val="20"/>
        </w:rPr>
        <w:t>KNOW</w:t>
      </w:r>
      <w:r w:rsidRPr="001030B5">
        <w:rPr>
          <w:rFonts w:ascii="Arial" w:hAnsi="Arial" w:cs="Arial"/>
          <w:spacing w:val="-18"/>
          <w:sz w:val="20"/>
          <w:szCs w:val="20"/>
        </w:rPr>
        <w:t xml:space="preserve"> </w:t>
      </w:r>
      <w:r w:rsidRPr="001030B5">
        <w:rPr>
          <w:rFonts w:ascii="Arial" w:hAnsi="Arial" w:cs="Arial"/>
          <w:sz w:val="20"/>
          <w:szCs w:val="20"/>
        </w:rPr>
        <w:t>ALL</w:t>
      </w:r>
      <w:r w:rsidRPr="001030B5">
        <w:rPr>
          <w:rFonts w:ascii="Arial" w:hAnsi="Arial" w:cs="Arial"/>
          <w:spacing w:val="-18"/>
          <w:sz w:val="20"/>
          <w:szCs w:val="20"/>
        </w:rPr>
        <w:t xml:space="preserve"> </w:t>
      </w:r>
      <w:r w:rsidRPr="001030B5">
        <w:rPr>
          <w:rFonts w:ascii="Arial" w:hAnsi="Arial" w:cs="Arial"/>
          <w:sz w:val="20"/>
          <w:szCs w:val="20"/>
        </w:rPr>
        <w:t>MEN</w:t>
      </w:r>
      <w:r w:rsidRPr="001030B5">
        <w:rPr>
          <w:rFonts w:ascii="Arial" w:hAnsi="Arial" w:cs="Arial"/>
          <w:spacing w:val="-18"/>
          <w:sz w:val="20"/>
          <w:szCs w:val="20"/>
        </w:rPr>
        <w:t xml:space="preserve"> </w:t>
      </w:r>
      <w:r w:rsidRPr="001030B5">
        <w:rPr>
          <w:rFonts w:ascii="Arial" w:hAnsi="Arial" w:cs="Arial"/>
          <w:sz w:val="20"/>
          <w:szCs w:val="20"/>
        </w:rPr>
        <w:t>by</w:t>
      </w:r>
      <w:r w:rsidRPr="001030B5">
        <w:rPr>
          <w:rFonts w:ascii="Arial" w:hAnsi="Arial" w:cs="Arial"/>
          <w:spacing w:val="-16"/>
          <w:sz w:val="20"/>
          <w:szCs w:val="20"/>
        </w:rPr>
        <w:t xml:space="preserve"> </w:t>
      </w:r>
      <w:r w:rsidRPr="001030B5">
        <w:rPr>
          <w:rFonts w:ascii="Arial" w:hAnsi="Arial" w:cs="Arial"/>
          <w:sz w:val="20"/>
          <w:szCs w:val="20"/>
        </w:rPr>
        <w:t>these</w:t>
      </w:r>
      <w:r w:rsidRPr="001030B5">
        <w:rPr>
          <w:rFonts w:ascii="Arial" w:hAnsi="Arial" w:cs="Arial"/>
          <w:spacing w:val="-17"/>
          <w:sz w:val="20"/>
          <w:szCs w:val="20"/>
        </w:rPr>
        <w:t xml:space="preserve"> </w:t>
      </w:r>
      <w:r w:rsidRPr="001030B5">
        <w:rPr>
          <w:rFonts w:ascii="Arial" w:hAnsi="Arial" w:cs="Arial"/>
          <w:sz w:val="20"/>
          <w:szCs w:val="20"/>
        </w:rPr>
        <w:t>presents</w:t>
      </w:r>
      <w:r w:rsidRPr="001030B5">
        <w:rPr>
          <w:rFonts w:ascii="Arial" w:hAnsi="Arial" w:cs="Arial"/>
          <w:spacing w:val="-19"/>
          <w:sz w:val="20"/>
          <w:szCs w:val="20"/>
        </w:rPr>
        <w:t xml:space="preserve"> </w:t>
      </w:r>
      <w:r w:rsidRPr="001030B5">
        <w:rPr>
          <w:rFonts w:ascii="Arial" w:hAnsi="Arial" w:cs="Arial"/>
          <w:sz w:val="20"/>
          <w:szCs w:val="20"/>
        </w:rPr>
        <w:t>that</w:t>
      </w:r>
      <w:r w:rsidRPr="001030B5">
        <w:rPr>
          <w:rFonts w:ascii="Arial" w:hAnsi="Arial" w:cs="Arial"/>
          <w:spacing w:val="-17"/>
          <w:sz w:val="20"/>
          <w:szCs w:val="20"/>
        </w:rPr>
        <w:t xml:space="preserve"> </w:t>
      </w:r>
      <w:r w:rsidRPr="001030B5">
        <w:rPr>
          <w:rFonts w:ascii="Arial" w:hAnsi="Arial" w:cs="Arial"/>
          <w:sz w:val="20"/>
          <w:szCs w:val="20"/>
        </w:rPr>
        <w:t>WE</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of</w:t>
      </w:r>
    </w:p>
    <w:p w:rsidR="005D5675" w:rsidRPr="001030B5" w:rsidRDefault="005D5675" w:rsidP="005D5675">
      <w:pPr>
        <w:tabs>
          <w:tab w:val="left" w:pos="6869"/>
        </w:tabs>
        <w:spacing w:before="6"/>
        <w:ind w:left="972"/>
        <w:jc w:val="both"/>
        <w:rPr>
          <w:rFonts w:ascii="Arial" w:hAnsi="Arial" w:cs="Arial"/>
          <w:sz w:val="20"/>
          <w:szCs w:val="20"/>
        </w:rPr>
      </w:pP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having</w:t>
      </w:r>
      <w:r w:rsidRPr="001030B5">
        <w:rPr>
          <w:rFonts w:ascii="Arial" w:hAnsi="Arial" w:cs="Arial"/>
          <w:spacing w:val="-18"/>
          <w:sz w:val="20"/>
          <w:szCs w:val="20"/>
        </w:rPr>
        <w:t xml:space="preserve"> </w:t>
      </w:r>
      <w:r w:rsidRPr="001030B5">
        <w:rPr>
          <w:rFonts w:ascii="Arial" w:hAnsi="Arial" w:cs="Arial"/>
          <w:sz w:val="20"/>
          <w:szCs w:val="20"/>
        </w:rPr>
        <w:t>our</w:t>
      </w:r>
      <w:r w:rsidRPr="001030B5">
        <w:rPr>
          <w:rFonts w:ascii="Arial" w:hAnsi="Arial" w:cs="Arial"/>
          <w:spacing w:val="-19"/>
          <w:sz w:val="20"/>
          <w:szCs w:val="20"/>
        </w:rPr>
        <w:t xml:space="preserve"> </w:t>
      </w:r>
      <w:r w:rsidRPr="001030B5">
        <w:rPr>
          <w:rFonts w:ascii="Arial" w:hAnsi="Arial" w:cs="Arial"/>
          <w:sz w:val="20"/>
          <w:szCs w:val="20"/>
        </w:rPr>
        <w:t>registered</w:t>
      </w:r>
      <w:r w:rsidRPr="001030B5">
        <w:rPr>
          <w:rFonts w:ascii="Arial" w:hAnsi="Arial" w:cs="Arial"/>
          <w:spacing w:val="-18"/>
          <w:sz w:val="20"/>
          <w:szCs w:val="20"/>
        </w:rPr>
        <w:t xml:space="preserve"> </w:t>
      </w:r>
      <w:r w:rsidRPr="001030B5">
        <w:rPr>
          <w:rFonts w:ascii="Arial" w:hAnsi="Arial" w:cs="Arial"/>
          <w:sz w:val="20"/>
          <w:szCs w:val="20"/>
        </w:rPr>
        <w:t>office</w:t>
      </w:r>
      <w:r w:rsidRPr="001030B5">
        <w:rPr>
          <w:rFonts w:ascii="Arial" w:hAnsi="Arial" w:cs="Arial"/>
          <w:spacing w:val="-19"/>
          <w:sz w:val="20"/>
          <w:szCs w:val="20"/>
        </w:rPr>
        <w:t xml:space="preserve"> </w:t>
      </w:r>
      <w:r w:rsidRPr="001030B5">
        <w:rPr>
          <w:rFonts w:ascii="Arial" w:hAnsi="Arial" w:cs="Arial"/>
          <w:sz w:val="20"/>
          <w:szCs w:val="20"/>
        </w:rPr>
        <w:t>at</w:t>
      </w:r>
    </w:p>
    <w:p w:rsidR="005D5675" w:rsidRPr="001030B5" w:rsidRDefault="005D5675" w:rsidP="005D5675">
      <w:pPr>
        <w:tabs>
          <w:tab w:val="left" w:pos="5407"/>
          <w:tab w:val="left" w:pos="9761"/>
        </w:tabs>
        <w:spacing w:before="5"/>
        <w:ind w:left="972"/>
        <w:jc w:val="both"/>
        <w:rPr>
          <w:rFonts w:ascii="Arial" w:hAnsi="Arial" w:cs="Arial"/>
          <w:sz w:val="20"/>
          <w:szCs w:val="20"/>
        </w:rPr>
      </w:pP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spacing w:val="-21"/>
          <w:sz w:val="20"/>
          <w:szCs w:val="20"/>
        </w:rPr>
        <w:t xml:space="preserve"> </w:t>
      </w:r>
      <w:r w:rsidRPr="001030B5">
        <w:rPr>
          <w:rFonts w:ascii="Arial" w:hAnsi="Arial" w:cs="Arial"/>
          <w:sz w:val="20"/>
          <w:szCs w:val="20"/>
        </w:rPr>
        <w:t>are   bound</w:t>
      </w:r>
      <w:r w:rsidRPr="001030B5">
        <w:rPr>
          <w:rFonts w:ascii="Arial" w:hAnsi="Arial" w:cs="Arial"/>
          <w:spacing w:val="50"/>
          <w:sz w:val="20"/>
          <w:szCs w:val="20"/>
        </w:rPr>
        <w:t xml:space="preserve"> </w:t>
      </w:r>
      <w:r w:rsidRPr="001030B5">
        <w:rPr>
          <w:rFonts w:ascii="Arial" w:hAnsi="Arial" w:cs="Arial"/>
          <w:sz w:val="20"/>
          <w:szCs w:val="20"/>
        </w:rPr>
        <w:t xml:space="preserve">unto  </w:t>
      </w:r>
      <w:r w:rsidRPr="001030B5">
        <w:rPr>
          <w:rFonts w:ascii="Arial" w:hAnsi="Arial" w:cs="Arial"/>
          <w:spacing w:val="-23"/>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spacing w:before="8"/>
        <w:ind w:left="972"/>
        <w:jc w:val="both"/>
        <w:rPr>
          <w:rFonts w:ascii="Arial" w:hAnsi="Arial" w:cs="Arial"/>
          <w:sz w:val="20"/>
          <w:szCs w:val="20"/>
        </w:rPr>
      </w:pPr>
      <w:r w:rsidRPr="001030B5">
        <w:rPr>
          <w:rFonts w:ascii="Arial" w:hAnsi="Arial" w:cs="Arial"/>
          <w:sz w:val="20"/>
          <w:szCs w:val="20"/>
        </w:rPr>
        <w:t>(hereinafter called the “Purchaser”)</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3000"/>
          <w:tab w:val="left" w:pos="5036"/>
          <w:tab w:val="left" w:pos="6427"/>
          <w:tab w:val="left" w:pos="9747"/>
        </w:tabs>
        <w:spacing w:before="1" w:line="244" w:lineRule="auto"/>
        <w:ind w:left="972" w:right="230"/>
        <w:jc w:val="both"/>
        <w:rPr>
          <w:rFonts w:ascii="Arial" w:hAnsi="Arial" w:cs="Arial"/>
          <w:sz w:val="20"/>
          <w:szCs w:val="20"/>
        </w:rPr>
      </w:pPr>
      <w:r w:rsidRPr="001030B5">
        <w:rPr>
          <w:rFonts w:ascii="Arial" w:hAnsi="Arial" w:cs="Arial"/>
          <w:sz w:val="20"/>
          <w:szCs w:val="20"/>
        </w:rPr>
        <w:t>In the</w:t>
      </w:r>
      <w:r w:rsidRPr="001030B5">
        <w:rPr>
          <w:rFonts w:ascii="Arial" w:hAnsi="Arial" w:cs="Arial"/>
          <w:spacing w:val="-14"/>
          <w:sz w:val="20"/>
          <w:szCs w:val="20"/>
        </w:rPr>
        <w:t xml:space="preserve"> </w:t>
      </w:r>
      <w:r w:rsidRPr="001030B5">
        <w:rPr>
          <w:rFonts w:ascii="Arial" w:hAnsi="Arial" w:cs="Arial"/>
          <w:sz w:val="20"/>
          <w:szCs w:val="20"/>
        </w:rPr>
        <w:t>sum</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pacing w:val="-4"/>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for which payment will and truly to be made to the said Purchaser, the Bank binds itself, its successors</w:t>
      </w:r>
      <w:r w:rsidRPr="001030B5">
        <w:rPr>
          <w:rFonts w:ascii="Arial" w:hAnsi="Arial" w:cs="Arial"/>
          <w:spacing w:val="-8"/>
          <w:sz w:val="20"/>
          <w:szCs w:val="20"/>
        </w:rPr>
        <w:t xml:space="preserve"> </w:t>
      </w:r>
      <w:r w:rsidRPr="001030B5">
        <w:rPr>
          <w:rFonts w:ascii="Arial" w:hAnsi="Arial" w:cs="Arial"/>
          <w:sz w:val="20"/>
          <w:szCs w:val="20"/>
        </w:rPr>
        <w:t>and</w:t>
      </w:r>
      <w:r w:rsidRPr="001030B5">
        <w:rPr>
          <w:rFonts w:ascii="Arial" w:hAnsi="Arial" w:cs="Arial"/>
          <w:spacing w:val="-8"/>
          <w:sz w:val="20"/>
          <w:szCs w:val="20"/>
        </w:rPr>
        <w:t xml:space="preserve"> </w:t>
      </w:r>
      <w:r w:rsidRPr="001030B5">
        <w:rPr>
          <w:rFonts w:ascii="Arial" w:hAnsi="Arial" w:cs="Arial"/>
          <w:sz w:val="20"/>
          <w:szCs w:val="20"/>
        </w:rPr>
        <w:t>assigns</w:t>
      </w:r>
      <w:r w:rsidRPr="001030B5">
        <w:rPr>
          <w:rFonts w:ascii="Arial" w:hAnsi="Arial" w:cs="Arial"/>
          <w:spacing w:val="-7"/>
          <w:sz w:val="20"/>
          <w:szCs w:val="20"/>
        </w:rPr>
        <w:t xml:space="preserve"> </w:t>
      </w:r>
      <w:r w:rsidRPr="001030B5">
        <w:rPr>
          <w:rFonts w:ascii="Arial" w:hAnsi="Arial" w:cs="Arial"/>
          <w:sz w:val="20"/>
          <w:szCs w:val="20"/>
        </w:rPr>
        <w:t>by</w:t>
      </w:r>
      <w:r w:rsidRPr="001030B5">
        <w:rPr>
          <w:rFonts w:ascii="Arial" w:hAnsi="Arial" w:cs="Arial"/>
          <w:spacing w:val="-7"/>
          <w:sz w:val="20"/>
          <w:szCs w:val="20"/>
        </w:rPr>
        <w:t xml:space="preserve"> </w:t>
      </w:r>
      <w:r w:rsidRPr="001030B5">
        <w:rPr>
          <w:rFonts w:ascii="Arial" w:hAnsi="Arial" w:cs="Arial"/>
          <w:sz w:val="20"/>
          <w:szCs w:val="20"/>
        </w:rPr>
        <w:t>these</w:t>
      </w:r>
      <w:r w:rsidRPr="001030B5">
        <w:rPr>
          <w:rFonts w:ascii="Arial" w:hAnsi="Arial" w:cs="Arial"/>
          <w:spacing w:val="-8"/>
          <w:sz w:val="20"/>
          <w:szCs w:val="20"/>
        </w:rPr>
        <w:t xml:space="preserve"> </w:t>
      </w:r>
      <w:r w:rsidRPr="001030B5">
        <w:rPr>
          <w:rFonts w:ascii="Arial" w:hAnsi="Arial" w:cs="Arial"/>
          <w:sz w:val="20"/>
          <w:szCs w:val="20"/>
        </w:rPr>
        <w:t>presents.</w:t>
      </w:r>
      <w:r w:rsidRPr="001030B5">
        <w:rPr>
          <w:rFonts w:ascii="Arial" w:hAnsi="Arial" w:cs="Arial"/>
          <w:spacing w:val="-8"/>
          <w:sz w:val="20"/>
          <w:szCs w:val="20"/>
        </w:rPr>
        <w:t xml:space="preserve"> </w:t>
      </w:r>
      <w:r w:rsidRPr="001030B5">
        <w:rPr>
          <w:rFonts w:ascii="Arial" w:hAnsi="Arial" w:cs="Arial"/>
          <w:sz w:val="20"/>
          <w:szCs w:val="20"/>
        </w:rPr>
        <w:t>Sealed</w:t>
      </w:r>
      <w:r w:rsidRPr="001030B5">
        <w:rPr>
          <w:rFonts w:ascii="Arial" w:hAnsi="Arial" w:cs="Arial"/>
          <w:spacing w:val="-7"/>
          <w:sz w:val="20"/>
          <w:szCs w:val="20"/>
        </w:rPr>
        <w:t xml:space="preserve"> </w:t>
      </w:r>
      <w:r w:rsidRPr="001030B5">
        <w:rPr>
          <w:rFonts w:ascii="Arial" w:hAnsi="Arial" w:cs="Arial"/>
          <w:sz w:val="20"/>
          <w:szCs w:val="20"/>
        </w:rPr>
        <w:t>with</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9"/>
          <w:sz w:val="20"/>
          <w:szCs w:val="20"/>
        </w:rPr>
        <w:t xml:space="preserve"> </w:t>
      </w:r>
      <w:r w:rsidRPr="001030B5">
        <w:rPr>
          <w:rFonts w:ascii="Arial" w:hAnsi="Arial" w:cs="Arial"/>
          <w:sz w:val="20"/>
          <w:szCs w:val="20"/>
        </w:rPr>
        <w:t>Common</w:t>
      </w:r>
      <w:r w:rsidRPr="001030B5">
        <w:rPr>
          <w:rFonts w:ascii="Arial" w:hAnsi="Arial" w:cs="Arial"/>
          <w:spacing w:val="-8"/>
          <w:sz w:val="20"/>
          <w:szCs w:val="20"/>
        </w:rPr>
        <w:t xml:space="preserve"> </w:t>
      </w:r>
      <w:r w:rsidRPr="001030B5">
        <w:rPr>
          <w:rFonts w:ascii="Arial" w:hAnsi="Arial" w:cs="Arial"/>
          <w:sz w:val="20"/>
          <w:szCs w:val="20"/>
        </w:rPr>
        <w:t>Seal</w:t>
      </w:r>
      <w:r w:rsidRPr="001030B5">
        <w:rPr>
          <w:rFonts w:ascii="Arial" w:hAnsi="Arial" w:cs="Arial"/>
          <w:spacing w:val="-7"/>
          <w:sz w:val="20"/>
          <w:szCs w:val="20"/>
        </w:rPr>
        <w:t xml:space="preserve"> </w:t>
      </w:r>
      <w:r w:rsidRPr="001030B5">
        <w:rPr>
          <w:rFonts w:ascii="Arial" w:hAnsi="Arial" w:cs="Arial"/>
          <w:sz w:val="20"/>
          <w:szCs w:val="20"/>
        </w:rPr>
        <w:t>of</w:t>
      </w:r>
      <w:r w:rsidRPr="001030B5">
        <w:rPr>
          <w:rFonts w:ascii="Arial" w:hAnsi="Arial" w:cs="Arial"/>
          <w:spacing w:val="-5"/>
          <w:sz w:val="20"/>
          <w:szCs w:val="20"/>
        </w:rPr>
        <w:t xml:space="preserve"> </w:t>
      </w: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said</w:t>
      </w:r>
      <w:r w:rsidRPr="001030B5">
        <w:rPr>
          <w:rFonts w:ascii="Arial" w:hAnsi="Arial" w:cs="Arial"/>
          <w:spacing w:val="-6"/>
          <w:sz w:val="20"/>
          <w:szCs w:val="20"/>
        </w:rPr>
        <w:t xml:space="preserve"> </w:t>
      </w:r>
      <w:r w:rsidRPr="001030B5">
        <w:rPr>
          <w:rFonts w:ascii="Arial" w:hAnsi="Arial" w:cs="Arial"/>
          <w:sz w:val="20"/>
          <w:szCs w:val="20"/>
        </w:rPr>
        <w:t>Bank this</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20</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w w:val="95"/>
          <w:sz w:val="20"/>
          <w:szCs w:val="20"/>
        </w:rPr>
        <w:t>THE CONDITIONS OF THIS OBLIGATION ARE:</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pStyle w:val="ListParagraph"/>
        <w:numPr>
          <w:ilvl w:val="1"/>
          <w:numId w:val="14"/>
        </w:numPr>
        <w:tabs>
          <w:tab w:val="left" w:pos="1646"/>
          <w:tab w:val="left" w:pos="1647"/>
        </w:tabs>
        <w:spacing w:line="247" w:lineRule="auto"/>
        <w:ind w:right="652"/>
        <w:rPr>
          <w:rFonts w:ascii="Arial" w:hAnsi="Arial" w:cs="Arial"/>
          <w:sz w:val="20"/>
          <w:szCs w:val="20"/>
        </w:rPr>
      </w:pPr>
      <w:r w:rsidRPr="001030B5">
        <w:rPr>
          <w:rFonts w:ascii="Arial" w:hAnsi="Arial" w:cs="Arial"/>
          <w:sz w:val="20"/>
          <w:szCs w:val="20"/>
        </w:rPr>
        <w:t>If</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tenderer</w:t>
      </w:r>
      <w:r w:rsidRPr="001030B5">
        <w:rPr>
          <w:rFonts w:ascii="Arial" w:hAnsi="Arial" w:cs="Arial"/>
          <w:spacing w:val="-13"/>
          <w:sz w:val="20"/>
          <w:szCs w:val="20"/>
        </w:rPr>
        <w:t xml:space="preserve"> </w:t>
      </w:r>
      <w:r w:rsidRPr="001030B5">
        <w:rPr>
          <w:rFonts w:ascii="Arial" w:hAnsi="Arial" w:cs="Arial"/>
          <w:sz w:val="20"/>
          <w:szCs w:val="20"/>
        </w:rPr>
        <w:t>withdraws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3"/>
          <w:sz w:val="20"/>
          <w:szCs w:val="20"/>
        </w:rPr>
        <w:t xml:space="preserve"> </w:t>
      </w:r>
      <w:r w:rsidRPr="001030B5">
        <w:rPr>
          <w:rFonts w:ascii="Arial" w:hAnsi="Arial" w:cs="Arial"/>
          <w:sz w:val="20"/>
          <w:szCs w:val="20"/>
        </w:rPr>
        <w:t>amends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1"/>
          <w:sz w:val="20"/>
          <w:szCs w:val="20"/>
        </w:rPr>
        <w:t xml:space="preserve"> </w:t>
      </w:r>
      <w:r w:rsidRPr="001030B5">
        <w:rPr>
          <w:rFonts w:ascii="Arial" w:hAnsi="Arial" w:cs="Arial"/>
          <w:sz w:val="20"/>
          <w:szCs w:val="20"/>
        </w:rPr>
        <w:t>modifies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3"/>
          <w:sz w:val="20"/>
          <w:szCs w:val="20"/>
        </w:rPr>
        <w:t xml:space="preserve"> </w:t>
      </w:r>
      <w:r w:rsidRPr="001030B5">
        <w:rPr>
          <w:rFonts w:ascii="Arial" w:hAnsi="Arial" w:cs="Arial"/>
          <w:sz w:val="20"/>
          <w:szCs w:val="20"/>
        </w:rPr>
        <w:t>impairs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3"/>
          <w:sz w:val="20"/>
          <w:szCs w:val="20"/>
        </w:rPr>
        <w:t xml:space="preserve"> </w:t>
      </w:r>
      <w:r w:rsidRPr="001030B5">
        <w:rPr>
          <w:rFonts w:ascii="Arial" w:hAnsi="Arial" w:cs="Arial"/>
          <w:sz w:val="20"/>
          <w:szCs w:val="20"/>
        </w:rPr>
        <w:t>derogates</w:t>
      </w:r>
      <w:r w:rsidRPr="001030B5">
        <w:rPr>
          <w:rFonts w:ascii="Arial" w:hAnsi="Arial" w:cs="Arial"/>
          <w:spacing w:val="-11"/>
          <w:sz w:val="20"/>
          <w:szCs w:val="20"/>
        </w:rPr>
        <w:t xml:space="preserve"> </w:t>
      </w:r>
      <w:r w:rsidRPr="001030B5">
        <w:rPr>
          <w:rFonts w:ascii="Arial" w:hAnsi="Arial" w:cs="Arial"/>
          <w:sz w:val="20"/>
          <w:szCs w:val="20"/>
        </w:rPr>
        <w:t>from</w:t>
      </w:r>
      <w:r w:rsidRPr="001030B5">
        <w:rPr>
          <w:rFonts w:ascii="Arial" w:hAnsi="Arial" w:cs="Arial"/>
          <w:spacing w:val="-11"/>
          <w:sz w:val="20"/>
          <w:szCs w:val="20"/>
        </w:rPr>
        <w:t xml:space="preserve"> </w:t>
      </w:r>
      <w:r w:rsidRPr="001030B5">
        <w:rPr>
          <w:rFonts w:ascii="Arial" w:hAnsi="Arial" w:cs="Arial"/>
          <w:sz w:val="20"/>
          <w:szCs w:val="20"/>
        </w:rPr>
        <w:t>the Tender</w:t>
      </w:r>
      <w:r w:rsidRPr="001030B5">
        <w:rPr>
          <w:rFonts w:ascii="Arial" w:hAnsi="Arial" w:cs="Arial"/>
          <w:spacing w:val="-7"/>
          <w:sz w:val="20"/>
          <w:szCs w:val="20"/>
        </w:rPr>
        <w:t xml:space="preserve"> </w:t>
      </w:r>
      <w:r w:rsidRPr="001030B5">
        <w:rPr>
          <w:rFonts w:ascii="Arial" w:hAnsi="Arial" w:cs="Arial"/>
          <w:sz w:val="20"/>
          <w:szCs w:val="20"/>
        </w:rPr>
        <w:t>in</w:t>
      </w:r>
      <w:r w:rsidRPr="001030B5">
        <w:rPr>
          <w:rFonts w:ascii="Arial" w:hAnsi="Arial" w:cs="Arial"/>
          <w:spacing w:val="-6"/>
          <w:sz w:val="20"/>
          <w:szCs w:val="20"/>
        </w:rPr>
        <w:t xml:space="preserve"> </w:t>
      </w:r>
      <w:r w:rsidRPr="001030B5">
        <w:rPr>
          <w:rFonts w:ascii="Arial" w:hAnsi="Arial" w:cs="Arial"/>
          <w:sz w:val="20"/>
          <w:szCs w:val="20"/>
        </w:rPr>
        <w:t>any</w:t>
      </w:r>
      <w:r w:rsidRPr="001030B5">
        <w:rPr>
          <w:rFonts w:ascii="Arial" w:hAnsi="Arial" w:cs="Arial"/>
          <w:spacing w:val="-6"/>
          <w:sz w:val="20"/>
          <w:szCs w:val="20"/>
        </w:rPr>
        <w:t xml:space="preserve"> </w:t>
      </w:r>
      <w:r w:rsidRPr="001030B5">
        <w:rPr>
          <w:rFonts w:ascii="Arial" w:hAnsi="Arial" w:cs="Arial"/>
          <w:sz w:val="20"/>
          <w:szCs w:val="20"/>
        </w:rPr>
        <w:t>respect</w:t>
      </w:r>
      <w:r w:rsidRPr="001030B5">
        <w:rPr>
          <w:rFonts w:ascii="Arial" w:hAnsi="Arial" w:cs="Arial"/>
          <w:spacing w:val="-6"/>
          <w:sz w:val="20"/>
          <w:szCs w:val="20"/>
        </w:rPr>
        <w:t xml:space="preserve"> </w:t>
      </w:r>
      <w:r w:rsidRPr="001030B5">
        <w:rPr>
          <w:rFonts w:ascii="Arial" w:hAnsi="Arial" w:cs="Arial"/>
          <w:sz w:val="20"/>
          <w:szCs w:val="20"/>
        </w:rPr>
        <w:t>within</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period</w:t>
      </w:r>
      <w:r w:rsidRPr="001030B5">
        <w:rPr>
          <w:rFonts w:ascii="Arial" w:hAnsi="Arial" w:cs="Arial"/>
          <w:spacing w:val="-5"/>
          <w:sz w:val="20"/>
          <w:szCs w:val="20"/>
        </w:rPr>
        <w:t xml:space="preserve"> </w:t>
      </w:r>
      <w:r w:rsidRPr="001030B5">
        <w:rPr>
          <w:rFonts w:ascii="Arial" w:hAnsi="Arial" w:cs="Arial"/>
          <w:sz w:val="20"/>
          <w:szCs w:val="20"/>
        </w:rPr>
        <w:t>of</w:t>
      </w:r>
      <w:r w:rsidRPr="001030B5">
        <w:rPr>
          <w:rFonts w:ascii="Arial" w:hAnsi="Arial" w:cs="Arial"/>
          <w:spacing w:val="-4"/>
          <w:sz w:val="20"/>
          <w:szCs w:val="20"/>
        </w:rPr>
        <w:t xml:space="preserve"> </w:t>
      </w:r>
      <w:r w:rsidRPr="001030B5">
        <w:rPr>
          <w:rFonts w:ascii="Arial" w:hAnsi="Arial" w:cs="Arial"/>
          <w:sz w:val="20"/>
          <w:szCs w:val="20"/>
        </w:rPr>
        <w:t>validity</w:t>
      </w:r>
      <w:r w:rsidRPr="001030B5">
        <w:rPr>
          <w:rFonts w:ascii="Arial" w:hAnsi="Arial" w:cs="Arial"/>
          <w:spacing w:val="-5"/>
          <w:sz w:val="20"/>
          <w:szCs w:val="20"/>
        </w:rPr>
        <w:t xml:space="preserve"> </w:t>
      </w:r>
      <w:r w:rsidRPr="001030B5">
        <w:rPr>
          <w:rFonts w:ascii="Arial" w:hAnsi="Arial" w:cs="Arial"/>
          <w:sz w:val="20"/>
          <w:szCs w:val="20"/>
        </w:rPr>
        <w:t>of</w:t>
      </w:r>
      <w:r w:rsidRPr="001030B5">
        <w:rPr>
          <w:rFonts w:ascii="Arial" w:hAnsi="Arial" w:cs="Arial"/>
          <w:spacing w:val="-7"/>
          <w:sz w:val="20"/>
          <w:szCs w:val="20"/>
        </w:rPr>
        <w:t xml:space="preserve"> </w:t>
      </w:r>
      <w:r w:rsidRPr="001030B5">
        <w:rPr>
          <w:rFonts w:ascii="Arial" w:hAnsi="Arial" w:cs="Arial"/>
          <w:sz w:val="20"/>
          <w:szCs w:val="20"/>
        </w:rPr>
        <w:t>this</w:t>
      </w:r>
      <w:r w:rsidRPr="001030B5">
        <w:rPr>
          <w:rFonts w:ascii="Arial" w:hAnsi="Arial" w:cs="Arial"/>
          <w:spacing w:val="-6"/>
          <w:sz w:val="20"/>
          <w:szCs w:val="20"/>
        </w:rPr>
        <w:t xml:space="preserve"> </w:t>
      </w:r>
      <w:r w:rsidRPr="001030B5">
        <w:rPr>
          <w:rFonts w:ascii="Arial" w:hAnsi="Arial" w:cs="Arial"/>
          <w:sz w:val="20"/>
          <w:szCs w:val="20"/>
        </w:rPr>
        <w:t>tender.</w:t>
      </w:r>
    </w:p>
    <w:p w:rsidR="005D5675" w:rsidRPr="001030B5" w:rsidRDefault="005D5675" w:rsidP="005D5675">
      <w:pPr>
        <w:spacing w:line="247" w:lineRule="exact"/>
        <w:ind w:left="3353" w:right="2652"/>
        <w:jc w:val="center"/>
        <w:rPr>
          <w:rFonts w:ascii="Arial" w:hAnsi="Arial" w:cs="Arial"/>
          <w:sz w:val="20"/>
          <w:szCs w:val="20"/>
        </w:rPr>
      </w:pPr>
      <w:r w:rsidRPr="001030B5">
        <w:rPr>
          <w:rFonts w:ascii="Arial" w:hAnsi="Arial" w:cs="Arial"/>
          <w:sz w:val="20"/>
          <w:szCs w:val="20"/>
        </w:rPr>
        <w:t>Or</w:t>
      </w:r>
    </w:p>
    <w:p w:rsidR="005D5675" w:rsidRPr="001030B5" w:rsidRDefault="005D5675" w:rsidP="005D5675">
      <w:pPr>
        <w:pStyle w:val="ListParagraph"/>
        <w:numPr>
          <w:ilvl w:val="1"/>
          <w:numId w:val="14"/>
        </w:numPr>
        <w:tabs>
          <w:tab w:val="left" w:pos="1646"/>
          <w:tab w:val="left" w:pos="1647"/>
        </w:tabs>
        <w:spacing w:before="5" w:line="244" w:lineRule="auto"/>
        <w:ind w:right="264"/>
        <w:rPr>
          <w:rFonts w:ascii="Arial" w:hAnsi="Arial" w:cs="Arial"/>
          <w:sz w:val="20"/>
          <w:szCs w:val="20"/>
        </w:rPr>
      </w:pPr>
      <w:r w:rsidRPr="001030B5">
        <w:rPr>
          <w:rFonts w:ascii="Arial" w:hAnsi="Arial" w:cs="Arial"/>
          <w:sz w:val="20"/>
          <w:szCs w:val="20"/>
        </w:rPr>
        <w:t>If the tenderer having been notified of the acceptance of his tender by the Purchaser during the period of its</w:t>
      </w:r>
      <w:r w:rsidRPr="001030B5">
        <w:rPr>
          <w:rFonts w:ascii="Arial" w:hAnsi="Arial" w:cs="Arial"/>
          <w:spacing w:val="-26"/>
          <w:sz w:val="20"/>
          <w:szCs w:val="20"/>
        </w:rPr>
        <w:t xml:space="preserve"> </w:t>
      </w:r>
      <w:r w:rsidRPr="001030B5">
        <w:rPr>
          <w:rFonts w:ascii="Arial" w:hAnsi="Arial" w:cs="Arial"/>
          <w:sz w:val="20"/>
          <w:szCs w:val="20"/>
        </w:rPr>
        <w:t>validity:-</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pStyle w:val="ListParagraph"/>
        <w:numPr>
          <w:ilvl w:val="2"/>
          <w:numId w:val="14"/>
        </w:numPr>
        <w:tabs>
          <w:tab w:val="left" w:pos="1955"/>
        </w:tabs>
        <w:spacing w:line="247" w:lineRule="auto"/>
        <w:ind w:right="268" w:hanging="338"/>
        <w:rPr>
          <w:rFonts w:ascii="Arial" w:hAnsi="Arial" w:cs="Arial"/>
          <w:sz w:val="20"/>
          <w:szCs w:val="20"/>
        </w:rPr>
      </w:pPr>
      <w:r w:rsidRPr="001030B5">
        <w:rPr>
          <w:rFonts w:ascii="Arial" w:hAnsi="Arial" w:cs="Arial"/>
          <w:sz w:val="20"/>
          <w:szCs w:val="20"/>
        </w:rPr>
        <w:t>If the tenderer fails to furnish the Performance Security for the due performance of the</w:t>
      </w:r>
      <w:r w:rsidRPr="001030B5">
        <w:rPr>
          <w:rFonts w:ascii="Arial" w:hAnsi="Arial" w:cs="Arial"/>
          <w:spacing w:val="48"/>
          <w:sz w:val="20"/>
          <w:szCs w:val="20"/>
        </w:rPr>
        <w:t xml:space="preserve"> </w:t>
      </w:r>
      <w:r w:rsidRPr="001030B5">
        <w:rPr>
          <w:rFonts w:ascii="Arial" w:hAnsi="Arial" w:cs="Arial"/>
          <w:sz w:val="20"/>
          <w:szCs w:val="20"/>
        </w:rPr>
        <w:t>contract.</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pStyle w:val="ListParagraph"/>
        <w:numPr>
          <w:ilvl w:val="2"/>
          <w:numId w:val="14"/>
        </w:numPr>
        <w:tabs>
          <w:tab w:val="left" w:pos="1955"/>
        </w:tabs>
        <w:spacing w:before="1"/>
        <w:ind w:left="1954" w:hanging="307"/>
        <w:rPr>
          <w:rFonts w:ascii="Arial" w:hAnsi="Arial" w:cs="Arial"/>
          <w:sz w:val="20"/>
          <w:szCs w:val="20"/>
        </w:rPr>
      </w:pPr>
      <w:r w:rsidRPr="001030B5">
        <w:rPr>
          <w:rFonts w:ascii="Arial" w:hAnsi="Arial" w:cs="Arial"/>
          <w:sz w:val="20"/>
          <w:szCs w:val="20"/>
        </w:rPr>
        <w:t>Fails or refuses to accept/execute the</w:t>
      </w:r>
      <w:r w:rsidRPr="001030B5">
        <w:rPr>
          <w:rFonts w:ascii="Arial" w:hAnsi="Arial" w:cs="Arial"/>
          <w:spacing w:val="-25"/>
          <w:sz w:val="20"/>
          <w:szCs w:val="20"/>
        </w:rPr>
        <w:t xml:space="preserve"> </w:t>
      </w:r>
      <w:r w:rsidRPr="001030B5">
        <w:rPr>
          <w:rFonts w:ascii="Arial" w:hAnsi="Arial" w:cs="Arial"/>
          <w:sz w:val="20"/>
          <w:szCs w:val="20"/>
        </w:rPr>
        <w:t>contract.</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spacing w:line="244" w:lineRule="auto"/>
        <w:ind w:left="972" w:right="264"/>
        <w:jc w:val="both"/>
        <w:rPr>
          <w:rFonts w:ascii="Arial" w:hAnsi="Arial" w:cs="Arial"/>
          <w:sz w:val="20"/>
          <w:szCs w:val="20"/>
        </w:rPr>
      </w:pPr>
      <w:r w:rsidRPr="001030B5">
        <w:rPr>
          <w:rFonts w:ascii="Arial" w:hAnsi="Arial" w:cs="Arial"/>
          <w:sz w:val="20"/>
          <w:szCs w:val="20"/>
        </w:rPr>
        <w:t>WE undertake to pay the Purchaser up to the above amount upon receipt of its first</w:t>
      </w:r>
      <w:r w:rsidRPr="001030B5">
        <w:rPr>
          <w:rFonts w:ascii="Arial" w:hAnsi="Arial" w:cs="Arial"/>
          <w:spacing w:val="-33"/>
          <w:sz w:val="20"/>
          <w:szCs w:val="20"/>
        </w:rPr>
        <w:t xml:space="preserve"> </w:t>
      </w:r>
      <w:r w:rsidRPr="001030B5">
        <w:rPr>
          <w:rFonts w:ascii="Arial" w:hAnsi="Arial" w:cs="Arial"/>
          <w:sz w:val="20"/>
          <w:szCs w:val="20"/>
        </w:rPr>
        <w:t>written demand, without the Purchaser having to substantiate its demand, provided that in its demand the Purchaser will note that the amount claimed by it is due to it owing to the occurrence</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4"/>
          <w:sz w:val="20"/>
          <w:szCs w:val="20"/>
        </w:rPr>
        <w:t xml:space="preserve"> </w:t>
      </w:r>
      <w:r w:rsidRPr="001030B5">
        <w:rPr>
          <w:rFonts w:ascii="Arial" w:hAnsi="Arial" w:cs="Arial"/>
          <w:sz w:val="20"/>
          <w:szCs w:val="20"/>
        </w:rPr>
        <w:t>one</w:t>
      </w:r>
      <w:r w:rsidRPr="001030B5">
        <w:rPr>
          <w:rFonts w:ascii="Arial" w:hAnsi="Arial" w:cs="Arial"/>
          <w:spacing w:val="-22"/>
          <w:sz w:val="20"/>
          <w:szCs w:val="20"/>
        </w:rPr>
        <w:t xml:space="preserve"> </w:t>
      </w:r>
      <w:r w:rsidRPr="001030B5">
        <w:rPr>
          <w:rFonts w:ascii="Arial" w:hAnsi="Arial" w:cs="Arial"/>
          <w:sz w:val="20"/>
          <w:szCs w:val="20"/>
        </w:rPr>
        <w:t>or</w:t>
      </w:r>
      <w:r w:rsidRPr="001030B5">
        <w:rPr>
          <w:rFonts w:ascii="Arial" w:hAnsi="Arial" w:cs="Arial"/>
          <w:spacing w:val="-23"/>
          <w:sz w:val="20"/>
          <w:szCs w:val="20"/>
        </w:rPr>
        <w:t xml:space="preserve"> </w:t>
      </w:r>
      <w:r w:rsidRPr="001030B5">
        <w:rPr>
          <w:rFonts w:ascii="Arial" w:hAnsi="Arial" w:cs="Arial"/>
          <w:sz w:val="20"/>
          <w:szCs w:val="20"/>
        </w:rPr>
        <w:t>both</w:t>
      </w:r>
      <w:r w:rsidRPr="001030B5">
        <w:rPr>
          <w:rFonts w:ascii="Arial" w:hAnsi="Arial" w:cs="Arial"/>
          <w:spacing w:val="-20"/>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two</w:t>
      </w:r>
      <w:r w:rsidRPr="001030B5">
        <w:rPr>
          <w:rFonts w:ascii="Arial" w:hAnsi="Arial" w:cs="Arial"/>
          <w:spacing w:val="-20"/>
          <w:sz w:val="20"/>
          <w:szCs w:val="20"/>
        </w:rPr>
        <w:t xml:space="preserve"> </w:t>
      </w:r>
      <w:r w:rsidRPr="001030B5">
        <w:rPr>
          <w:rFonts w:ascii="Arial" w:hAnsi="Arial" w:cs="Arial"/>
          <w:sz w:val="20"/>
          <w:szCs w:val="20"/>
        </w:rPr>
        <w:t>conditions,</w:t>
      </w:r>
      <w:r w:rsidRPr="001030B5">
        <w:rPr>
          <w:rFonts w:ascii="Arial" w:hAnsi="Arial" w:cs="Arial"/>
          <w:spacing w:val="-21"/>
          <w:sz w:val="20"/>
          <w:szCs w:val="20"/>
        </w:rPr>
        <w:t xml:space="preserve"> </w:t>
      </w:r>
      <w:r w:rsidRPr="001030B5">
        <w:rPr>
          <w:rFonts w:ascii="Arial" w:hAnsi="Arial" w:cs="Arial"/>
          <w:sz w:val="20"/>
          <w:szCs w:val="20"/>
        </w:rPr>
        <w:t>specifying</w:t>
      </w:r>
      <w:r w:rsidRPr="001030B5">
        <w:rPr>
          <w:rFonts w:ascii="Arial" w:hAnsi="Arial" w:cs="Arial"/>
          <w:spacing w:val="-23"/>
          <w:sz w:val="20"/>
          <w:szCs w:val="20"/>
        </w:rPr>
        <w:t xml:space="preserve"> </w:t>
      </w:r>
      <w:r w:rsidRPr="001030B5">
        <w:rPr>
          <w:rFonts w:ascii="Arial" w:hAnsi="Arial" w:cs="Arial"/>
          <w:sz w:val="20"/>
          <w:szCs w:val="20"/>
        </w:rPr>
        <w:t>the</w:t>
      </w:r>
      <w:r w:rsidRPr="001030B5">
        <w:rPr>
          <w:rFonts w:ascii="Arial" w:hAnsi="Arial" w:cs="Arial"/>
          <w:spacing w:val="-23"/>
          <w:sz w:val="20"/>
          <w:szCs w:val="20"/>
        </w:rPr>
        <w:t xml:space="preserve"> </w:t>
      </w:r>
      <w:r w:rsidRPr="001030B5">
        <w:rPr>
          <w:rFonts w:ascii="Arial" w:hAnsi="Arial" w:cs="Arial"/>
          <w:sz w:val="20"/>
          <w:szCs w:val="20"/>
        </w:rPr>
        <w:t>occurred</w:t>
      </w:r>
      <w:r w:rsidRPr="001030B5">
        <w:rPr>
          <w:rFonts w:ascii="Arial" w:hAnsi="Arial" w:cs="Arial"/>
          <w:spacing w:val="-22"/>
          <w:sz w:val="20"/>
          <w:szCs w:val="20"/>
        </w:rPr>
        <w:t xml:space="preserve"> </w:t>
      </w:r>
      <w:r w:rsidRPr="001030B5">
        <w:rPr>
          <w:rFonts w:ascii="Arial" w:hAnsi="Arial" w:cs="Arial"/>
          <w:sz w:val="20"/>
          <w:szCs w:val="20"/>
        </w:rPr>
        <w:t>condition</w:t>
      </w:r>
      <w:r w:rsidRPr="001030B5">
        <w:rPr>
          <w:rFonts w:ascii="Arial" w:hAnsi="Arial" w:cs="Arial"/>
          <w:spacing w:val="-22"/>
          <w:sz w:val="20"/>
          <w:szCs w:val="20"/>
        </w:rPr>
        <w:t xml:space="preserve"> </w:t>
      </w:r>
      <w:r w:rsidRPr="001030B5">
        <w:rPr>
          <w:rFonts w:ascii="Arial" w:hAnsi="Arial" w:cs="Arial"/>
          <w:sz w:val="20"/>
          <w:szCs w:val="20"/>
        </w:rPr>
        <w:t>or</w:t>
      </w:r>
      <w:r w:rsidRPr="001030B5">
        <w:rPr>
          <w:rFonts w:ascii="Arial" w:hAnsi="Arial" w:cs="Arial"/>
          <w:spacing w:val="-23"/>
          <w:sz w:val="20"/>
          <w:szCs w:val="20"/>
        </w:rPr>
        <w:t xml:space="preserve"> </w:t>
      </w:r>
      <w:r w:rsidRPr="001030B5">
        <w:rPr>
          <w:rFonts w:ascii="Arial" w:hAnsi="Arial" w:cs="Arial"/>
          <w:sz w:val="20"/>
          <w:szCs w:val="20"/>
        </w:rPr>
        <w:t>conditions.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4148"/>
        </w:tabs>
        <w:spacing w:line="247" w:lineRule="auto"/>
        <w:ind w:left="972" w:right="263"/>
        <w:jc w:val="both"/>
        <w:rPr>
          <w:rFonts w:ascii="Arial" w:hAnsi="Arial" w:cs="Arial"/>
          <w:sz w:val="20"/>
          <w:szCs w:val="20"/>
        </w:rPr>
      </w:pPr>
      <w:r w:rsidRPr="001030B5">
        <w:rPr>
          <w:rFonts w:ascii="Arial" w:hAnsi="Arial" w:cs="Arial"/>
          <w:sz w:val="20"/>
          <w:szCs w:val="20"/>
        </w:rPr>
        <w:t>This guarantee will remain in force up to and including 45 days after the period of tender validity i.e.,</w:t>
      </w:r>
      <w:r w:rsidRPr="001030B5">
        <w:rPr>
          <w:rFonts w:ascii="Arial" w:hAnsi="Arial" w:cs="Arial"/>
          <w:spacing w:val="-14"/>
          <w:sz w:val="20"/>
          <w:szCs w:val="20"/>
        </w:rPr>
        <w:t xml:space="preserve"> </w:t>
      </w:r>
      <w:r w:rsidRPr="001030B5">
        <w:rPr>
          <w:rFonts w:ascii="Arial" w:hAnsi="Arial" w:cs="Arial"/>
          <w:sz w:val="20"/>
          <w:szCs w:val="20"/>
        </w:rPr>
        <w:t>up</w:t>
      </w:r>
      <w:r w:rsidRPr="001030B5">
        <w:rPr>
          <w:rFonts w:ascii="Arial" w:hAnsi="Arial" w:cs="Arial"/>
          <w:spacing w:val="-8"/>
          <w:sz w:val="20"/>
          <w:szCs w:val="20"/>
        </w:rPr>
        <w:t xml:space="preserve"> </w:t>
      </w:r>
      <w:r w:rsidRPr="001030B5">
        <w:rPr>
          <w:rFonts w:ascii="Arial" w:hAnsi="Arial" w:cs="Arial"/>
          <w:sz w:val="20"/>
          <w:szCs w:val="20"/>
        </w:rPr>
        <w:t>to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and</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0"/>
          <w:sz w:val="20"/>
          <w:szCs w:val="20"/>
        </w:rPr>
        <w:t xml:space="preserve"> </w:t>
      </w:r>
      <w:r w:rsidRPr="001030B5">
        <w:rPr>
          <w:rFonts w:ascii="Arial" w:hAnsi="Arial" w:cs="Arial"/>
          <w:sz w:val="20"/>
          <w:szCs w:val="20"/>
        </w:rPr>
        <w:t>demand</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11"/>
          <w:sz w:val="20"/>
          <w:szCs w:val="20"/>
        </w:rPr>
        <w:t xml:space="preserve"> </w:t>
      </w:r>
      <w:r w:rsidRPr="001030B5">
        <w:rPr>
          <w:rFonts w:ascii="Arial" w:hAnsi="Arial" w:cs="Arial"/>
          <w:sz w:val="20"/>
          <w:szCs w:val="20"/>
        </w:rPr>
        <w:t>respect</w:t>
      </w:r>
      <w:r w:rsidRPr="001030B5">
        <w:rPr>
          <w:rFonts w:ascii="Arial" w:hAnsi="Arial" w:cs="Arial"/>
          <w:spacing w:val="-10"/>
          <w:sz w:val="20"/>
          <w:szCs w:val="20"/>
        </w:rPr>
        <w:t xml:space="preserve"> </w:t>
      </w:r>
      <w:r w:rsidRPr="001030B5">
        <w:rPr>
          <w:rFonts w:ascii="Arial" w:hAnsi="Arial" w:cs="Arial"/>
          <w:sz w:val="20"/>
          <w:szCs w:val="20"/>
        </w:rPr>
        <w:t>thereof</w:t>
      </w:r>
      <w:r w:rsidRPr="001030B5">
        <w:rPr>
          <w:rFonts w:ascii="Arial" w:hAnsi="Arial" w:cs="Arial"/>
          <w:spacing w:val="-9"/>
          <w:sz w:val="20"/>
          <w:szCs w:val="20"/>
        </w:rPr>
        <w:t xml:space="preserve"> </w:t>
      </w:r>
      <w:r w:rsidRPr="001030B5">
        <w:rPr>
          <w:rFonts w:ascii="Arial" w:hAnsi="Arial" w:cs="Arial"/>
          <w:sz w:val="20"/>
          <w:szCs w:val="20"/>
        </w:rPr>
        <w:t>should</w:t>
      </w:r>
      <w:r w:rsidRPr="001030B5">
        <w:rPr>
          <w:rFonts w:ascii="Arial" w:hAnsi="Arial" w:cs="Arial"/>
          <w:spacing w:val="-10"/>
          <w:sz w:val="20"/>
          <w:szCs w:val="20"/>
        </w:rPr>
        <w:t xml:space="preserve"> </w:t>
      </w:r>
      <w:r w:rsidRPr="001030B5">
        <w:rPr>
          <w:rFonts w:ascii="Arial" w:hAnsi="Arial" w:cs="Arial"/>
          <w:sz w:val="20"/>
          <w:szCs w:val="20"/>
        </w:rPr>
        <w:t>reach</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0"/>
          <w:sz w:val="20"/>
          <w:szCs w:val="20"/>
        </w:rPr>
        <w:t xml:space="preserve"> </w:t>
      </w:r>
      <w:r w:rsidRPr="001030B5">
        <w:rPr>
          <w:rFonts w:ascii="Arial" w:hAnsi="Arial" w:cs="Arial"/>
          <w:sz w:val="20"/>
          <w:szCs w:val="20"/>
        </w:rPr>
        <w:t>Bank not later than this</w:t>
      </w:r>
      <w:r w:rsidRPr="001030B5">
        <w:rPr>
          <w:rFonts w:ascii="Arial" w:hAnsi="Arial" w:cs="Arial"/>
          <w:spacing w:val="-13"/>
          <w:sz w:val="20"/>
          <w:szCs w:val="20"/>
        </w:rPr>
        <w:t xml:space="preserve"> </w:t>
      </w:r>
      <w:r w:rsidRPr="001030B5">
        <w:rPr>
          <w:rFonts w:ascii="Arial" w:hAnsi="Arial" w:cs="Arial"/>
          <w:sz w:val="20"/>
          <w:szCs w:val="20"/>
        </w:rPr>
        <w:t>date.</w:t>
      </w:r>
    </w:p>
    <w:p w:rsidR="005D5675" w:rsidRPr="001030B5" w:rsidRDefault="005D5675" w:rsidP="005D5675">
      <w:pPr>
        <w:pStyle w:val="BodyText"/>
        <w:rPr>
          <w:rFonts w:ascii="Arial" w:hAnsi="Arial" w:cs="Arial"/>
          <w:sz w:val="20"/>
          <w:szCs w:val="20"/>
        </w:rPr>
      </w:pPr>
    </w:p>
    <w:p w:rsidR="005D5675" w:rsidRPr="001030B5" w:rsidRDefault="005848C3" w:rsidP="005D5675">
      <w:pPr>
        <w:pStyle w:val="BodyText"/>
        <w:spacing w:before="1"/>
        <w:rPr>
          <w:rFonts w:ascii="Arial" w:hAnsi="Arial" w:cs="Arial"/>
          <w:sz w:val="20"/>
          <w:szCs w:val="20"/>
        </w:rPr>
      </w:pPr>
      <w:r>
        <w:rPr>
          <w:rFonts w:ascii="Arial" w:hAnsi="Arial" w:cs="Arial"/>
          <w:sz w:val="20"/>
          <w:szCs w:val="20"/>
        </w:rPr>
        <w:pict>
          <v:line id="_x0000_s1066" style="position:absolute;z-index:-251637760;mso-wrap-distance-left:0;mso-wrap-distance-right:0;mso-position-horizontal-relative:page" from="420.95pt,12.6pt" to="544.55pt,12.6pt" strokeweight=".26517mm">
            <w10:wrap type="topAndBottom" anchorx="page"/>
          </v:line>
        </w:pict>
      </w:r>
    </w:p>
    <w:p w:rsidR="005D5675" w:rsidRPr="001030B5" w:rsidRDefault="005D5675" w:rsidP="005D5675">
      <w:pPr>
        <w:spacing w:line="239" w:lineRule="exact"/>
        <w:ind w:left="5194"/>
        <w:rPr>
          <w:rFonts w:ascii="Arial" w:hAnsi="Arial" w:cs="Arial"/>
          <w:sz w:val="20"/>
          <w:szCs w:val="20"/>
        </w:rPr>
      </w:pPr>
      <w:r w:rsidRPr="001030B5">
        <w:rPr>
          <w:rFonts w:ascii="Arial" w:hAnsi="Arial" w:cs="Arial"/>
          <w:sz w:val="20"/>
          <w:szCs w:val="20"/>
        </w:rPr>
        <w:t>(Signature</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the</w:t>
      </w:r>
      <w:r w:rsidRPr="001030B5">
        <w:rPr>
          <w:rFonts w:ascii="Arial" w:hAnsi="Arial" w:cs="Arial"/>
          <w:spacing w:val="-17"/>
          <w:sz w:val="20"/>
          <w:szCs w:val="20"/>
        </w:rPr>
        <w:t xml:space="preserve"> </w:t>
      </w:r>
      <w:r w:rsidRPr="001030B5">
        <w:rPr>
          <w:rFonts w:ascii="Arial" w:hAnsi="Arial" w:cs="Arial"/>
          <w:sz w:val="20"/>
          <w:szCs w:val="20"/>
        </w:rPr>
        <w:t>authorized</w:t>
      </w:r>
      <w:r w:rsidRPr="001030B5">
        <w:rPr>
          <w:rFonts w:ascii="Arial" w:hAnsi="Arial" w:cs="Arial"/>
          <w:spacing w:val="-15"/>
          <w:sz w:val="20"/>
          <w:szCs w:val="20"/>
        </w:rPr>
        <w:t xml:space="preserve"> </w:t>
      </w:r>
      <w:r w:rsidRPr="001030B5">
        <w:rPr>
          <w:rFonts w:ascii="Arial" w:hAnsi="Arial" w:cs="Arial"/>
          <w:sz w:val="20"/>
          <w:szCs w:val="20"/>
        </w:rPr>
        <w:t>officer</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Bank)</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spacing w:line="247" w:lineRule="auto"/>
        <w:ind w:left="4376" w:right="258" w:firstLine="1932"/>
        <w:rPr>
          <w:rFonts w:ascii="Arial" w:hAnsi="Arial" w:cs="Arial"/>
          <w:sz w:val="20"/>
          <w:szCs w:val="20"/>
        </w:rPr>
      </w:pPr>
      <w:r w:rsidRPr="001030B5">
        <w:rPr>
          <w:rFonts w:ascii="Arial" w:hAnsi="Arial" w:cs="Arial"/>
          <w:sz w:val="20"/>
          <w:szCs w:val="20"/>
        </w:rPr>
        <w:t>Name</w:t>
      </w:r>
      <w:r w:rsidRPr="001030B5">
        <w:rPr>
          <w:rFonts w:ascii="Arial" w:hAnsi="Arial" w:cs="Arial"/>
          <w:spacing w:val="-14"/>
          <w:sz w:val="20"/>
          <w:szCs w:val="20"/>
        </w:rPr>
        <w:t xml:space="preserve"> </w:t>
      </w:r>
      <w:r w:rsidRPr="001030B5">
        <w:rPr>
          <w:rFonts w:ascii="Arial" w:hAnsi="Arial" w:cs="Arial"/>
          <w:sz w:val="20"/>
          <w:szCs w:val="20"/>
        </w:rPr>
        <w:t>and</w:t>
      </w:r>
      <w:r w:rsidRPr="001030B5">
        <w:rPr>
          <w:rFonts w:ascii="Arial" w:hAnsi="Arial" w:cs="Arial"/>
          <w:spacing w:val="-13"/>
          <w:sz w:val="20"/>
          <w:szCs w:val="20"/>
        </w:rPr>
        <w:t xml:space="preserve"> </w:t>
      </w:r>
      <w:r w:rsidRPr="001030B5">
        <w:rPr>
          <w:rFonts w:ascii="Arial" w:hAnsi="Arial" w:cs="Arial"/>
          <w:sz w:val="20"/>
          <w:szCs w:val="20"/>
        </w:rPr>
        <w:t>designation</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4"/>
          <w:sz w:val="20"/>
          <w:szCs w:val="20"/>
        </w:rPr>
        <w:t xml:space="preserve"> </w:t>
      </w:r>
      <w:r w:rsidRPr="001030B5">
        <w:rPr>
          <w:rFonts w:ascii="Arial" w:hAnsi="Arial" w:cs="Arial"/>
          <w:sz w:val="20"/>
          <w:szCs w:val="20"/>
        </w:rPr>
        <w:t>officer Seal,</w:t>
      </w:r>
      <w:r w:rsidRPr="001030B5">
        <w:rPr>
          <w:rFonts w:ascii="Arial" w:hAnsi="Arial" w:cs="Arial"/>
          <w:spacing w:val="-21"/>
          <w:sz w:val="20"/>
          <w:szCs w:val="20"/>
        </w:rPr>
        <w:t xml:space="preserve"> </w:t>
      </w:r>
      <w:r w:rsidRPr="001030B5">
        <w:rPr>
          <w:rFonts w:ascii="Arial" w:hAnsi="Arial" w:cs="Arial"/>
          <w:sz w:val="20"/>
          <w:szCs w:val="20"/>
        </w:rPr>
        <w:t>Name</w:t>
      </w:r>
      <w:r w:rsidRPr="001030B5">
        <w:rPr>
          <w:rFonts w:ascii="Arial" w:hAnsi="Arial" w:cs="Arial"/>
          <w:spacing w:val="-19"/>
          <w:sz w:val="20"/>
          <w:szCs w:val="20"/>
        </w:rPr>
        <w:t xml:space="preserve"> </w:t>
      </w:r>
      <w:r w:rsidRPr="001030B5">
        <w:rPr>
          <w:rFonts w:ascii="Arial" w:hAnsi="Arial" w:cs="Arial"/>
          <w:sz w:val="20"/>
          <w:szCs w:val="20"/>
        </w:rPr>
        <w:t>&amp;</w:t>
      </w:r>
      <w:r w:rsidRPr="001030B5">
        <w:rPr>
          <w:rFonts w:ascii="Arial" w:hAnsi="Arial" w:cs="Arial"/>
          <w:spacing w:val="-18"/>
          <w:sz w:val="20"/>
          <w:szCs w:val="20"/>
        </w:rPr>
        <w:t xml:space="preserve"> </w:t>
      </w:r>
      <w:r w:rsidRPr="001030B5">
        <w:rPr>
          <w:rFonts w:ascii="Arial" w:hAnsi="Arial" w:cs="Arial"/>
          <w:sz w:val="20"/>
          <w:szCs w:val="20"/>
        </w:rPr>
        <w:t>Address</w:t>
      </w:r>
      <w:r w:rsidRPr="001030B5">
        <w:rPr>
          <w:rFonts w:ascii="Arial" w:hAnsi="Arial" w:cs="Arial"/>
          <w:spacing w:val="-19"/>
          <w:sz w:val="20"/>
          <w:szCs w:val="20"/>
        </w:rPr>
        <w:t xml:space="preserve"> </w:t>
      </w:r>
      <w:r w:rsidRPr="001030B5">
        <w:rPr>
          <w:rFonts w:ascii="Arial" w:hAnsi="Arial" w:cs="Arial"/>
          <w:sz w:val="20"/>
          <w:szCs w:val="20"/>
        </w:rPr>
        <w:t>of</w:t>
      </w:r>
      <w:r w:rsidRPr="001030B5">
        <w:rPr>
          <w:rFonts w:ascii="Arial" w:hAnsi="Arial" w:cs="Arial"/>
          <w:spacing w:val="-20"/>
          <w:sz w:val="20"/>
          <w:szCs w:val="20"/>
        </w:rPr>
        <w:t xml:space="preserve"> </w:t>
      </w:r>
      <w:r w:rsidRPr="001030B5">
        <w:rPr>
          <w:rFonts w:ascii="Arial" w:hAnsi="Arial" w:cs="Arial"/>
          <w:sz w:val="20"/>
          <w:szCs w:val="20"/>
        </w:rPr>
        <w:t>the</w:t>
      </w:r>
      <w:r w:rsidRPr="001030B5">
        <w:rPr>
          <w:rFonts w:ascii="Arial" w:hAnsi="Arial" w:cs="Arial"/>
          <w:spacing w:val="-19"/>
          <w:sz w:val="20"/>
          <w:szCs w:val="20"/>
        </w:rPr>
        <w:t xml:space="preserve"> </w:t>
      </w:r>
      <w:r w:rsidRPr="001030B5">
        <w:rPr>
          <w:rFonts w:ascii="Arial" w:hAnsi="Arial" w:cs="Arial"/>
          <w:sz w:val="20"/>
          <w:szCs w:val="20"/>
        </w:rPr>
        <w:t>Issuing</w:t>
      </w:r>
      <w:r w:rsidRPr="001030B5">
        <w:rPr>
          <w:rFonts w:ascii="Arial" w:hAnsi="Arial" w:cs="Arial"/>
          <w:spacing w:val="-19"/>
          <w:sz w:val="20"/>
          <w:szCs w:val="20"/>
        </w:rPr>
        <w:t xml:space="preserve"> </w:t>
      </w:r>
      <w:r w:rsidRPr="001030B5">
        <w:rPr>
          <w:rFonts w:ascii="Arial" w:hAnsi="Arial" w:cs="Arial"/>
          <w:sz w:val="20"/>
          <w:szCs w:val="20"/>
        </w:rPr>
        <w:t>Branch</w:t>
      </w:r>
      <w:r w:rsidRPr="001030B5">
        <w:rPr>
          <w:rFonts w:ascii="Arial" w:hAnsi="Arial" w:cs="Arial"/>
          <w:spacing w:val="-19"/>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9"/>
          <w:sz w:val="20"/>
          <w:szCs w:val="20"/>
        </w:rPr>
        <w:t xml:space="preserve"> </w:t>
      </w:r>
      <w:r w:rsidRPr="001030B5">
        <w:rPr>
          <w:rFonts w:ascii="Arial" w:hAnsi="Arial" w:cs="Arial"/>
          <w:sz w:val="20"/>
          <w:szCs w:val="20"/>
        </w:rPr>
        <w:t>Bank</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spacing w:line="242" w:lineRule="auto"/>
        <w:ind w:left="972" w:right="263"/>
        <w:jc w:val="both"/>
        <w:rPr>
          <w:rFonts w:ascii="Arial" w:hAnsi="Arial" w:cs="Arial"/>
          <w:b/>
          <w:sz w:val="20"/>
          <w:szCs w:val="20"/>
        </w:rPr>
      </w:pPr>
      <w:r w:rsidRPr="001030B5">
        <w:rPr>
          <w:rFonts w:ascii="Arial" w:hAnsi="Arial" w:cs="Arial"/>
          <w:b/>
          <w:sz w:val="20"/>
          <w:szCs w:val="20"/>
        </w:rPr>
        <w:t xml:space="preserve">Note: Whenever the bidder chooses to submit the Bid Security in the form of Bank </w:t>
      </w:r>
      <w:r w:rsidRPr="001030B5">
        <w:rPr>
          <w:rFonts w:ascii="Arial" w:hAnsi="Arial" w:cs="Arial"/>
          <w:b/>
          <w:w w:val="95"/>
          <w:sz w:val="20"/>
          <w:szCs w:val="20"/>
        </w:rPr>
        <w:t>Guarantee,</w:t>
      </w:r>
      <w:r w:rsidRPr="001030B5">
        <w:rPr>
          <w:rFonts w:ascii="Arial" w:hAnsi="Arial" w:cs="Arial"/>
          <w:b/>
          <w:spacing w:val="-8"/>
          <w:w w:val="95"/>
          <w:sz w:val="20"/>
          <w:szCs w:val="20"/>
        </w:rPr>
        <w:t xml:space="preserve"> </w:t>
      </w:r>
      <w:r w:rsidRPr="001030B5">
        <w:rPr>
          <w:rFonts w:ascii="Arial" w:hAnsi="Arial" w:cs="Arial"/>
          <w:b/>
          <w:w w:val="95"/>
          <w:sz w:val="20"/>
          <w:szCs w:val="20"/>
        </w:rPr>
        <w:t>then</w:t>
      </w:r>
      <w:r w:rsidRPr="001030B5">
        <w:rPr>
          <w:rFonts w:ascii="Arial" w:hAnsi="Arial" w:cs="Arial"/>
          <w:b/>
          <w:spacing w:val="-7"/>
          <w:w w:val="95"/>
          <w:sz w:val="20"/>
          <w:szCs w:val="20"/>
        </w:rPr>
        <w:t xml:space="preserve"> </w:t>
      </w:r>
      <w:r w:rsidRPr="001030B5">
        <w:rPr>
          <w:rFonts w:ascii="Arial" w:hAnsi="Arial" w:cs="Arial"/>
          <w:b/>
          <w:w w:val="95"/>
          <w:sz w:val="20"/>
          <w:szCs w:val="20"/>
        </w:rPr>
        <w:t>he</w:t>
      </w:r>
      <w:r w:rsidRPr="001030B5">
        <w:rPr>
          <w:rFonts w:ascii="Arial" w:hAnsi="Arial" w:cs="Arial"/>
          <w:b/>
          <w:spacing w:val="-5"/>
          <w:w w:val="95"/>
          <w:sz w:val="20"/>
          <w:szCs w:val="20"/>
        </w:rPr>
        <w:t xml:space="preserve"> </w:t>
      </w:r>
      <w:r w:rsidRPr="001030B5">
        <w:rPr>
          <w:rFonts w:ascii="Arial" w:hAnsi="Arial" w:cs="Arial"/>
          <w:b/>
          <w:w w:val="95"/>
          <w:sz w:val="20"/>
          <w:szCs w:val="20"/>
        </w:rPr>
        <w:t>should</w:t>
      </w:r>
      <w:r w:rsidRPr="001030B5">
        <w:rPr>
          <w:rFonts w:ascii="Arial" w:hAnsi="Arial" w:cs="Arial"/>
          <w:b/>
          <w:spacing w:val="-8"/>
          <w:w w:val="95"/>
          <w:sz w:val="20"/>
          <w:szCs w:val="20"/>
        </w:rPr>
        <w:t xml:space="preserve"> </w:t>
      </w:r>
      <w:r w:rsidRPr="001030B5">
        <w:rPr>
          <w:rFonts w:ascii="Arial" w:hAnsi="Arial" w:cs="Arial"/>
          <w:b/>
          <w:w w:val="95"/>
          <w:sz w:val="20"/>
          <w:szCs w:val="20"/>
        </w:rPr>
        <w:t>advise</w:t>
      </w:r>
      <w:r w:rsidRPr="001030B5">
        <w:rPr>
          <w:rFonts w:ascii="Arial" w:hAnsi="Arial" w:cs="Arial"/>
          <w:b/>
          <w:spacing w:val="-6"/>
          <w:w w:val="95"/>
          <w:sz w:val="20"/>
          <w:szCs w:val="20"/>
        </w:rPr>
        <w:t xml:space="preserve"> </w:t>
      </w:r>
      <w:r w:rsidRPr="001030B5">
        <w:rPr>
          <w:rFonts w:ascii="Arial" w:hAnsi="Arial" w:cs="Arial"/>
          <w:b/>
          <w:w w:val="95"/>
          <w:sz w:val="20"/>
          <w:szCs w:val="20"/>
        </w:rPr>
        <w:t>the</w:t>
      </w:r>
      <w:r w:rsidRPr="001030B5">
        <w:rPr>
          <w:rFonts w:ascii="Arial" w:hAnsi="Arial" w:cs="Arial"/>
          <w:b/>
          <w:spacing w:val="-7"/>
          <w:w w:val="95"/>
          <w:sz w:val="20"/>
          <w:szCs w:val="20"/>
        </w:rPr>
        <w:t xml:space="preserve"> </w:t>
      </w:r>
      <w:r w:rsidRPr="001030B5">
        <w:rPr>
          <w:rFonts w:ascii="Arial" w:hAnsi="Arial" w:cs="Arial"/>
          <w:b/>
          <w:w w:val="95"/>
          <w:sz w:val="20"/>
          <w:szCs w:val="20"/>
        </w:rPr>
        <w:t>banker</w:t>
      </w:r>
      <w:r w:rsidRPr="001030B5">
        <w:rPr>
          <w:rFonts w:ascii="Arial" w:hAnsi="Arial" w:cs="Arial"/>
          <w:b/>
          <w:spacing w:val="-8"/>
          <w:w w:val="95"/>
          <w:sz w:val="20"/>
          <w:szCs w:val="20"/>
        </w:rPr>
        <w:t xml:space="preserve"> </w:t>
      </w:r>
      <w:r w:rsidRPr="001030B5">
        <w:rPr>
          <w:rFonts w:ascii="Arial" w:hAnsi="Arial" w:cs="Arial"/>
          <w:b/>
          <w:w w:val="95"/>
          <w:sz w:val="20"/>
          <w:szCs w:val="20"/>
        </w:rPr>
        <w:t>issuing</w:t>
      </w:r>
      <w:r w:rsidRPr="001030B5">
        <w:rPr>
          <w:rFonts w:ascii="Arial" w:hAnsi="Arial" w:cs="Arial"/>
          <w:b/>
          <w:spacing w:val="-8"/>
          <w:w w:val="95"/>
          <w:sz w:val="20"/>
          <w:szCs w:val="20"/>
        </w:rPr>
        <w:t xml:space="preserve"> </w:t>
      </w:r>
      <w:r w:rsidRPr="001030B5">
        <w:rPr>
          <w:rFonts w:ascii="Arial" w:hAnsi="Arial" w:cs="Arial"/>
          <w:b/>
          <w:w w:val="95"/>
          <w:sz w:val="20"/>
          <w:szCs w:val="20"/>
        </w:rPr>
        <w:t>the</w:t>
      </w:r>
      <w:r w:rsidRPr="001030B5">
        <w:rPr>
          <w:rFonts w:ascii="Arial" w:hAnsi="Arial" w:cs="Arial"/>
          <w:b/>
          <w:spacing w:val="-5"/>
          <w:w w:val="95"/>
          <w:sz w:val="20"/>
          <w:szCs w:val="20"/>
        </w:rPr>
        <w:t xml:space="preserve"> </w:t>
      </w:r>
      <w:r w:rsidRPr="001030B5">
        <w:rPr>
          <w:rFonts w:ascii="Arial" w:hAnsi="Arial" w:cs="Arial"/>
          <w:b/>
          <w:w w:val="95"/>
          <w:sz w:val="20"/>
          <w:szCs w:val="20"/>
        </w:rPr>
        <w:t>Bank</w:t>
      </w:r>
      <w:r w:rsidRPr="001030B5">
        <w:rPr>
          <w:rFonts w:ascii="Arial" w:hAnsi="Arial" w:cs="Arial"/>
          <w:b/>
          <w:spacing w:val="-8"/>
          <w:w w:val="95"/>
          <w:sz w:val="20"/>
          <w:szCs w:val="20"/>
        </w:rPr>
        <w:t xml:space="preserve"> </w:t>
      </w:r>
      <w:r w:rsidRPr="001030B5">
        <w:rPr>
          <w:rFonts w:ascii="Arial" w:hAnsi="Arial" w:cs="Arial"/>
          <w:b/>
          <w:w w:val="95"/>
          <w:sz w:val="20"/>
          <w:szCs w:val="20"/>
        </w:rPr>
        <w:t>Guarantee</w:t>
      </w:r>
      <w:r w:rsidRPr="001030B5">
        <w:rPr>
          <w:rFonts w:ascii="Arial" w:hAnsi="Arial" w:cs="Arial"/>
          <w:b/>
          <w:spacing w:val="-8"/>
          <w:w w:val="95"/>
          <w:sz w:val="20"/>
          <w:szCs w:val="20"/>
        </w:rPr>
        <w:t xml:space="preserve"> </w:t>
      </w:r>
      <w:r w:rsidRPr="001030B5">
        <w:rPr>
          <w:rFonts w:ascii="Arial" w:hAnsi="Arial" w:cs="Arial"/>
          <w:b/>
          <w:w w:val="95"/>
          <w:sz w:val="20"/>
          <w:szCs w:val="20"/>
        </w:rPr>
        <w:t>to</w:t>
      </w:r>
      <w:r w:rsidRPr="001030B5">
        <w:rPr>
          <w:rFonts w:ascii="Arial" w:hAnsi="Arial" w:cs="Arial"/>
          <w:b/>
          <w:spacing w:val="-7"/>
          <w:w w:val="95"/>
          <w:sz w:val="20"/>
          <w:szCs w:val="20"/>
        </w:rPr>
        <w:t xml:space="preserve"> </w:t>
      </w:r>
      <w:r w:rsidRPr="001030B5">
        <w:rPr>
          <w:rFonts w:ascii="Arial" w:hAnsi="Arial" w:cs="Arial"/>
          <w:b/>
          <w:w w:val="95"/>
          <w:sz w:val="20"/>
          <w:szCs w:val="20"/>
        </w:rPr>
        <w:t>immediately send</w:t>
      </w:r>
      <w:r w:rsidRPr="001030B5">
        <w:rPr>
          <w:rFonts w:ascii="Arial" w:hAnsi="Arial" w:cs="Arial"/>
          <w:b/>
          <w:spacing w:val="-33"/>
          <w:w w:val="95"/>
          <w:sz w:val="20"/>
          <w:szCs w:val="20"/>
        </w:rPr>
        <w:t xml:space="preserve"> </w:t>
      </w:r>
      <w:r w:rsidRPr="001030B5">
        <w:rPr>
          <w:rFonts w:ascii="Arial" w:hAnsi="Arial" w:cs="Arial"/>
          <w:b/>
          <w:w w:val="95"/>
          <w:sz w:val="20"/>
          <w:szCs w:val="20"/>
        </w:rPr>
        <w:t>by</w:t>
      </w:r>
      <w:r w:rsidRPr="001030B5">
        <w:rPr>
          <w:rFonts w:ascii="Arial" w:hAnsi="Arial" w:cs="Arial"/>
          <w:b/>
          <w:spacing w:val="-34"/>
          <w:w w:val="95"/>
          <w:sz w:val="20"/>
          <w:szCs w:val="20"/>
        </w:rPr>
        <w:t xml:space="preserve"> </w:t>
      </w:r>
      <w:r w:rsidRPr="001030B5">
        <w:rPr>
          <w:rFonts w:ascii="Arial" w:hAnsi="Arial" w:cs="Arial"/>
          <w:b/>
          <w:w w:val="95"/>
          <w:sz w:val="20"/>
          <w:szCs w:val="20"/>
        </w:rPr>
        <w:t>Registered</w:t>
      </w:r>
      <w:r w:rsidRPr="001030B5">
        <w:rPr>
          <w:rFonts w:ascii="Arial" w:hAnsi="Arial" w:cs="Arial"/>
          <w:b/>
          <w:spacing w:val="-33"/>
          <w:w w:val="95"/>
          <w:sz w:val="20"/>
          <w:szCs w:val="20"/>
        </w:rPr>
        <w:t xml:space="preserve"> </w:t>
      </w:r>
      <w:r w:rsidRPr="001030B5">
        <w:rPr>
          <w:rFonts w:ascii="Arial" w:hAnsi="Arial" w:cs="Arial"/>
          <w:b/>
          <w:w w:val="95"/>
          <w:sz w:val="20"/>
          <w:szCs w:val="20"/>
        </w:rPr>
        <w:t>Post</w:t>
      </w:r>
      <w:r w:rsidRPr="001030B5">
        <w:rPr>
          <w:rFonts w:ascii="Arial" w:hAnsi="Arial" w:cs="Arial"/>
          <w:b/>
          <w:spacing w:val="-34"/>
          <w:w w:val="95"/>
          <w:sz w:val="20"/>
          <w:szCs w:val="20"/>
        </w:rPr>
        <w:t xml:space="preserve"> </w:t>
      </w:r>
      <w:r w:rsidRPr="001030B5">
        <w:rPr>
          <w:rFonts w:ascii="Arial" w:hAnsi="Arial" w:cs="Arial"/>
          <w:b/>
          <w:w w:val="95"/>
          <w:sz w:val="20"/>
          <w:szCs w:val="20"/>
        </w:rPr>
        <w:t>(A.D.)</w:t>
      </w:r>
      <w:r w:rsidRPr="001030B5">
        <w:rPr>
          <w:rFonts w:ascii="Arial" w:hAnsi="Arial" w:cs="Arial"/>
          <w:b/>
          <w:spacing w:val="-33"/>
          <w:w w:val="95"/>
          <w:sz w:val="20"/>
          <w:szCs w:val="20"/>
        </w:rPr>
        <w:t xml:space="preserve"> </w:t>
      </w:r>
      <w:r w:rsidRPr="001030B5">
        <w:rPr>
          <w:rFonts w:ascii="Arial" w:hAnsi="Arial" w:cs="Arial"/>
          <w:b/>
          <w:w w:val="95"/>
          <w:sz w:val="20"/>
          <w:szCs w:val="20"/>
        </w:rPr>
        <w:t>an</w:t>
      </w:r>
      <w:r w:rsidRPr="001030B5">
        <w:rPr>
          <w:rFonts w:ascii="Arial" w:hAnsi="Arial" w:cs="Arial"/>
          <w:b/>
          <w:spacing w:val="-33"/>
          <w:w w:val="95"/>
          <w:sz w:val="20"/>
          <w:szCs w:val="20"/>
        </w:rPr>
        <w:t xml:space="preserve"> </w:t>
      </w:r>
      <w:r w:rsidRPr="001030B5">
        <w:rPr>
          <w:rFonts w:ascii="Arial" w:hAnsi="Arial" w:cs="Arial"/>
          <w:b/>
          <w:w w:val="95"/>
          <w:sz w:val="20"/>
          <w:szCs w:val="20"/>
        </w:rPr>
        <w:t>unstamped</w:t>
      </w:r>
      <w:r w:rsidRPr="001030B5">
        <w:rPr>
          <w:rFonts w:ascii="Arial" w:hAnsi="Arial" w:cs="Arial"/>
          <w:b/>
          <w:spacing w:val="-33"/>
          <w:w w:val="95"/>
          <w:sz w:val="20"/>
          <w:szCs w:val="20"/>
        </w:rPr>
        <w:t xml:space="preserve"> </w:t>
      </w:r>
      <w:r w:rsidRPr="001030B5">
        <w:rPr>
          <w:rFonts w:ascii="Arial" w:hAnsi="Arial" w:cs="Arial"/>
          <w:b/>
          <w:w w:val="95"/>
          <w:sz w:val="20"/>
          <w:szCs w:val="20"/>
        </w:rPr>
        <w:t>duplicate</w:t>
      </w:r>
      <w:r w:rsidRPr="001030B5">
        <w:rPr>
          <w:rFonts w:ascii="Arial" w:hAnsi="Arial" w:cs="Arial"/>
          <w:b/>
          <w:spacing w:val="-35"/>
          <w:w w:val="95"/>
          <w:sz w:val="20"/>
          <w:szCs w:val="20"/>
        </w:rPr>
        <w:t xml:space="preserve"> </w:t>
      </w:r>
      <w:r w:rsidRPr="001030B5">
        <w:rPr>
          <w:rFonts w:ascii="Arial" w:hAnsi="Arial" w:cs="Arial"/>
          <w:b/>
          <w:w w:val="95"/>
          <w:sz w:val="20"/>
          <w:szCs w:val="20"/>
        </w:rPr>
        <w:t>copy</w:t>
      </w:r>
      <w:r w:rsidRPr="001030B5">
        <w:rPr>
          <w:rFonts w:ascii="Arial" w:hAnsi="Arial" w:cs="Arial"/>
          <w:b/>
          <w:spacing w:val="-33"/>
          <w:w w:val="95"/>
          <w:sz w:val="20"/>
          <w:szCs w:val="20"/>
        </w:rPr>
        <w:t xml:space="preserve"> </w:t>
      </w:r>
      <w:r w:rsidRPr="001030B5">
        <w:rPr>
          <w:rFonts w:ascii="Arial" w:hAnsi="Arial" w:cs="Arial"/>
          <w:b/>
          <w:w w:val="95"/>
          <w:sz w:val="20"/>
          <w:szCs w:val="20"/>
        </w:rPr>
        <w:t>of</w:t>
      </w:r>
      <w:r w:rsidRPr="001030B5">
        <w:rPr>
          <w:rFonts w:ascii="Arial" w:hAnsi="Arial" w:cs="Arial"/>
          <w:b/>
          <w:spacing w:val="-34"/>
          <w:w w:val="95"/>
          <w:sz w:val="20"/>
          <w:szCs w:val="20"/>
        </w:rPr>
        <w:t xml:space="preserve"> </w:t>
      </w:r>
      <w:r w:rsidRPr="001030B5">
        <w:rPr>
          <w:rFonts w:ascii="Arial" w:hAnsi="Arial" w:cs="Arial"/>
          <w:b/>
          <w:w w:val="95"/>
          <w:sz w:val="20"/>
          <w:szCs w:val="20"/>
        </w:rPr>
        <w:t>the</w:t>
      </w:r>
      <w:r w:rsidRPr="001030B5">
        <w:rPr>
          <w:rFonts w:ascii="Arial" w:hAnsi="Arial" w:cs="Arial"/>
          <w:b/>
          <w:spacing w:val="-34"/>
          <w:w w:val="95"/>
          <w:sz w:val="20"/>
          <w:szCs w:val="20"/>
        </w:rPr>
        <w:t xml:space="preserve"> </w:t>
      </w:r>
      <w:r w:rsidRPr="001030B5">
        <w:rPr>
          <w:rFonts w:ascii="Arial" w:hAnsi="Arial" w:cs="Arial"/>
          <w:b/>
          <w:w w:val="95"/>
          <w:sz w:val="20"/>
          <w:szCs w:val="20"/>
        </w:rPr>
        <w:t>Guarantee</w:t>
      </w:r>
      <w:r w:rsidRPr="001030B5">
        <w:rPr>
          <w:rFonts w:ascii="Arial" w:hAnsi="Arial" w:cs="Arial"/>
          <w:b/>
          <w:spacing w:val="-33"/>
          <w:w w:val="95"/>
          <w:sz w:val="20"/>
          <w:szCs w:val="20"/>
        </w:rPr>
        <w:t xml:space="preserve"> </w:t>
      </w:r>
      <w:r w:rsidRPr="001030B5">
        <w:rPr>
          <w:rFonts w:ascii="Arial" w:hAnsi="Arial" w:cs="Arial"/>
          <w:b/>
          <w:w w:val="95"/>
          <w:sz w:val="20"/>
          <w:szCs w:val="20"/>
        </w:rPr>
        <w:t>directly</w:t>
      </w:r>
      <w:r w:rsidRPr="001030B5">
        <w:rPr>
          <w:rFonts w:ascii="Arial" w:hAnsi="Arial" w:cs="Arial"/>
          <w:b/>
          <w:spacing w:val="-35"/>
          <w:w w:val="95"/>
          <w:sz w:val="20"/>
          <w:szCs w:val="20"/>
        </w:rPr>
        <w:t xml:space="preserve"> </w:t>
      </w:r>
      <w:r w:rsidRPr="001030B5">
        <w:rPr>
          <w:rFonts w:ascii="Arial" w:hAnsi="Arial" w:cs="Arial"/>
          <w:b/>
          <w:w w:val="95"/>
          <w:sz w:val="20"/>
          <w:szCs w:val="20"/>
        </w:rPr>
        <w:t>to</w:t>
      </w:r>
      <w:r w:rsidRPr="001030B5">
        <w:rPr>
          <w:rFonts w:ascii="Arial" w:hAnsi="Arial" w:cs="Arial"/>
          <w:b/>
          <w:spacing w:val="-33"/>
          <w:w w:val="95"/>
          <w:sz w:val="20"/>
          <w:szCs w:val="20"/>
        </w:rPr>
        <w:t xml:space="preserve"> </w:t>
      </w:r>
      <w:r w:rsidRPr="001030B5">
        <w:rPr>
          <w:rFonts w:ascii="Arial" w:hAnsi="Arial" w:cs="Arial"/>
          <w:b/>
          <w:w w:val="95"/>
          <w:sz w:val="20"/>
          <w:szCs w:val="20"/>
        </w:rPr>
        <w:t xml:space="preserve">the </w:t>
      </w:r>
      <w:r w:rsidRPr="001030B5">
        <w:rPr>
          <w:rFonts w:ascii="Arial" w:hAnsi="Arial" w:cs="Arial"/>
          <w:b/>
          <w:sz w:val="20"/>
          <w:szCs w:val="20"/>
        </w:rPr>
        <w:t>Purchaser</w:t>
      </w:r>
      <w:r w:rsidRPr="001030B5">
        <w:rPr>
          <w:rFonts w:ascii="Arial" w:hAnsi="Arial" w:cs="Arial"/>
          <w:b/>
          <w:spacing w:val="-8"/>
          <w:sz w:val="20"/>
          <w:szCs w:val="20"/>
        </w:rPr>
        <w:t xml:space="preserve"> </w:t>
      </w:r>
      <w:r w:rsidRPr="001030B5">
        <w:rPr>
          <w:rFonts w:ascii="Arial" w:hAnsi="Arial" w:cs="Arial"/>
          <w:b/>
          <w:sz w:val="20"/>
          <w:szCs w:val="20"/>
        </w:rPr>
        <w:t>with</w:t>
      </w:r>
      <w:r w:rsidRPr="001030B5">
        <w:rPr>
          <w:rFonts w:ascii="Arial" w:hAnsi="Arial" w:cs="Arial"/>
          <w:b/>
          <w:spacing w:val="-9"/>
          <w:sz w:val="20"/>
          <w:szCs w:val="20"/>
        </w:rPr>
        <w:t xml:space="preserve"> </w:t>
      </w:r>
      <w:r w:rsidRPr="001030B5">
        <w:rPr>
          <w:rFonts w:ascii="Arial" w:hAnsi="Arial" w:cs="Arial"/>
          <w:b/>
          <w:sz w:val="20"/>
          <w:szCs w:val="20"/>
        </w:rPr>
        <w:t>a</w:t>
      </w:r>
      <w:r w:rsidRPr="001030B5">
        <w:rPr>
          <w:rFonts w:ascii="Arial" w:hAnsi="Arial" w:cs="Arial"/>
          <w:b/>
          <w:spacing w:val="-9"/>
          <w:sz w:val="20"/>
          <w:szCs w:val="20"/>
        </w:rPr>
        <w:t xml:space="preserve"> </w:t>
      </w:r>
      <w:r w:rsidRPr="001030B5">
        <w:rPr>
          <w:rFonts w:ascii="Arial" w:hAnsi="Arial" w:cs="Arial"/>
          <w:b/>
          <w:sz w:val="20"/>
          <w:szCs w:val="20"/>
        </w:rPr>
        <w:t>covering</w:t>
      </w:r>
      <w:r w:rsidRPr="001030B5">
        <w:rPr>
          <w:rFonts w:ascii="Arial" w:hAnsi="Arial" w:cs="Arial"/>
          <w:b/>
          <w:spacing w:val="-8"/>
          <w:sz w:val="20"/>
          <w:szCs w:val="20"/>
        </w:rPr>
        <w:t xml:space="preserve"> </w:t>
      </w:r>
      <w:r w:rsidRPr="001030B5">
        <w:rPr>
          <w:rFonts w:ascii="Arial" w:hAnsi="Arial" w:cs="Arial"/>
          <w:b/>
          <w:sz w:val="20"/>
          <w:szCs w:val="20"/>
        </w:rPr>
        <w:t>letter</w:t>
      </w:r>
      <w:r w:rsidRPr="001030B5">
        <w:rPr>
          <w:rFonts w:ascii="Arial" w:hAnsi="Arial" w:cs="Arial"/>
          <w:b/>
          <w:spacing w:val="-10"/>
          <w:sz w:val="20"/>
          <w:szCs w:val="20"/>
        </w:rPr>
        <w:t xml:space="preserve"> </w:t>
      </w:r>
      <w:r w:rsidRPr="001030B5">
        <w:rPr>
          <w:rFonts w:ascii="Arial" w:hAnsi="Arial" w:cs="Arial"/>
          <w:b/>
          <w:sz w:val="20"/>
          <w:szCs w:val="20"/>
        </w:rPr>
        <w:t>to</w:t>
      </w:r>
      <w:r w:rsidRPr="001030B5">
        <w:rPr>
          <w:rFonts w:ascii="Arial" w:hAnsi="Arial" w:cs="Arial"/>
          <w:b/>
          <w:spacing w:val="-9"/>
          <w:sz w:val="20"/>
          <w:szCs w:val="20"/>
        </w:rPr>
        <w:t xml:space="preserve"> </w:t>
      </w:r>
      <w:r w:rsidRPr="001030B5">
        <w:rPr>
          <w:rFonts w:ascii="Arial" w:hAnsi="Arial" w:cs="Arial"/>
          <w:b/>
          <w:sz w:val="20"/>
          <w:szCs w:val="20"/>
        </w:rPr>
        <w:t>compare</w:t>
      </w:r>
      <w:r w:rsidRPr="001030B5">
        <w:rPr>
          <w:rFonts w:ascii="Arial" w:hAnsi="Arial" w:cs="Arial"/>
          <w:b/>
          <w:spacing w:val="-9"/>
          <w:sz w:val="20"/>
          <w:szCs w:val="20"/>
        </w:rPr>
        <w:t xml:space="preserve"> </w:t>
      </w:r>
      <w:r w:rsidRPr="001030B5">
        <w:rPr>
          <w:rFonts w:ascii="Arial" w:hAnsi="Arial" w:cs="Arial"/>
          <w:b/>
          <w:sz w:val="20"/>
          <w:szCs w:val="20"/>
        </w:rPr>
        <w:t>with</w:t>
      </w:r>
      <w:r w:rsidRPr="001030B5">
        <w:rPr>
          <w:rFonts w:ascii="Arial" w:hAnsi="Arial" w:cs="Arial"/>
          <w:b/>
          <w:spacing w:val="-9"/>
          <w:sz w:val="20"/>
          <w:szCs w:val="20"/>
        </w:rPr>
        <w:t xml:space="preserve"> </w:t>
      </w:r>
      <w:r w:rsidRPr="001030B5">
        <w:rPr>
          <w:rFonts w:ascii="Arial" w:hAnsi="Arial" w:cs="Arial"/>
          <w:b/>
          <w:sz w:val="20"/>
          <w:szCs w:val="20"/>
        </w:rPr>
        <w:t>the</w:t>
      </w:r>
      <w:r w:rsidRPr="001030B5">
        <w:rPr>
          <w:rFonts w:ascii="Arial" w:hAnsi="Arial" w:cs="Arial"/>
          <w:b/>
          <w:spacing w:val="-8"/>
          <w:sz w:val="20"/>
          <w:szCs w:val="20"/>
        </w:rPr>
        <w:t xml:space="preserve"> </w:t>
      </w:r>
      <w:r w:rsidRPr="001030B5">
        <w:rPr>
          <w:rFonts w:ascii="Arial" w:hAnsi="Arial" w:cs="Arial"/>
          <w:b/>
          <w:sz w:val="20"/>
          <w:szCs w:val="20"/>
        </w:rPr>
        <w:t>original</w:t>
      </w:r>
      <w:r w:rsidRPr="001030B5">
        <w:rPr>
          <w:rFonts w:ascii="Arial" w:hAnsi="Arial" w:cs="Arial"/>
          <w:b/>
          <w:spacing w:val="-7"/>
          <w:sz w:val="20"/>
          <w:szCs w:val="20"/>
        </w:rPr>
        <w:t xml:space="preserve"> </w:t>
      </w:r>
      <w:r w:rsidRPr="001030B5">
        <w:rPr>
          <w:rFonts w:ascii="Arial" w:hAnsi="Arial" w:cs="Arial"/>
          <w:b/>
          <w:sz w:val="20"/>
          <w:szCs w:val="20"/>
        </w:rPr>
        <w:t>BG</w:t>
      </w:r>
      <w:r w:rsidRPr="001030B5">
        <w:rPr>
          <w:rFonts w:ascii="Arial" w:hAnsi="Arial" w:cs="Arial"/>
          <w:b/>
          <w:spacing w:val="-10"/>
          <w:sz w:val="20"/>
          <w:szCs w:val="20"/>
        </w:rPr>
        <w:t xml:space="preserve"> </w:t>
      </w:r>
      <w:r w:rsidRPr="001030B5">
        <w:rPr>
          <w:rFonts w:ascii="Arial" w:hAnsi="Arial" w:cs="Arial"/>
          <w:b/>
          <w:sz w:val="20"/>
          <w:szCs w:val="20"/>
        </w:rPr>
        <w:t>for</w:t>
      </w:r>
      <w:r w:rsidRPr="001030B5">
        <w:rPr>
          <w:rFonts w:ascii="Arial" w:hAnsi="Arial" w:cs="Arial"/>
          <w:b/>
          <w:spacing w:val="-8"/>
          <w:sz w:val="20"/>
          <w:szCs w:val="20"/>
        </w:rPr>
        <w:t xml:space="preserve"> </w:t>
      </w:r>
      <w:r w:rsidRPr="001030B5">
        <w:rPr>
          <w:rFonts w:ascii="Arial" w:hAnsi="Arial" w:cs="Arial"/>
          <w:b/>
          <w:sz w:val="20"/>
          <w:szCs w:val="20"/>
        </w:rPr>
        <w:t>the</w:t>
      </w:r>
      <w:r w:rsidRPr="001030B5">
        <w:rPr>
          <w:rFonts w:ascii="Arial" w:hAnsi="Arial" w:cs="Arial"/>
          <w:b/>
          <w:spacing w:val="-9"/>
          <w:sz w:val="20"/>
          <w:szCs w:val="20"/>
        </w:rPr>
        <w:t xml:space="preserve"> </w:t>
      </w:r>
      <w:r w:rsidRPr="001030B5">
        <w:rPr>
          <w:rFonts w:ascii="Arial" w:hAnsi="Arial" w:cs="Arial"/>
          <w:b/>
          <w:sz w:val="20"/>
          <w:szCs w:val="20"/>
        </w:rPr>
        <w:t>correctness, genuineness,</w:t>
      </w:r>
      <w:r w:rsidRPr="001030B5">
        <w:rPr>
          <w:rFonts w:ascii="Arial" w:hAnsi="Arial" w:cs="Arial"/>
          <w:b/>
          <w:spacing w:val="-5"/>
          <w:sz w:val="20"/>
          <w:szCs w:val="20"/>
        </w:rPr>
        <w:t xml:space="preserve"> </w:t>
      </w:r>
      <w:r w:rsidRPr="001030B5">
        <w:rPr>
          <w:rFonts w:ascii="Arial" w:hAnsi="Arial" w:cs="Arial"/>
          <w:b/>
          <w:sz w:val="20"/>
          <w:szCs w:val="20"/>
        </w:rPr>
        <w:t>etc.</w:t>
      </w:r>
    </w:p>
    <w:p w:rsidR="005D5675" w:rsidRPr="001030B5" w:rsidRDefault="005D5675" w:rsidP="005D5675">
      <w:pPr>
        <w:spacing w:line="242" w:lineRule="auto"/>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Heading2"/>
        <w:ind w:left="3727"/>
        <w:rPr>
          <w:sz w:val="20"/>
          <w:szCs w:val="20"/>
          <w:u w:val="none"/>
        </w:rPr>
      </w:pPr>
      <w:r w:rsidRPr="001030B5">
        <w:rPr>
          <w:w w:val="95"/>
          <w:sz w:val="20"/>
          <w:szCs w:val="20"/>
        </w:rPr>
        <w:lastRenderedPageBreak/>
        <w:t>Bid-Securing Declaration Form</w:t>
      </w:r>
      <w:r w:rsidR="000417C9">
        <w:rPr>
          <w:w w:val="95"/>
          <w:sz w:val="20"/>
          <w:szCs w:val="20"/>
        </w:rPr>
        <w:t xml:space="preserve"> (Not applicable)</w:t>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tabs>
          <w:tab w:val="left" w:pos="9061"/>
        </w:tabs>
        <w:spacing w:before="104" w:line="244" w:lineRule="auto"/>
        <w:ind w:left="6367" w:right="905"/>
        <w:rPr>
          <w:rFonts w:ascii="Arial" w:hAnsi="Arial" w:cs="Arial"/>
          <w:sz w:val="20"/>
          <w:szCs w:val="20"/>
        </w:rPr>
      </w:pPr>
      <w:r w:rsidRPr="001030B5">
        <w:rPr>
          <w:rFonts w:ascii="Arial" w:hAnsi="Arial" w:cs="Arial"/>
          <w:sz w:val="20"/>
          <w:szCs w:val="20"/>
        </w:rPr>
        <w:t>Date:</w:t>
      </w:r>
      <w:r w:rsidRPr="001030B5">
        <w:rPr>
          <w:rFonts w:ascii="Arial" w:hAnsi="Arial" w:cs="Arial"/>
          <w:sz w:val="20"/>
          <w:szCs w:val="20"/>
          <w:u w:val="single"/>
        </w:rPr>
        <w:tab/>
      </w:r>
      <w:r w:rsidRPr="001030B5">
        <w:rPr>
          <w:rFonts w:ascii="Arial" w:hAnsi="Arial" w:cs="Arial"/>
          <w:sz w:val="20"/>
          <w:szCs w:val="20"/>
        </w:rPr>
        <w:t xml:space="preserve"> Bid</w:t>
      </w:r>
      <w:r w:rsidRPr="001030B5">
        <w:rPr>
          <w:rFonts w:ascii="Arial" w:hAnsi="Arial" w:cs="Arial"/>
          <w:spacing w:val="-38"/>
          <w:sz w:val="20"/>
          <w:szCs w:val="20"/>
        </w:rPr>
        <w:t xml:space="preserve"> </w:t>
      </w:r>
      <w:r w:rsidRPr="001030B5">
        <w:rPr>
          <w:rFonts w:ascii="Arial" w:hAnsi="Arial" w:cs="Arial"/>
          <w:sz w:val="20"/>
          <w:szCs w:val="20"/>
        </w:rPr>
        <w:t>No.</w:t>
      </w:r>
      <w:r w:rsidRPr="001030B5">
        <w:rPr>
          <w:rFonts w:ascii="Arial" w:hAnsi="Arial" w:cs="Arial"/>
          <w:spacing w:val="-2"/>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spacing w:before="104" w:line="489" w:lineRule="auto"/>
        <w:ind w:left="972" w:right="3665"/>
        <w:rPr>
          <w:rFonts w:ascii="Arial" w:hAnsi="Arial" w:cs="Arial"/>
          <w:sz w:val="20"/>
          <w:szCs w:val="20"/>
        </w:rPr>
      </w:pP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sz w:val="20"/>
          <w:szCs w:val="20"/>
        </w:rPr>
        <w:t>(insert</w:t>
      </w:r>
      <w:r w:rsidRPr="001030B5">
        <w:rPr>
          <w:rFonts w:ascii="Arial" w:hAnsi="Arial" w:cs="Arial"/>
          <w:spacing w:val="-18"/>
          <w:sz w:val="20"/>
          <w:szCs w:val="20"/>
        </w:rPr>
        <w:t xml:space="preserve"> </w:t>
      </w:r>
      <w:r w:rsidRPr="001030B5">
        <w:rPr>
          <w:rFonts w:ascii="Arial" w:hAnsi="Arial" w:cs="Arial"/>
          <w:sz w:val="20"/>
          <w:szCs w:val="20"/>
        </w:rPr>
        <w:t>complete</w:t>
      </w:r>
      <w:r w:rsidRPr="001030B5">
        <w:rPr>
          <w:rFonts w:ascii="Arial" w:hAnsi="Arial" w:cs="Arial"/>
          <w:spacing w:val="-20"/>
          <w:sz w:val="20"/>
          <w:szCs w:val="20"/>
        </w:rPr>
        <w:t xml:space="preserve"> </w:t>
      </w:r>
      <w:r w:rsidRPr="001030B5">
        <w:rPr>
          <w:rFonts w:ascii="Arial" w:hAnsi="Arial" w:cs="Arial"/>
          <w:sz w:val="20"/>
          <w:szCs w:val="20"/>
        </w:rPr>
        <w:t>name</w:t>
      </w:r>
      <w:r w:rsidRPr="001030B5">
        <w:rPr>
          <w:rFonts w:ascii="Arial" w:hAnsi="Arial" w:cs="Arial"/>
          <w:spacing w:val="-19"/>
          <w:sz w:val="20"/>
          <w:szCs w:val="20"/>
        </w:rPr>
        <w:t xml:space="preserve"> </w:t>
      </w:r>
      <w:r w:rsidRPr="001030B5">
        <w:rPr>
          <w:rFonts w:ascii="Arial" w:hAnsi="Arial" w:cs="Arial"/>
          <w:sz w:val="20"/>
          <w:szCs w:val="20"/>
        </w:rPr>
        <w:t>and</w:t>
      </w:r>
      <w:r w:rsidRPr="001030B5">
        <w:rPr>
          <w:rFonts w:ascii="Arial" w:hAnsi="Arial" w:cs="Arial"/>
          <w:spacing w:val="-19"/>
          <w:sz w:val="20"/>
          <w:szCs w:val="20"/>
        </w:rPr>
        <w:t xml:space="preserve"> </w:t>
      </w:r>
      <w:r w:rsidRPr="001030B5">
        <w:rPr>
          <w:rFonts w:ascii="Arial" w:hAnsi="Arial" w:cs="Arial"/>
          <w:sz w:val="20"/>
          <w:szCs w:val="20"/>
        </w:rPr>
        <w:t>address</w:t>
      </w:r>
      <w:r w:rsidRPr="001030B5">
        <w:rPr>
          <w:rFonts w:ascii="Arial" w:hAnsi="Arial" w:cs="Arial"/>
          <w:spacing w:val="-19"/>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purchaser) I/We. The undersigned, declare</w:t>
      </w:r>
      <w:r w:rsidRPr="001030B5">
        <w:rPr>
          <w:rFonts w:ascii="Arial" w:hAnsi="Arial" w:cs="Arial"/>
          <w:spacing w:val="-18"/>
          <w:sz w:val="20"/>
          <w:szCs w:val="20"/>
        </w:rPr>
        <w:t xml:space="preserve"> </w:t>
      </w:r>
      <w:r w:rsidRPr="001030B5">
        <w:rPr>
          <w:rFonts w:ascii="Arial" w:hAnsi="Arial" w:cs="Arial"/>
          <w:sz w:val="20"/>
          <w:szCs w:val="20"/>
        </w:rPr>
        <w:t>that:</w:t>
      </w:r>
    </w:p>
    <w:p w:rsidR="005D5675" w:rsidRPr="001030B5" w:rsidRDefault="005D5675" w:rsidP="005D5675">
      <w:pPr>
        <w:spacing w:before="2" w:line="244" w:lineRule="auto"/>
        <w:ind w:left="972"/>
        <w:rPr>
          <w:rFonts w:ascii="Arial" w:hAnsi="Arial" w:cs="Arial"/>
          <w:sz w:val="20"/>
          <w:szCs w:val="20"/>
        </w:rPr>
      </w:pPr>
      <w:r w:rsidRPr="001030B5">
        <w:rPr>
          <w:rFonts w:ascii="Arial" w:hAnsi="Arial" w:cs="Arial"/>
          <w:sz w:val="20"/>
          <w:szCs w:val="20"/>
        </w:rPr>
        <w:t>I/We</w:t>
      </w:r>
      <w:r w:rsidRPr="001030B5">
        <w:rPr>
          <w:rFonts w:ascii="Arial" w:hAnsi="Arial" w:cs="Arial"/>
          <w:spacing w:val="-26"/>
          <w:sz w:val="20"/>
          <w:szCs w:val="20"/>
        </w:rPr>
        <w:t xml:space="preserve"> </w:t>
      </w:r>
      <w:r w:rsidRPr="001030B5">
        <w:rPr>
          <w:rFonts w:ascii="Arial" w:hAnsi="Arial" w:cs="Arial"/>
          <w:sz w:val="20"/>
          <w:szCs w:val="20"/>
        </w:rPr>
        <w:t>understand</w:t>
      </w:r>
      <w:r w:rsidRPr="001030B5">
        <w:rPr>
          <w:rFonts w:ascii="Arial" w:hAnsi="Arial" w:cs="Arial"/>
          <w:spacing w:val="-25"/>
          <w:sz w:val="20"/>
          <w:szCs w:val="20"/>
        </w:rPr>
        <w:t xml:space="preserve"> </w:t>
      </w:r>
      <w:r w:rsidRPr="001030B5">
        <w:rPr>
          <w:rFonts w:ascii="Arial" w:hAnsi="Arial" w:cs="Arial"/>
          <w:sz w:val="20"/>
          <w:szCs w:val="20"/>
        </w:rPr>
        <w:t>that,</w:t>
      </w:r>
      <w:r w:rsidRPr="001030B5">
        <w:rPr>
          <w:rFonts w:ascii="Arial" w:hAnsi="Arial" w:cs="Arial"/>
          <w:spacing w:val="-25"/>
          <w:sz w:val="20"/>
          <w:szCs w:val="20"/>
        </w:rPr>
        <w:t xml:space="preserve"> </w:t>
      </w:r>
      <w:r w:rsidRPr="001030B5">
        <w:rPr>
          <w:rFonts w:ascii="Arial" w:hAnsi="Arial" w:cs="Arial"/>
          <w:sz w:val="20"/>
          <w:szCs w:val="20"/>
        </w:rPr>
        <w:t>according</w:t>
      </w:r>
      <w:r w:rsidRPr="001030B5">
        <w:rPr>
          <w:rFonts w:ascii="Arial" w:hAnsi="Arial" w:cs="Arial"/>
          <w:spacing w:val="-25"/>
          <w:sz w:val="20"/>
          <w:szCs w:val="20"/>
        </w:rPr>
        <w:t xml:space="preserve"> </w:t>
      </w:r>
      <w:r w:rsidRPr="001030B5">
        <w:rPr>
          <w:rFonts w:ascii="Arial" w:hAnsi="Arial" w:cs="Arial"/>
          <w:sz w:val="20"/>
          <w:szCs w:val="20"/>
        </w:rPr>
        <w:t>to</w:t>
      </w:r>
      <w:r w:rsidRPr="001030B5">
        <w:rPr>
          <w:rFonts w:ascii="Arial" w:hAnsi="Arial" w:cs="Arial"/>
          <w:spacing w:val="-28"/>
          <w:sz w:val="20"/>
          <w:szCs w:val="20"/>
        </w:rPr>
        <w:t xml:space="preserve"> </w:t>
      </w:r>
      <w:r w:rsidRPr="001030B5">
        <w:rPr>
          <w:rFonts w:ascii="Arial" w:hAnsi="Arial" w:cs="Arial"/>
          <w:sz w:val="20"/>
          <w:szCs w:val="20"/>
        </w:rPr>
        <w:t>your</w:t>
      </w:r>
      <w:r w:rsidRPr="001030B5">
        <w:rPr>
          <w:rFonts w:ascii="Arial" w:hAnsi="Arial" w:cs="Arial"/>
          <w:spacing w:val="-26"/>
          <w:sz w:val="20"/>
          <w:szCs w:val="20"/>
        </w:rPr>
        <w:t xml:space="preserve"> </w:t>
      </w:r>
      <w:r w:rsidRPr="001030B5">
        <w:rPr>
          <w:rFonts w:ascii="Arial" w:hAnsi="Arial" w:cs="Arial"/>
          <w:sz w:val="20"/>
          <w:szCs w:val="20"/>
        </w:rPr>
        <w:t>conditions,</w:t>
      </w:r>
      <w:r w:rsidRPr="001030B5">
        <w:rPr>
          <w:rFonts w:ascii="Arial" w:hAnsi="Arial" w:cs="Arial"/>
          <w:spacing w:val="-26"/>
          <w:sz w:val="20"/>
          <w:szCs w:val="20"/>
        </w:rPr>
        <w:t xml:space="preserve"> </w:t>
      </w:r>
      <w:r w:rsidRPr="001030B5">
        <w:rPr>
          <w:rFonts w:ascii="Arial" w:hAnsi="Arial" w:cs="Arial"/>
          <w:sz w:val="20"/>
          <w:szCs w:val="20"/>
        </w:rPr>
        <w:t>bids</w:t>
      </w:r>
      <w:r w:rsidRPr="001030B5">
        <w:rPr>
          <w:rFonts w:ascii="Arial" w:hAnsi="Arial" w:cs="Arial"/>
          <w:spacing w:val="-26"/>
          <w:sz w:val="20"/>
          <w:szCs w:val="20"/>
        </w:rPr>
        <w:t xml:space="preserve"> </w:t>
      </w:r>
      <w:r w:rsidRPr="001030B5">
        <w:rPr>
          <w:rFonts w:ascii="Arial" w:hAnsi="Arial" w:cs="Arial"/>
          <w:sz w:val="20"/>
          <w:szCs w:val="20"/>
        </w:rPr>
        <w:t>must</w:t>
      </w:r>
      <w:r w:rsidRPr="001030B5">
        <w:rPr>
          <w:rFonts w:ascii="Arial" w:hAnsi="Arial" w:cs="Arial"/>
          <w:spacing w:val="-23"/>
          <w:sz w:val="20"/>
          <w:szCs w:val="20"/>
        </w:rPr>
        <w:t xml:space="preserve"> </w:t>
      </w:r>
      <w:r w:rsidRPr="001030B5">
        <w:rPr>
          <w:rFonts w:ascii="Arial" w:hAnsi="Arial" w:cs="Arial"/>
          <w:sz w:val="20"/>
          <w:szCs w:val="20"/>
        </w:rPr>
        <w:t>be</w:t>
      </w:r>
      <w:r w:rsidRPr="001030B5">
        <w:rPr>
          <w:rFonts w:ascii="Arial" w:hAnsi="Arial" w:cs="Arial"/>
          <w:spacing w:val="-24"/>
          <w:sz w:val="20"/>
          <w:szCs w:val="20"/>
        </w:rPr>
        <w:t xml:space="preserve"> </w:t>
      </w:r>
      <w:r w:rsidRPr="001030B5">
        <w:rPr>
          <w:rFonts w:ascii="Arial" w:hAnsi="Arial" w:cs="Arial"/>
          <w:sz w:val="20"/>
          <w:szCs w:val="20"/>
        </w:rPr>
        <w:t>supported</w:t>
      </w:r>
      <w:r w:rsidRPr="001030B5">
        <w:rPr>
          <w:rFonts w:ascii="Arial" w:hAnsi="Arial" w:cs="Arial"/>
          <w:spacing w:val="-26"/>
          <w:sz w:val="20"/>
          <w:szCs w:val="20"/>
        </w:rPr>
        <w:t xml:space="preserve"> </w:t>
      </w:r>
      <w:r w:rsidRPr="001030B5">
        <w:rPr>
          <w:rFonts w:ascii="Arial" w:hAnsi="Arial" w:cs="Arial"/>
          <w:sz w:val="20"/>
          <w:szCs w:val="20"/>
        </w:rPr>
        <w:t>by</w:t>
      </w:r>
      <w:r w:rsidRPr="001030B5">
        <w:rPr>
          <w:rFonts w:ascii="Arial" w:hAnsi="Arial" w:cs="Arial"/>
          <w:spacing w:val="-26"/>
          <w:sz w:val="20"/>
          <w:szCs w:val="20"/>
        </w:rPr>
        <w:t xml:space="preserve"> </w:t>
      </w:r>
      <w:r w:rsidRPr="001030B5">
        <w:rPr>
          <w:rFonts w:ascii="Arial" w:hAnsi="Arial" w:cs="Arial"/>
          <w:sz w:val="20"/>
          <w:szCs w:val="20"/>
        </w:rPr>
        <w:t>a</w:t>
      </w:r>
      <w:r w:rsidRPr="001030B5">
        <w:rPr>
          <w:rFonts w:ascii="Arial" w:hAnsi="Arial" w:cs="Arial"/>
          <w:spacing w:val="-25"/>
          <w:sz w:val="20"/>
          <w:szCs w:val="20"/>
        </w:rPr>
        <w:t xml:space="preserve"> </w:t>
      </w:r>
      <w:r w:rsidRPr="001030B5">
        <w:rPr>
          <w:rFonts w:ascii="Arial" w:hAnsi="Arial" w:cs="Arial"/>
          <w:sz w:val="20"/>
          <w:szCs w:val="20"/>
        </w:rPr>
        <w:t>Bid</w:t>
      </w:r>
      <w:r w:rsidRPr="001030B5">
        <w:rPr>
          <w:rFonts w:ascii="Arial" w:hAnsi="Arial" w:cs="Arial"/>
          <w:spacing w:val="-25"/>
          <w:sz w:val="20"/>
          <w:szCs w:val="20"/>
        </w:rPr>
        <w:t xml:space="preserve"> </w:t>
      </w:r>
      <w:r w:rsidRPr="001030B5">
        <w:rPr>
          <w:rFonts w:ascii="Arial" w:hAnsi="Arial" w:cs="Arial"/>
          <w:sz w:val="20"/>
          <w:szCs w:val="20"/>
        </w:rPr>
        <w:t>Securing Declaration.</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spacing w:line="247" w:lineRule="auto"/>
        <w:ind w:left="972" w:right="264"/>
        <w:jc w:val="both"/>
        <w:rPr>
          <w:rFonts w:ascii="Arial" w:hAnsi="Arial" w:cs="Arial"/>
          <w:sz w:val="20"/>
          <w:szCs w:val="20"/>
        </w:rPr>
      </w:pPr>
      <w:r w:rsidRPr="001030B5">
        <w:rPr>
          <w:rFonts w:ascii="Arial" w:hAnsi="Arial" w:cs="Arial"/>
          <w:sz w:val="20"/>
          <w:szCs w:val="20"/>
        </w:rPr>
        <w:t>I/We</w:t>
      </w:r>
      <w:r w:rsidRPr="001030B5">
        <w:rPr>
          <w:rFonts w:ascii="Arial" w:hAnsi="Arial" w:cs="Arial"/>
          <w:spacing w:val="-13"/>
          <w:sz w:val="20"/>
          <w:szCs w:val="20"/>
        </w:rPr>
        <w:t xml:space="preserve"> </w:t>
      </w:r>
      <w:r w:rsidRPr="001030B5">
        <w:rPr>
          <w:rFonts w:ascii="Arial" w:hAnsi="Arial" w:cs="Arial"/>
          <w:sz w:val="20"/>
          <w:szCs w:val="20"/>
        </w:rPr>
        <w:t>accept</w:t>
      </w:r>
      <w:r w:rsidRPr="001030B5">
        <w:rPr>
          <w:rFonts w:ascii="Arial" w:hAnsi="Arial" w:cs="Arial"/>
          <w:spacing w:val="-13"/>
          <w:sz w:val="20"/>
          <w:szCs w:val="20"/>
        </w:rPr>
        <w:t xml:space="preserve"> </w:t>
      </w:r>
      <w:r w:rsidRPr="001030B5">
        <w:rPr>
          <w:rFonts w:ascii="Arial" w:hAnsi="Arial" w:cs="Arial"/>
          <w:sz w:val="20"/>
          <w:szCs w:val="20"/>
        </w:rPr>
        <w:t>that</w:t>
      </w:r>
      <w:r w:rsidRPr="001030B5">
        <w:rPr>
          <w:rFonts w:ascii="Arial" w:hAnsi="Arial" w:cs="Arial"/>
          <w:spacing w:val="-13"/>
          <w:sz w:val="20"/>
          <w:szCs w:val="20"/>
        </w:rPr>
        <w:t xml:space="preserve"> </w:t>
      </w:r>
      <w:r w:rsidRPr="001030B5">
        <w:rPr>
          <w:rFonts w:ascii="Arial" w:hAnsi="Arial" w:cs="Arial"/>
          <w:sz w:val="20"/>
          <w:szCs w:val="20"/>
        </w:rPr>
        <w:t>I/We</w:t>
      </w:r>
      <w:r w:rsidRPr="001030B5">
        <w:rPr>
          <w:rFonts w:ascii="Arial" w:hAnsi="Arial" w:cs="Arial"/>
          <w:spacing w:val="-13"/>
          <w:sz w:val="20"/>
          <w:szCs w:val="20"/>
        </w:rPr>
        <w:t xml:space="preserve"> </w:t>
      </w:r>
      <w:r w:rsidRPr="001030B5">
        <w:rPr>
          <w:rFonts w:ascii="Arial" w:hAnsi="Arial" w:cs="Arial"/>
          <w:sz w:val="20"/>
          <w:szCs w:val="20"/>
        </w:rPr>
        <w:t>may</w:t>
      </w:r>
      <w:r w:rsidRPr="001030B5">
        <w:rPr>
          <w:rFonts w:ascii="Arial" w:hAnsi="Arial" w:cs="Arial"/>
          <w:spacing w:val="-11"/>
          <w:sz w:val="20"/>
          <w:szCs w:val="20"/>
        </w:rPr>
        <w:t xml:space="preserve"> </w:t>
      </w:r>
      <w:r w:rsidRPr="001030B5">
        <w:rPr>
          <w:rFonts w:ascii="Arial" w:hAnsi="Arial" w:cs="Arial"/>
          <w:sz w:val="20"/>
          <w:szCs w:val="20"/>
        </w:rPr>
        <w:t>be</w:t>
      </w:r>
      <w:r w:rsidRPr="001030B5">
        <w:rPr>
          <w:rFonts w:ascii="Arial" w:hAnsi="Arial" w:cs="Arial"/>
          <w:spacing w:val="-12"/>
          <w:sz w:val="20"/>
          <w:szCs w:val="20"/>
        </w:rPr>
        <w:t xml:space="preserve"> </w:t>
      </w:r>
      <w:r w:rsidRPr="001030B5">
        <w:rPr>
          <w:rFonts w:ascii="Arial" w:hAnsi="Arial" w:cs="Arial"/>
          <w:sz w:val="20"/>
          <w:szCs w:val="20"/>
        </w:rPr>
        <w:t>disqualified</w:t>
      </w:r>
      <w:r w:rsidRPr="001030B5">
        <w:rPr>
          <w:rFonts w:ascii="Arial" w:hAnsi="Arial" w:cs="Arial"/>
          <w:spacing w:val="-12"/>
          <w:sz w:val="20"/>
          <w:szCs w:val="20"/>
        </w:rPr>
        <w:t xml:space="preserve"> </w:t>
      </w:r>
      <w:r w:rsidRPr="001030B5">
        <w:rPr>
          <w:rFonts w:ascii="Arial" w:hAnsi="Arial" w:cs="Arial"/>
          <w:sz w:val="20"/>
          <w:szCs w:val="20"/>
        </w:rPr>
        <w:t>from</w:t>
      </w:r>
      <w:r w:rsidRPr="001030B5">
        <w:rPr>
          <w:rFonts w:ascii="Arial" w:hAnsi="Arial" w:cs="Arial"/>
          <w:spacing w:val="-14"/>
          <w:sz w:val="20"/>
          <w:szCs w:val="20"/>
        </w:rPr>
        <w:t xml:space="preserve"> </w:t>
      </w:r>
      <w:r w:rsidRPr="001030B5">
        <w:rPr>
          <w:rFonts w:ascii="Arial" w:hAnsi="Arial" w:cs="Arial"/>
          <w:sz w:val="20"/>
          <w:szCs w:val="20"/>
        </w:rPr>
        <w:t>bidding</w:t>
      </w:r>
      <w:r w:rsidRPr="001030B5">
        <w:rPr>
          <w:rFonts w:ascii="Arial" w:hAnsi="Arial" w:cs="Arial"/>
          <w:spacing w:val="-13"/>
          <w:sz w:val="20"/>
          <w:szCs w:val="20"/>
        </w:rPr>
        <w:t xml:space="preserve"> </w:t>
      </w:r>
      <w:r w:rsidRPr="001030B5">
        <w:rPr>
          <w:rFonts w:ascii="Arial" w:hAnsi="Arial" w:cs="Arial"/>
          <w:sz w:val="20"/>
          <w:szCs w:val="20"/>
        </w:rPr>
        <w:t>for</w:t>
      </w:r>
      <w:r w:rsidRPr="001030B5">
        <w:rPr>
          <w:rFonts w:ascii="Arial" w:hAnsi="Arial" w:cs="Arial"/>
          <w:spacing w:val="-13"/>
          <w:sz w:val="20"/>
          <w:szCs w:val="20"/>
        </w:rPr>
        <w:t xml:space="preserve"> </w:t>
      </w:r>
      <w:r w:rsidRPr="001030B5">
        <w:rPr>
          <w:rFonts w:ascii="Arial" w:hAnsi="Arial" w:cs="Arial"/>
          <w:sz w:val="20"/>
          <w:szCs w:val="20"/>
        </w:rPr>
        <w:t>any</w:t>
      </w:r>
      <w:r w:rsidRPr="001030B5">
        <w:rPr>
          <w:rFonts w:ascii="Arial" w:hAnsi="Arial" w:cs="Arial"/>
          <w:spacing w:val="-14"/>
          <w:sz w:val="20"/>
          <w:szCs w:val="20"/>
        </w:rPr>
        <w:t xml:space="preserve"> </w:t>
      </w:r>
      <w:r w:rsidRPr="001030B5">
        <w:rPr>
          <w:rFonts w:ascii="Arial" w:hAnsi="Arial" w:cs="Arial"/>
          <w:sz w:val="20"/>
          <w:szCs w:val="20"/>
        </w:rPr>
        <w:t>contract</w:t>
      </w:r>
      <w:r w:rsidRPr="001030B5">
        <w:rPr>
          <w:rFonts w:ascii="Arial" w:hAnsi="Arial" w:cs="Arial"/>
          <w:spacing w:val="-11"/>
          <w:sz w:val="20"/>
          <w:szCs w:val="20"/>
        </w:rPr>
        <w:t xml:space="preserve"> </w:t>
      </w:r>
      <w:r w:rsidRPr="001030B5">
        <w:rPr>
          <w:rFonts w:ascii="Arial" w:hAnsi="Arial" w:cs="Arial"/>
          <w:sz w:val="20"/>
          <w:szCs w:val="20"/>
        </w:rPr>
        <w:t>with</w:t>
      </w:r>
      <w:r w:rsidRPr="001030B5">
        <w:rPr>
          <w:rFonts w:ascii="Arial" w:hAnsi="Arial" w:cs="Arial"/>
          <w:spacing w:val="-12"/>
          <w:sz w:val="20"/>
          <w:szCs w:val="20"/>
        </w:rPr>
        <w:t xml:space="preserve"> </w:t>
      </w:r>
      <w:r w:rsidRPr="001030B5">
        <w:rPr>
          <w:rFonts w:ascii="Arial" w:hAnsi="Arial" w:cs="Arial"/>
          <w:sz w:val="20"/>
          <w:szCs w:val="20"/>
        </w:rPr>
        <w:t>you</w:t>
      </w:r>
      <w:r w:rsidRPr="001030B5">
        <w:rPr>
          <w:rFonts w:ascii="Arial" w:hAnsi="Arial" w:cs="Arial"/>
          <w:spacing w:val="-11"/>
          <w:sz w:val="20"/>
          <w:szCs w:val="20"/>
        </w:rPr>
        <w:t xml:space="preserve"> </w:t>
      </w:r>
      <w:r w:rsidRPr="001030B5">
        <w:rPr>
          <w:rFonts w:ascii="Arial" w:hAnsi="Arial" w:cs="Arial"/>
          <w:sz w:val="20"/>
          <w:szCs w:val="20"/>
        </w:rPr>
        <w:t>for</w:t>
      </w:r>
      <w:r w:rsidRPr="001030B5">
        <w:rPr>
          <w:rFonts w:ascii="Arial" w:hAnsi="Arial" w:cs="Arial"/>
          <w:spacing w:val="-11"/>
          <w:sz w:val="20"/>
          <w:szCs w:val="20"/>
        </w:rPr>
        <w:t xml:space="preserve"> </w:t>
      </w:r>
      <w:r w:rsidRPr="001030B5">
        <w:rPr>
          <w:rFonts w:ascii="Arial" w:hAnsi="Arial" w:cs="Arial"/>
          <w:sz w:val="20"/>
          <w:szCs w:val="20"/>
        </w:rPr>
        <w:t>a</w:t>
      </w:r>
      <w:r w:rsidRPr="001030B5">
        <w:rPr>
          <w:rFonts w:ascii="Arial" w:hAnsi="Arial" w:cs="Arial"/>
          <w:spacing w:val="-13"/>
          <w:sz w:val="20"/>
          <w:szCs w:val="20"/>
        </w:rPr>
        <w:t xml:space="preserve"> </w:t>
      </w:r>
      <w:r w:rsidRPr="001030B5">
        <w:rPr>
          <w:rFonts w:ascii="Arial" w:hAnsi="Arial" w:cs="Arial"/>
          <w:sz w:val="20"/>
          <w:szCs w:val="20"/>
        </w:rPr>
        <w:t>period of one year from the date of notification if I am /We are in a breach of any obligation under the bid conditions, because</w:t>
      </w:r>
      <w:r w:rsidRPr="001030B5">
        <w:rPr>
          <w:rFonts w:ascii="Arial" w:hAnsi="Arial" w:cs="Arial"/>
          <w:spacing w:val="-13"/>
          <w:sz w:val="20"/>
          <w:szCs w:val="20"/>
        </w:rPr>
        <w:t xml:space="preserve"> </w:t>
      </w:r>
      <w:r w:rsidRPr="001030B5">
        <w:rPr>
          <w:rFonts w:ascii="Arial" w:hAnsi="Arial" w:cs="Arial"/>
          <w:sz w:val="20"/>
          <w:szCs w:val="20"/>
        </w:rPr>
        <w:t>I/We</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0"/>
          <w:numId w:val="13"/>
        </w:numPr>
        <w:tabs>
          <w:tab w:val="left" w:pos="1647"/>
          <w:tab w:val="left" w:pos="1648"/>
        </w:tabs>
        <w:spacing w:line="244" w:lineRule="auto"/>
        <w:ind w:right="265"/>
        <w:rPr>
          <w:rFonts w:ascii="Arial" w:hAnsi="Arial" w:cs="Arial"/>
          <w:sz w:val="20"/>
          <w:szCs w:val="20"/>
        </w:rPr>
      </w:pPr>
      <w:r w:rsidRPr="001030B5">
        <w:rPr>
          <w:rFonts w:ascii="Arial" w:hAnsi="Arial" w:cs="Arial"/>
          <w:sz w:val="20"/>
          <w:szCs w:val="20"/>
        </w:rPr>
        <w:t>have withdrawn/modified/amended, impairs or derogates from the tender, my/our Bid during the period of bid validity specified in the form of Bid;</w:t>
      </w:r>
      <w:r w:rsidRPr="001030B5">
        <w:rPr>
          <w:rFonts w:ascii="Arial" w:hAnsi="Arial" w:cs="Arial"/>
          <w:spacing w:val="-7"/>
          <w:sz w:val="20"/>
          <w:szCs w:val="20"/>
        </w:rPr>
        <w:t xml:space="preserve"> </w:t>
      </w:r>
      <w:r w:rsidRPr="001030B5">
        <w:rPr>
          <w:rFonts w:ascii="Arial" w:hAnsi="Arial" w:cs="Arial"/>
          <w:sz w:val="20"/>
          <w:szCs w:val="20"/>
        </w:rPr>
        <w:t>or</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pStyle w:val="ListParagraph"/>
        <w:numPr>
          <w:ilvl w:val="0"/>
          <w:numId w:val="13"/>
        </w:numPr>
        <w:tabs>
          <w:tab w:val="left" w:pos="1648"/>
        </w:tabs>
        <w:spacing w:line="244" w:lineRule="auto"/>
        <w:ind w:right="264"/>
        <w:jc w:val="both"/>
        <w:rPr>
          <w:rFonts w:ascii="Arial" w:hAnsi="Arial" w:cs="Arial"/>
          <w:sz w:val="20"/>
          <w:szCs w:val="20"/>
        </w:rPr>
      </w:pPr>
      <w:r w:rsidRPr="001030B5">
        <w:rPr>
          <w:rFonts w:ascii="Arial" w:hAnsi="Arial" w:cs="Arial"/>
          <w:sz w:val="20"/>
          <w:szCs w:val="20"/>
        </w:rPr>
        <w:t>having</w:t>
      </w:r>
      <w:r w:rsidRPr="001030B5">
        <w:rPr>
          <w:rFonts w:ascii="Arial" w:hAnsi="Arial" w:cs="Arial"/>
          <w:spacing w:val="-12"/>
          <w:sz w:val="20"/>
          <w:szCs w:val="20"/>
        </w:rPr>
        <w:t xml:space="preserve"> </w:t>
      </w:r>
      <w:r w:rsidRPr="001030B5">
        <w:rPr>
          <w:rFonts w:ascii="Arial" w:hAnsi="Arial" w:cs="Arial"/>
          <w:sz w:val="20"/>
          <w:szCs w:val="20"/>
        </w:rPr>
        <w:t>been</w:t>
      </w:r>
      <w:r w:rsidRPr="001030B5">
        <w:rPr>
          <w:rFonts w:ascii="Arial" w:hAnsi="Arial" w:cs="Arial"/>
          <w:spacing w:val="-12"/>
          <w:sz w:val="20"/>
          <w:szCs w:val="20"/>
        </w:rPr>
        <w:t xml:space="preserve"> </w:t>
      </w:r>
      <w:r w:rsidRPr="001030B5">
        <w:rPr>
          <w:rFonts w:ascii="Arial" w:hAnsi="Arial" w:cs="Arial"/>
          <w:sz w:val="20"/>
          <w:szCs w:val="20"/>
        </w:rPr>
        <w:t>notified</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acceptance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our</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35"/>
          <w:sz w:val="20"/>
          <w:szCs w:val="20"/>
        </w:rPr>
        <w:t xml:space="preserve"> </w:t>
      </w:r>
      <w:r w:rsidRPr="001030B5">
        <w:rPr>
          <w:rFonts w:ascii="Arial" w:hAnsi="Arial" w:cs="Arial"/>
          <w:sz w:val="20"/>
          <w:szCs w:val="20"/>
        </w:rPr>
        <w:t>by</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purchaser</w:t>
      </w:r>
      <w:r w:rsidRPr="001030B5">
        <w:rPr>
          <w:rFonts w:ascii="Arial" w:hAnsi="Arial" w:cs="Arial"/>
          <w:spacing w:val="-9"/>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0"/>
          <w:sz w:val="20"/>
          <w:szCs w:val="20"/>
        </w:rPr>
        <w:t xml:space="preserve"> </w:t>
      </w:r>
      <w:r w:rsidRPr="001030B5">
        <w:rPr>
          <w:rFonts w:ascii="Arial" w:hAnsi="Arial" w:cs="Arial"/>
          <w:sz w:val="20"/>
          <w:szCs w:val="20"/>
        </w:rPr>
        <w:t>period of</w:t>
      </w:r>
      <w:r w:rsidRPr="001030B5">
        <w:rPr>
          <w:rFonts w:ascii="Arial" w:hAnsi="Arial" w:cs="Arial"/>
          <w:spacing w:val="-12"/>
          <w:sz w:val="20"/>
          <w:szCs w:val="20"/>
        </w:rPr>
        <w:t xml:space="preserve"> </w:t>
      </w:r>
      <w:r w:rsidRPr="001030B5">
        <w:rPr>
          <w:rFonts w:ascii="Arial" w:hAnsi="Arial" w:cs="Arial"/>
          <w:sz w:val="20"/>
          <w:szCs w:val="20"/>
        </w:rPr>
        <w:t>bid</w:t>
      </w:r>
      <w:r w:rsidRPr="001030B5">
        <w:rPr>
          <w:rFonts w:ascii="Arial" w:hAnsi="Arial" w:cs="Arial"/>
          <w:spacing w:val="-12"/>
          <w:sz w:val="20"/>
          <w:szCs w:val="20"/>
        </w:rPr>
        <w:t xml:space="preserve"> </w:t>
      </w:r>
      <w:r w:rsidRPr="001030B5">
        <w:rPr>
          <w:rFonts w:ascii="Arial" w:hAnsi="Arial" w:cs="Arial"/>
          <w:sz w:val="20"/>
          <w:szCs w:val="20"/>
        </w:rPr>
        <w:t>validity</w:t>
      </w:r>
      <w:r w:rsidRPr="001030B5">
        <w:rPr>
          <w:rFonts w:ascii="Arial" w:hAnsi="Arial" w:cs="Arial"/>
          <w:spacing w:val="-10"/>
          <w:sz w:val="20"/>
          <w:szCs w:val="20"/>
        </w:rPr>
        <w:t xml:space="preserve"> </w:t>
      </w:r>
      <w:r w:rsidRPr="001030B5">
        <w:rPr>
          <w:rFonts w:ascii="Arial" w:hAnsi="Arial" w:cs="Arial"/>
          <w:sz w:val="20"/>
          <w:szCs w:val="20"/>
        </w:rPr>
        <w:t>(i)</w:t>
      </w:r>
      <w:r w:rsidRPr="001030B5">
        <w:rPr>
          <w:rFonts w:ascii="Arial" w:hAnsi="Arial" w:cs="Arial"/>
          <w:spacing w:val="-10"/>
          <w:sz w:val="20"/>
          <w:szCs w:val="20"/>
        </w:rPr>
        <w:t xml:space="preserve"> </w:t>
      </w:r>
      <w:r w:rsidRPr="001030B5">
        <w:rPr>
          <w:rFonts w:ascii="Arial" w:hAnsi="Arial" w:cs="Arial"/>
          <w:sz w:val="20"/>
          <w:szCs w:val="20"/>
        </w:rPr>
        <w:t>fail</w:t>
      </w:r>
      <w:r w:rsidRPr="001030B5">
        <w:rPr>
          <w:rFonts w:ascii="Arial" w:hAnsi="Arial" w:cs="Arial"/>
          <w:spacing w:val="-13"/>
          <w:sz w:val="20"/>
          <w:szCs w:val="20"/>
        </w:rPr>
        <w:t xml:space="preserve"> </w:t>
      </w:r>
      <w:r w:rsidRPr="001030B5">
        <w:rPr>
          <w:rFonts w:ascii="Arial" w:hAnsi="Arial" w:cs="Arial"/>
          <w:sz w:val="20"/>
          <w:szCs w:val="20"/>
        </w:rPr>
        <w:t>or</w:t>
      </w:r>
      <w:r w:rsidRPr="001030B5">
        <w:rPr>
          <w:rFonts w:ascii="Arial" w:hAnsi="Arial" w:cs="Arial"/>
          <w:spacing w:val="-10"/>
          <w:sz w:val="20"/>
          <w:szCs w:val="20"/>
        </w:rPr>
        <w:t xml:space="preserve"> </w:t>
      </w:r>
      <w:r w:rsidRPr="001030B5">
        <w:rPr>
          <w:rFonts w:ascii="Arial" w:hAnsi="Arial" w:cs="Arial"/>
          <w:sz w:val="20"/>
          <w:szCs w:val="20"/>
        </w:rPr>
        <w:t>reuse</w:t>
      </w:r>
      <w:r w:rsidRPr="001030B5">
        <w:rPr>
          <w:rFonts w:ascii="Arial" w:hAnsi="Arial" w:cs="Arial"/>
          <w:spacing w:val="-9"/>
          <w:sz w:val="20"/>
          <w:szCs w:val="20"/>
        </w:rPr>
        <w:t xml:space="preserve"> </w:t>
      </w:r>
      <w:r w:rsidRPr="001030B5">
        <w:rPr>
          <w:rFonts w:ascii="Arial" w:hAnsi="Arial" w:cs="Arial"/>
          <w:sz w:val="20"/>
          <w:szCs w:val="20"/>
        </w:rPr>
        <w:t>to</w:t>
      </w:r>
      <w:r w:rsidRPr="001030B5">
        <w:rPr>
          <w:rFonts w:ascii="Arial" w:hAnsi="Arial" w:cs="Arial"/>
          <w:spacing w:val="-10"/>
          <w:sz w:val="20"/>
          <w:szCs w:val="20"/>
        </w:rPr>
        <w:t xml:space="preserve"> </w:t>
      </w:r>
      <w:r w:rsidRPr="001030B5">
        <w:rPr>
          <w:rFonts w:ascii="Arial" w:hAnsi="Arial" w:cs="Arial"/>
          <w:sz w:val="20"/>
          <w:szCs w:val="20"/>
        </w:rPr>
        <w:t>execute</w:t>
      </w:r>
      <w:r w:rsidRPr="001030B5">
        <w:rPr>
          <w:rFonts w:ascii="Arial" w:hAnsi="Arial" w:cs="Arial"/>
          <w:spacing w:val="-11"/>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contract,</w:t>
      </w:r>
      <w:r w:rsidRPr="001030B5">
        <w:rPr>
          <w:rFonts w:ascii="Arial" w:hAnsi="Arial" w:cs="Arial"/>
          <w:spacing w:val="-13"/>
          <w:sz w:val="20"/>
          <w:szCs w:val="20"/>
        </w:rPr>
        <w:t xml:space="preserve"> </w:t>
      </w:r>
      <w:r w:rsidRPr="001030B5">
        <w:rPr>
          <w:rFonts w:ascii="Arial" w:hAnsi="Arial" w:cs="Arial"/>
          <w:sz w:val="20"/>
          <w:szCs w:val="20"/>
        </w:rPr>
        <w:t>if</w:t>
      </w:r>
      <w:r w:rsidRPr="001030B5">
        <w:rPr>
          <w:rFonts w:ascii="Arial" w:hAnsi="Arial" w:cs="Arial"/>
          <w:spacing w:val="-9"/>
          <w:sz w:val="20"/>
          <w:szCs w:val="20"/>
        </w:rPr>
        <w:t xml:space="preserve"> </w:t>
      </w:r>
      <w:r w:rsidRPr="001030B5">
        <w:rPr>
          <w:rFonts w:ascii="Arial" w:hAnsi="Arial" w:cs="Arial"/>
          <w:sz w:val="20"/>
          <w:szCs w:val="20"/>
        </w:rPr>
        <w:t>required,</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4"/>
          <w:sz w:val="20"/>
          <w:szCs w:val="20"/>
        </w:rPr>
        <w:t xml:space="preserve"> </w:t>
      </w:r>
      <w:r w:rsidRPr="001030B5">
        <w:rPr>
          <w:rFonts w:ascii="Arial" w:hAnsi="Arial" w:cs="Arial"/>
          <w:sz w:val="20"/>
          <w:szCs w:val="20"/>
        </w:rPr>
        <w:t>(ii)</w:t>
      </w:r>
      <w:r w:rsidRPr="001030B5">
        <w:rPr>
          <w:rFonts w:ascii="Arial" w:hAnsi="Arial" w:cs="Arial"/>
          <w:spacing w:val="-12"/>
          <w:sz w:val="20"/>
          <w:szCs w:val="20"/>
        </w:rPr>
        <w:t xml:space="preserve"> </w:t>
      </w:r>
      <w:r w:rsidRPr="001030B5">
        <w:rPr>
          <w:rFonts w:ascii="Arial" w:hAnsi="Arial" w:cs="Arial"/>
          <w:sz w:val="20"/>
          <w:szCs w:val="20"/>
        </w:rPr>
        <w:t>fail</w:t>
      </w:r>
      <w:r w:rsidRPr="001030B5">
        <w:rPr>
          <w:rFonts w:ascii="Arial" w:hAnsi="Arial" w:cs="Arial"/>
          <w:spacing w:val="-11"/>
          <w:sz w:val="20"/>
          <w:szCs w:val="20"/>
        </w:rPr>
        <w:t xml:space="preserve"> </w:t>
      </w:r>
      <w:r w:rsidRPr="001030B5">
        <w:rPr>
          <w:rFonts w:ascii="Arial" w:hAnsi="Arial" w:cs="Arial"/>
          <w:sz w:val="20"/>
          <w:szCs w:val="20"/>
        </w:rPr>
        <w:t>or</w:t>
      </w:r>
      <w:r w:rsidRPr="001030B5">
        <w:rPr>
          <w:rFonts w:ascii="Arial" w:hAnsi="Arial" w:cs="Arial"/>
          <w:spacing w:val="-9"/>
          <w:sz w:val="20"/>
          <w:szCs w:val="20"/>
        </w:rPr>
        <w:t xml:space="preserve"> </w:t>
      </w:r>
      <w:r w:rsidRPr="001030B5">
        <w:rPr>
          <w:rFonts w:ascii="Arial" w:hAnsi="Arial" w:cs="Arial"/>
          <w:sz w:val="20"/>
          <w:szCs w:val="20"/>
        </w:rPr>
        <w:t>refuse</w:t>
      </w:r>
      <w:r w:rsidRPr="001030B5">
        <w:rPr>
          <w:rFonts w:ascii="Arial" w:hAnsi="Arial" w:cs="Arial"/>
          <w:spacing w:val="-11"/>
          <w:sz w:val="20"/>
          <w:szCs w:val="20"/>
        </w:rPr>
        <w:t xml:space="preserve"> </w:t>
      </w:r>
      <w:r w:rsidRPr="001030B5">
        <w:rPr>
          <w:rFonts w:ascii="Arial" w:hAnsi="Arial" w:cs="Arial"/>
          <w:sz w:val="20"/>
          <w:szCs w:val="20"/>
        </w:rPr>
        <w:t>to furnish</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Performance</w:t>
      </w:r>
      <w:r w:rsidRPr="001030B5">
        <w:rPr>
          <w:rFonts w:ascii="Arial" w:hAnsi="Arial" w:cs="Arial"/>
          <w:spacing w:val="-12"/>
          <w:sz w:val="20"/>
          <w:szCs w:val="20"/>
        </w:rPr>
        <w:t xml:space="preserve"> </w:t>
      </w:r>
      <w:r w:rsidRPr="001030B5">
        <w:rPr>
          <w:rFonts w:ascii="Arial" w:hAnsi="Arial" w:cs="Arial"/>
          <w:sz w:val="20"/>
          <w:szCs w:val="20"/>
        </w:rPr>
        <w:t>Security,</w:t>
      </w:r>
      <w:r w:rsidRPr="001030B5">
        <w:rPr>
          <w:rFonts w:ascii="Arial" w:hAnsi="Arial" w:cs="Arial"/>
          <w:spacing w:val="-12"/>
          <w:sz w:val="20"/>
          <w:szCs w:val="20"/>
        </w:rPr>
        <w:t xml:space="preserve"> </w:t>
      </w:r>
      <w:r w:rsidRPr="001030B5">
        <w:rPr>
          <w:rFonts w:ascii="Arial" w:hAnsi="Arial" w:cs="Arial"/>
          <w:sz w:val="20"/>
          <w:szCs w:val="20"/>
        </w:rPr>
        <w:t>in</w:t>
      </w:r>
      <w:r w:rsidRPr="001030B5">
        <w:rPr>
          <w:rFonts w:ascii="Arial" w:hAnsi="Arial" w:cs="Arial"/>
          <w:spacing w:val="-12"/>
          <w:sz w:val="20"/>
          <w:szCs w:val="20"/>
        </w:rPr>
        <w:t xml:space="preserve"> </w:t>
      </w:r>
      <w:r w:rsidRPr="001030B5">
        <w:rPr>
          <w:rFonts w:ascii="Arial" w:hAnsi="Arial" w:cs="Arial"/>
          <w:sz w:val="20"/>
          <w:szCs w:val="20"/>
        </w:rPr>
        <w:t>accordance</w:t>
      </w:r>
      <w:r w:rsidRPr="001030B5">
        <w:rPr>
          <w:rFonts w:ascii="Arial" w:hAnsi="Arial" w:cs="Arial"/>
          <w:spacing w:val="-13"/>
          <w:sz w:val="20"/>
          <w:szCs w:val="20"/>
        </w:rPr>
        <w:t xml:space="preserve"> </w:t>
      </w:r>
      <w:r w:rsidRPr="001030B5">
        <w:rPr>
          <w:rFonts w:ascii="Arial" w:hAnsi="Arial" w:cs="Arial"/>
          <w:sz w:val="20"/>
          <w:szCs w:val="20"/>
        </w:rPr>
        <w:t>with</w:t>
      </w:r>
      <w:r w:rsidRPr="001030B5">
        <w:rPr>
          <w:rFonts w:ascii="Arial" w:hAnsi="Arial" w:cs="Arial"/>
          <w:spacing w:val="-11"/>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Instructions</w:t>
      </w:r>
      <w:r w:rsidRPr="001030B5">
        <w:rPr>
          <w:rFonts w:ascii="Arial" w:hAnsi="Arial" w:cs="Arial"/>
          <w:spacing w:val="-13"/>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Bidders.</w:t>
      </w: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spacing w:line="247" w:lineRule="auto"/>
        <w:ind w:left="972" w:right="268"/>
        <w:jc w:val="both"/>
        <w:rPr>
          <w:rFonts w:ascii="Arial" w:hAnsi="Arial" w:cs="Arial"/>
          <w:sz w:val="20"/>
          <w:szCs w:val="20"/>
        </w:rPr>
      </w:pPr>
      <w:r w:rsidRPr="001030B5">
        <w:rPr>
          <w:rFonts w:ascii="Arial" w:hAnsi="Arial" w:cs="Arial"/>
          <w:sz w:val="20"/>
          <w:szCs w:val="20"/>
        </w:rPr>
        <w:t>I/We</w:t>
      </w:r>
      <w:r w:rsidRPr="001030B5">
        <w:rPr>
          <w:rFonts w:ascii="Arial" w:hAnsi="Arial" w:cs="Arial"/>
          <w:spacing w:val="-7"/>
          <w:sz w:val="20"/>
          <w:szCs w:val="20"/>
        </w:rPr>
        <w:t xml:space="preserve"> </w:t>
      </w:r>
      <w:r w:rsidRPr="001030B5">
        <w:rPr>
          <w:rFonts w:ascii="Arial" w:hAnsi="Arial" w:cs="Arial"/>
          <w:sz w:val="20"/>
          <w:szCs w:val="20"/>
        </w:rPr>
        <w:t>understand</w:t>
      </w:r>
      <w:r w:rsidRPr="001030B5">
        <w:rPr>
          <w:rFonts w:ascii="Arial" w:hAnsi="Arial" w:cs="Arial"/>
          <w:spacing w:val="-5"/>
          <w:sz w:val="20"/>
          <w:szCs w:val="20"/>
        </w:rPr>
        <w:t xml:space="preserve"> </w:t>
      </w:r>
      <w:r w:rsidRPr="001030B5">
        <w:rPr>
          <w:rFonts w:ascii="Arial" w:hAnsi="Arial" w:cs="Arial"/>
          <w:sz w:val="20"/>
          <w:szCs w:val="20"/>
        </w:rPr>
        <w:t>this</w:t>
      </w:r>
      <w:r w:rsidRPr="001030B5">
        <w:rPr>
          <w:rFonts w:ascii="Arial" w:hAnsi="Arial" w:cs="Arial"/>
          <w:spacing w:val="-6"/>
          <w:sz w:val="20"/>
          <w:szCs w:val="20"/>
        </w:rPr>
        <w:t xml:space="preserve"> </w:t>
      </w:r>
      <w:r w:rsidRPr="001030B5">
        <w:rPr>
          <w:rFonts w:ascii="Arial" w:hAnsi="Arial" w:cs="Arial"/>
          <w:sz w:val="20"/>
          <w:szCs w:val="20"/>
        </w:rPr>
        <w:t>Bid</w:t>
      </w:r>
      <w:r w:rsidRPr="001030B5">
        <w:rPr>
          <w:rFonts w:ascii="Arial" w:hAnsi="Arial" w:cs="Arial"/>
          <w:spacing w:val="-5"/>
          <w:sz w:val="20"/>
          <w:szCs w:val="20"/>
        </w:rPr>
        <w:t xml:space="preserve"> </w:t>
      </w:r>
      <w:r w:rsidRPr="001030B5">
        <w:rPr>
          <w:rFonts w:ascii="Arial" w:hAnsi="Arial" w:cs="Arial"/>
          <w:sz w:val="20"/>
          <w:szCs w:val="20"/>
        </w:rPr>
        <w:t>Securing</w:t>
      </w:r>
      <w:r w:rsidRPr="001030B5">
        <w:rPr>
          <w:rFonts w:ascii="Arial" w:hAnsi="Arial" w:cs="Arial"/>
          <w:spacing w:val="-8"/>
          <w:sz w:val="20"/>
          <w:szCs w:val="20"/>
        </w:rPr>
        <w:t xml:space="preserve"> </w:t>
      </w:r>
      <w:r w:rsidRPr="001030B5">
        <w:rPr>
          <w:rFonts w:ascii="Arial" w:hAnsi="Arial" w:cs="Arial"/>
          <w:sz w:val="20"/>
          <w:szCs w:val="20"/>
        </w:rPr>
        <w:t>Declaration</w:t>
      </w:r>
      <w:r w:rsidRPr="001030B5">
        <w:rPr>
          <w:rFonts w:ascii="Arial" w:hAnsi="Arial" w:cs="Arial"/>
          <w:spacing w:val="-9"/>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cease</w:t>
      </w:r>
      <w:r w:rsidRPr="001030B5">
        <w:rPr>
          <w:rFonts w:ascii="Arial" w:hAnsi="Arial" w:cs="Arial"/>
          <w:spacing w:val="-6"/>
          <w:sz w:val="20"/>
          <w:szCs w:val="20"/>
        </w:rPr>
        <w:t xml:space="preserve"> </w:t>
      </w:r>
      <w:r w:rsidRPr="001030B5">
        <w:rPr>
          <w:rFonts w:ascii="Arial" w:hAnsi="Arial" w:cs="Arial"/>
          <w:sz w:val="20"/>
          <w:szCs w:val="20"/>
        </w:rPr>
        <w:t>to</w:t>
      </w:r>
      <w:r w:rsidRPr="001030B5">
        <w:rPr>
          <w:rFonts w:ascii="Arial" w:hAnsi="Arial" w:cs="Arial"/>
          <w:spacing w:val="-6"/>
          <w:sz w:val="20"/>
          <w:szCs w:val="20"/>
        </w:rPr>
        <w:t xml:space="preserve"> </w:t>
      </w:r>
      <w:r w:rsidRPr="001030B5">
        <w:rPr>
          <w:rFonts w:ascii="Arial" w:hAnsi="Arial" w:cs="Arial"/>
          <w:sz w:val="20"/>
          <w:szCs w:val="20"/>
        </w:rPr>
        <w:t>be</w:t>
      </w:r>
      <w:r w:rsidRPr="001030B5">
        <w:rPr>
          <w:rFonts w:ascii="Arial" w:hAnsi="Arial" w:cs="Arial"/>
          <w:spacing w:val="-7"/>
          <w:sz w:val="20"/>
          <w:szCs w:val="20"/>
        </w:rPr>
        <w:t xml:space="preserve"> </w:t>
      </w:r>
      <w:r w:rsidRPr="001030B5">
        <w:rPr>
          <w:rFonts w:ascii="Arial" w:hAnsi="Arial" w:cs="Arial"/>
          <w:sz w:val="20"/>
          <w:szCs w:val="20"/>
        </w:rPr>
        <w:t>valid</w:t>
      </w:r>
      <w:r w:rsidRPr="001030B5">
        <w:rPr>
          <w:rFonts w:ascii="Arial" w:hAnsi="Arial" w:cs="Arial"/>
          <w:spacing w:val="-8"/>
          <w:sz w:val="20"/>
          <w:szCs w:val="20"/>
        </w:rPr>
        <w:t xml:space="preserve"> </w:t>
      </w:r>
      <w:r w:rsidRPr="001030B5">
        <w:rPr>
          <w:rFonts w:ascii="Arial" w:hAnsi="Arial" w:cs="Arial"/>
          <w:sz w:val="20"/>
          <w:szCs w:val="20"/>
        </w:rPr>
        <w:t>if</w:t>
      </w:r>
      <w:r w:rsidRPr="001030B5">
        <w:rPr>
          <w:rFonts w:ascii="Arial" w:hAnsi="Arial" w:cs="Arial"/>
          <w:spacing w:val="-9"/>
          <w:sz w:val="20"/>
          <w:szCs w:val="20"/>
        </w:rPr>
        <w:t xml:space="preserve"> </w:t>
      </w:r>
      <w:r w:rsidRPr="001030B5">
        <w:rPr>
          <w:rFonts w:ascii="Arial" w:hAnsi="Arial" w:cs="Arial"/>
          <w:sz w:val="20"/>
          <w:szCs w:val="20"/>
        </w:rPr>
        <w:t>I</w:t>
      </w:r>
      <w:r w:rsidRPr="001030B5">
        <w:rPr>
          <w:rFonts w:ascii="Arial" w:hAnsi="Arial" w:cs="Arial"/>
          <w:spacing w:val="-5"/>
          <w:sz w:val="20"/>
          <w:szCs w:val="20"/>
        </w:rPr>
        <w:t xml:space="preserve"> </w:t>
      </w:r>
      <w:r w:rsidRPr="001030B5">
        <w:rPr>
          <w:rFonts w:ascii="Arial" w:hAnsi="Arial" w:cs="Arial"/>
          <w:sz w:val="20"/>
          <w:szCs w:val="20"/>
        </w:rPr>
        <w:t>am/we</w:t>
      </w:r>
      <w:r w:rsidRPr="001030B5">
        <w:rPr>
          <w:rFonts w:ascii="Arial" w:hAnsi="Arial" w:cs="Arial"/>
          <w:spacing w:val="-7"/>
          <w:sz w:val="20"/>
          <w:szCs w:val="20"/>
        </w:rPr>
        <w:t xml:space="preserve"> </w:t>
      </w:r>
      <w:r w:rsidRPr="001030B5">
        <w:rPr>
          <w:rFonts w:ascii="Arial" w:hAnsi="Arial" w:cs="Arial"/>
          <w:sz w:val="20"/>
          <w:szCs w:val="20"/>
        </w:rPr>
        <w:t>are</w:t>
      </w:r>
      <w:r w:rsidRPr="001030B5">
        <w:rPr>
          <w:rFonts w:ascii="Arial" w:hAnsi="Arial" w:cs="Arial"/>
          <w:spacing w:val="-6"/>
          <w:sz w:val="20"/>
          <w:szCs w:val="20"/>
        </w:rPr>
        <w:t xml:space="preserve"> </w:t>
      </w:r>
      <w:r w:rsidRPr="001030B5">
        <w:rPr>
          <w:rFonts w:ascii="Arial" w:hAnsi="Arial" w:cs="Arial"/>
          <w:sz w:val="20"/>
          <w:szCs w:val="20"/>
        </w:rPr>
        <w:t>not</w:t>
      </w:r>
      <w:r w:rsidRPr="001030B5">
        <w:rPr>
          <w:rFonts w:ascii="Arial" w:hAnsi="Arial" w:cs="Arial"/>
          <w:spacing w:val="-5"/>
          <w:sz w:val="20"/>
          <w:szCs w:val="20"/>
        </w:rPr>
        <w:t xml:space="preserve"> </w:t>
      </w:r>
      <w:r w:rsidRPr="001030B5">
        <w:rPr>
          <w:rFonts w:ascii="Arial" w:hAnsi="Arial" w:cs="Arial"/>
          <w:sz w:val="20"/>
          <w:szCs w:val="20"/>
        </w:rPr>
        <w:t>the successful Bidder, upon the earlier of (i) the receipt of your notification of the name of the successful</w:t>
      </w:r>
      <w:r w:rsidRPr="001030B5">
        <w:rPr>
          <w:rFonts w:ascii="Arial" w:hAnsi="Arial" w:cs="Arial"/>
          <w:spacing w:val="-8"/>
          <w:sz w:val="20"/>
          <w:szCs w:val="20"/>
        </w:rPr>
        <w:t xml:space="preserve"> </w:t>
      </w:r>
      <w:r w:rsidRPr="001030B5">
        <w:rPr>
          <w:rFonts w:ascii="Arial" w:hAnsi="Arial" w:cs="Arial"/>
          <w:sz w:val="20"/>
          <w:szCs w:val="20"/>
        </w:rPr>
        <w:t>Bidder;</w:t>
      </w:r>
      <w:r w:rsidRPr="001030B5">
        <w:rPr>
          <w:rFonts w:ascii="Arial" w:hAnsi="Arial" w:cs="Arial"/>
          <w:spacing w:val="-7"/>
          <w:sz w:val="20"/>
          <w:szCs w:val="20"/>
        </w:rPr>
        <w:t xml:space="preserve"> </w:t>
      </w:r>
      <w:r w:rsidRPr="001030B5">
        <w:rPr>
          <w:rFonts w:ascii="Arial" w:hAnsi="Arial" w:cs="Arial"/>
          <w:sz w:val="20"/>
          <w:szCs w:val="20"/>
        </w:rPr>
        <w:t>or</w:t>
      </w:r>
      <w:r w:rsidRPr="001030B5">
        <w:rPr>
          <w:rFonts w:ascii="Arial" w:hAnsi="Arial" w:cs="Arial"/>
          <w:spacing w:val="-6"/>
          <w:sz w:val="20"/>
          <w:szCs w:val="20"/>
        </w:rPr>
        <w:t xml:space="preserve"> </w:t>
      </w:r>
      <w:r w:rsidRPr="001030B5">
        <w:rPr>
          <w:rFonts w:ascii="Arial" w:hAnsi="Arial" w:cs="Arial"/>
          <w:sz w:val="20"/>
          <w:szCs w:val="20"/>
        </w:rPr>
        <w:t>(ii)</w:t>
      </w:r>
      <w:r w:rsidRPr="001030B5">
        <w:rPr>
          <w:rFonts w:ascii="Arial" w:hAnsi="Arial" w:cs="Arial"/>
          <w:spacing w:val="-5"/>
          <w:sz w:val="20"/>
          <w:szCs w:val="20"/>
        </w:rPr>
        <w:t xml:space="preserve"> </w:t>
      </w:r>
      <w:r w:rsidRPr="001030B5">
        <w:rPr>
          <w:rFonts w:ascii="Arial" w:hAnsi="Arial" w:cs="Arial"/>
          <w:sz w:val="20"/>
          <w:szCs w:val="20"/>
        </w:rPr>
        <w:t>thirty</w:t>
      </w:r>
      <w:r w:rsidRPr="001030B5">
        <w:rPr>
          <w:rFonts w:ascii="Arial" w:hAnsi="Arial" w:cs="Arial"/>
          <w:spacing w:val="-8"/>
          <w:sz w:val="20"/>
          <w:szCs w:val="20"/>
        </w:rPr>
        <w:t xml:space="preserve"> </w:t>
      </w:r>
      <w:r w:rsidRPr="001030B5">
        <w:rPr>
          <w:rFonts w:ascii="Arial" w:hAnsi="Arial" w:cs="Arial"/>
          <w:sz w:val="20"/>
          <w:szCs w:val="20"/>
        </w:rPr>
        <w:t>days</w:t>
      </w:r>
      <w:r w:rsidRPr="001030B5">
        <w:rPr>
          <w:rFonts w:ascii="Arial" w:hAnsi="Arial" w:cs="Arial"/>
          <w:spacing w:val="-7"/>
          <w:sz w:val="20"/>
          <w:szCs w:val="20"/>
        </w:rPr>
        <w:t xml:space="preserve"> </w:t>
      </w:r>
      <w:r w:rsidRPr="001030B5">
        <w:rPr>
          <w:rFonts w:ascii="Arial" w:hAnsi="Arial" w:cs="Arial"/>
          <w:sz w:val="20"/>
          <w:szCs w:val="20"/>
        </w:rPr>
        <w:t>after</w:t>
      </w:r>
      <w:r w:rsidRPr="001030B5">
        <w:rPr>
          <w:rFonts w:ascii="Arial" w:hAnsi="Arial" w:cs="Arial"/>
          <w:spacing w:val="-8"/>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expiration</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pacing w:val="-8"/>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validity</w:t>
      </w:r>
      <w:r w:rsidRPr="001030B5">
        <w:rPr>
          <w:rFonts w:ascii="Arial" w:hAnsi="Arial" w:cs="Arial"/>
          <w:spacing w:val="-6"/>
          <w:sz w:val="20"/>
          <w:szCs w:val="20"/>
        </w:rPr>
        <w:t xml:space="preserve"> </w:t>
      </w:r>
      <w:r w:rsidRPr="001030B5">
        <w:rPr>
          <w:rFonts w:ascii="Arial" w:hAnsi="Arial" w:cs="Arial"/>
          <w:sz w:val="20"/>
          <w:szCs w:val="20"/>
        </w:rPr>
        <w:t>of</w:t>
      </w:r>
      <w:r w:rsidRPr="001030B5">
        <w:rPr>
          <w:rFonts w:ascii="Arial" w:hAnsi="Arial" w:cs="Arial"/>
          <w:spacing w:val="-11"/>
          <w:sz w:val="20"/>
          <w:szCs w:val="20"/>
        </w:rPr>
        <w:t xml:space="preserve"> </w:t>
      </w:r>
      <w:r w:rsidRPr="001030B5">
        <w:rPr>
          <w:rFonts w:ascii="Arial" w:hAnsi="Arial" w:cs="Arial"/>
          <w:sz w:val="20"/>
          <w:szCs w:val="20"/>
        </w:rPr>
        <w:t>my/our</w:t>
      </w:r>
      <w:r w:rsidRPr="001030B5">
        <w:rPr>
          <w:rFonts w:ascii="Arial" w:hAnsi="Arial" w:cs="Arial"/>
          <w:spacing w:val="-7"/>
          <w:sz w:val="20"/>
          <w:szCs w:val="20"/>
        </w:rPr>
        <w:t xml:space="preserve"> </w:t>
      </w:r>
      <w:r w:rsidRPr="001030B5">
        <w:rPr>
          <w:rFonts w:ascii="Arial" w:hAnsi="Arial" w:cs="Arial"/>
          <w:sz w:val="20"/>
          <w:szCs w:val="20"/>
        </w:rPr>
        <w:t>Bid.</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spacing w:before="1" w:line="244" w:lineRule="auto"/>
        <w:ind w:left="972"/>
        <w:rPr>
          <w:rFonts w:ascii="Arial" w:hAnsi="Arial" w:cs="Arial"/>
          <w:sz w:val="20"/>
          <w:szCs w:val="20"/>
        </w:rPr>
      </w:pPr>
      <w:r w:rsidRPr="001030B5">
        <w:rPr>
          <w:rFonts w:ascii="Arial" w:hAnsi="Arial" w:cs="Arial"/>
          <w:sz w:val="20"/>
          <w:szCs w:val="20"/>
        </w:rPr>
        <w:t>Signed:</w:t>
      </w:r>
      <w:r w:rsidRPr="001030B5">
        <w:rPr>
          <w:rFonts w:ascii="Arial" w:hAnsi="Arial" w:cs="Arial"/>
          <w:spacing w:val="-19"/>
          <w:sz w:val="20"/>
          <w:szCs w:val="20"/>
        </w:rPr>
        <w:t xml:space="preserve"> </w:t>
      </w:r>
      <w:r w:rsidRPr="001030B5">
        <w:rPr>
          <w:rFonts w:ascii="Arial" w:hAnsi="Arial" w:cs="Arial"/>
          <w:sz w:val="20"/>
          <w:szCs w:val="20"/>
        </w:rPr>
        <w:t>(insert</w:t>
      </w:r>
      <w:r w:rsidRPr="001030B5">
        <w:rPr>
          <w:rFonts w:ascii="Arial" w:hAnsi="Arial" w:cs="Arial"/>
          <w:spacing w:val="-19"/>
          <w:sz w:val="20"/>
          <w:szCs w:val="20"/>
        </w:rPr>
        <w:t xml:space="preserve"> </w:t>
      </w:r>
      <w:r w:rsidRPr="001030B5">
        <w:rPr>
          <w:rFonts w:ascii="Arial" w:hAnsi="Arial" w:cs="Arial"/>
          <w:sz w:val="20"/>
          <w:szCs w:val="20"/>
        </w:rPr>
        <w:t>signature</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person</w:t>
      </w:r>
      <w:r w:rsidRPr="001030B5">
        <w:rPr>
          <w:rFonts w:ascii="Arial" w:hAnsi="Arial" w:cs="Arial"/>
          <w:spacing w:val="-19"/>
          <w:sz w:val="20"/>
          <w:szCs w:val="20"/>
        </w:rPr>
        <w:t xml:space="preserve"> </w:t>
      </w:r>
      <w:r w:rsidRPr="001030B5">
        <w:rPr>
          <w:rFonts w:ascii="Arial" w:hAnsi="Arial" w:cs="Arial"/>
          <w:sz w:val="20"/>
          <w:szCs w:val="20"/>
        </w:rPr>
        <w:t>whose</w:t>
      </w:r>
      <w:r w:rsidRPr="001030B5">
        <w:rPr>
          <w:rFonts w:ascii="Arial" w:hAnsi="Arial" w:cs="Arial"/>
          <w:spacing w:val="-19"/>
          <w:sz w:val="20"/>
          <w:szCs w:val="20"/>
        </w:rPr>
        <w:t xml:space="preserve"> </w:t>
      </w:r>
      <w:r w:rsidRPr="001030B5">
        <w:rPr>
          <w:rFonts w:ascii="Arial" w:hAnsi="Arial" w:cs="Arial"/>
          <w:sz w:val="20"/>
          <w:szCs w:val="20"/>
        </w:rPr>
        <w:t>name</w:t>
      </w:r>
      <w:r w:rsidRPr="001030B5">
        <w:rPr>
          <w:rFonts w:ascii="Arial" w:hAnsi="Arial" w:cs="Arial"/>
          <w:spacing w:val="-20"/>
          <w:sz w:val="20"/>
          <w:szCs w:val="20"/>
        </w:rPr>
        <w:t xml:space="preserve"> </w:t>
      </w:r>
      <w:r w:rsidRPr="001030B5">
        <w:rPr>
          <w:rFonts w:ascii="Arial" w:hAnsi="Arial" w:cs="Arial"/>
          <w:sz w:val="20"/>
          <w:szCs w:val="20"/>
        </w:rPr>
        <w:t>and</w:t>
      </w:r>
      <w:r w:rsidRPr="001030B5">
        <w:rPr>
          <w:rFonts w:ascii="Arial" w:hAnsi="Arial" w:cs="Arial"/>
          <w:spacing w:val="-19"/>
          <w:sz w:val="20"/>
          <w:szCs w:val="20"/>
        </w:rPr>
        <w:t xml:space="preserve"> </w:t>
      </w:r>
      <w:r w:rsidRPr="001030B5">
        <w:rPr>
          <w:rFonts w:ascii="Arial" w:hAnsi="Arial" w:cs="Arial"/>
          <w:sz w:val="20"/>
          <w:szCs w:val="20"/>
        </w:rPr>
        <w:t>capacity</w:t>
      </w:r>
      <w:r w:rsidRPr="001030B5">
        <w:rPr>
          <w:rFonts w:ascii="Arial" w:hAnsi="Arial" w:cs="Arial"/>
          <w:spacing w:val="-19"/>
          <w:sz w:val="20"/>
          <w:szCs w:val="20"/>
        </w:rPr>
        <w:t xml:space="preserve"> </w:t>
      </w:r>
      <w:r w:rsidRPr="001030B5">
        <w:rPr>
          <w:rFonts w:ascii="Arial" w:hAnsi="Arial" w:cs="Arial"/>
          <w:sz w:val="20"/>
          <w:szCs w:val="20"/>
        </w:rPr>
        <w:t>are</w:t>
      </w:r>
      <w:r w:rsidRPr="001030B5">
        <w:rPr>
          <w:rFonts w:ascii="Arial" w:hAnsi="Arial" w:cs="Arial"/>
          <w:spacing w:val="-19"/>
          <w:sz w:val="20"/>
          <w:szCs w:val="20"/>
        </w:rPr>
        <w:t xml:space="preserve"> </w:t>
      </w:r>
      <w:r w:rsidRPr="001030B5">
        <w:rPr>
          <w:rFonts w:ascii="Arial" w:hAnsi="Arial" w:cs="Arial"/>
          <w:sz w:val="20"/>
          <w:szCs w:val="20"/>
        </w:rPr>
        <w:t>shown)</w:t>
      </w:r>
      <w:r w:rsidRPr="001030B5">
        <w:rPr>
          <w:rFonts w:ascii="Arial" w:hAnsi="Arial" w:cs="Arial"/>
          <w:spacing w:val="-19"/>
          <w:sz w:val="20"/>
          <w:szCs w:val="20"/>
        </w:rPr>
        <w:t xml:space="preserve"> </w:t>
      </w:r>
      <w:r w:rsidRPr="001030B5">
        <w:rPr>
          <w:rFonts w:ascii="Arial" w:hAnsi="Arial" w:cs="Arial"/>
          <w:sz w:val="20"/>
          <w:szCs w:val="20"/>
        </w:rPr>
        <w:t>in</w:t>
      </w:r>
      <w:r w:rsidRPr="001030B5">
        <w:rPr>
          <w:rFonts w:ascii="Arial" w:hAnsi="Arial" w:cs="Arial"/>
          <w:spacing w:val="-19"/>
          <w:sz w:val="20"/>
          <w:szCs w:val="20"/>
        </w:rPr>
        <w:t xml:space="preserve"> </w:t>
      </w:r>
      <w:r w:rsidRPr="001030B5">
        <w:rPr>
          <w:rFonts w:ascii="Arial" w:hAnsi="Arial" w:cs="Arial"/>
          <w:sz w:val="20"/>
          <w:szCs w:val="20"/>
        </w:rPr>
        <w:t>the</w:t>
      </w:r>
      <w:r w:rsidRPr="001030B5">
        <w:rPr>
          <w:rFonts w:ascii="Arial" w:hAnsi="Arial" w:cs="Arial"/>
          <w:spacing w:val="-20"/>
          <w:sz w:val="20"/>
          <w:szCs w:val="20"/>
        </w:rPr>
        <w:t xml:space="preserve"> </w:t>
      </w:r>
      <w:r w:rsidRPr="001030B5">
        <w:rPr>
          <w:rFonts w:ascii="Arial" w:hAnsi="Arial" w:cs="Arial"/>
          <w:sz w:val="20"/>
          <w:szCs w:val="20"/>
        </w:rPr>
        <w:t>capacity</w:t>
      </w:r>
      <w:r w:rsidRPr="001030B5">
        <w:rPr>
          <w:rFonts w:ascii="Arial" w:hAnsi="Arial" w:cs="Arial"/>
          <w:spacing w:val="-19"/>
          <w:sz w:val="20"/>
          <w:szCs w:val="20"/>
        </w:rPr>
        <w:t xml:space="preserve"> </w:t>
      </w:r>
      <w:r w:rsidRPr="001030B5">
        <w:rPr>
          <w:rFonts w:ascii="Arial" w:hAnsi="Arial" w:cs="Arial"/>
          <w:sz w:val="20"/>
          <w:szCs w:val="20"/>
        </w:rPr>
        <w:t>of (insert</w:t>
      </w:r>
      <w:r w:rsidRPr="001030B5">
        <w:rPr>
          <w:rFonts w:ascii="Arial" w:hAnsi="Arial" w:cs="Arial"/>
          <w:spacing w:val="-6"/>
          <w:sz w:val="20"/>
          <w:szCs w:val="20"/>
        </w:rPr>
        <w:t xml:space="preserve"> </w:t>
      </w:r>
      <w:r w:rsidRPr="001030B5">
        <w:rPr>
          <w:rFonts w:ascii="Arial" w:hAnsi="Arial" w:cs="Arial"/>
          <w:sz w:val="20"/>
          <w:szCs w:val="20"/>
        </w:rPr>
        <w:t>legal</w:t>
      </w:r>
      <w:r w:rsidRPr="001030B5">
        <w:rPr>
          <w:rFonts w:ascii="Arial" w:hAnsi="Arial" w:cs="Arial"/>
          <w:spacing w:val="-8"/>
          <w:sz w:val="20"/>
          <w:szCs w:val="20"/>
        </w:rPr>
        <w:t xml:space="preserve"> </w:t>
      </w:r>
      <w:r w:rsidRPr="001030B5">
        <w:rPr>
          <w:rFonts w:ascii="Arial" w:hAnsi="Arial" w:cs="Arial"/>
          <w:sz w:val="20"/>
          <w:szCs w:val="20"/>
        </w:rPr>
        <w:t>capacity</w:t>
      </w:r>
      <w:r w:rsidRPr="001030B5">
        <w:rPr>
          <w:rFonts w:ascii="Arial" w:hAnsi="Arial" w:cs="Arial"/>
          <w:spacing w:val="-5"/>
          <w:sz w:val="20"/>
          <w:szCs w:val="20"/>
        </w:rPr>
        <w:t xml:space="preserve"> </w:t>
      </w:r>
      <w:r w:rsidRPr="001030B5">
        <w:rPr>
          <w:rFonts w:ascii="Arial" w:hAnsi="Arial" w:cs="Arial"/>
          <w:sz w:val="20"/>
          <w:szCs w:val="20"/>
        </w:rPr>
        <w:t>of</w:t>
      </w:r>
      <w:r w:rsidRPr="001030B5">
        <w:rPr>
          <w:rFonts w:ascii="Arial" w:hAnsi="Arial" w:cs="Arial"/>
          <w:spacing w:val="-8"/>
          <w:sz w:val="20"/>
          <w:szCs w:val="20"/>
        </w:rPr>
        <w:t xml:space="preserve"> </w:t>
      </w:r>
      <w:r w:rsidRPr="001030B5">
        <w:rPr>
          <w:rFonts w:ascii="Arial" w:hAnsi="Arial" w:cs="Arial"/>
          <w:sz w:val="20"/>
          <w:szCs w:val="20"/>
        </w:rPr>
        <w:t>person</w:t>
      </w:r>
      <w:r w:rsidRPr="001030B5">
        <w:rPr>
          <w:rFonts w:ascii="Arial" w:hAnsi="Arial" w:cs="Arial"/>
          <w:spacing w:val="-8"/>
          <w:sz w:val="20"/>
          <w:szCs w:val="20"/>
        </w:rPr>
        <w:t xml:space="preserve"> </w:t>
      </w:r>
      <w:r w:rsidRPr="001030B5">
        <w:rPr>
          <w:rFonts w:ascii="Arial" w:hAnsi="Arial" w:cs="Arial"/>
          <w:sz w:val="20"/>
          <w:szCs w:val="20"/>
        </w:rPr>
        <w:t>signing</w:t>
      </w:r>
      <w:r w:rsidRPr="001030B5">
        <w:rPr>
          <w:rFonts w:ascii="Arial" w:hAnsi="Arial" w:cs="Arial"/>
          <w:spacing w:val="-7"/>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Bid</w:t>
      </w:r>
      <w:r w:rsidRPr="001030B5">
        <w:rPr>
          <w:rFonts w:ascii="Arial" w:hAnsi="Arial" w:cs="Arial"/>
          <w:spacing w:val="-6"/>
          <w:sz w:val="20"/>
          <w:szCs w:val="20"/>
        </w:rPr>
        <w:t xml:space="preserve"> </w:t>
      </w:r>
      <w:r w:rsidRPr="001030B5">
        <w:rPr>
          <w:rFonts w:ascii="Arial" w:hAnsi="Arial" w:cs="Arial"/>
          <w:sz w:val="20"/>
          <w:szCs w:val="20"/>
        </w:rPr>
        <w:t>Securing</w:t>
      </w:r>
      <w:r w:rsidRPr="001030B5">
        <w:rPr>
          <w:rFonts w:ascii="Arial" w:hAnsi="Arial" w:cs="Arial"/>
          <w:spacing w:val="-9"/>
          <w:sz w:val="20"/>
          <w:szCs w:val="20"/>
        </w:rPr>
        <w:t xml:space="preserve"> </w:t>
      </w:r>
      <w:r w:rsidRPr="001030B5">
        <w:rPr>
          <w:rFonts w:ascii="Arial" w:hAnsi="Arial" w:cs="Arial"/>
          <w:sz w:val="20"/>
          <w:szCs w:val="20"/>
        </w:rPr>
        <w:t>Declaration).</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Name: (insert complete name of person signing he Bid Securing Declaration)</w:t>
      </w:r>
    </w:p>
    <w:p w:rsidR="005D5675" w:rsidRPr="001030B5" w:rsidRDefault="005D5675" w:rsidP="005D5675">
      <w:pPr>
        <w:pStyle w:val="BodyText"/>
        <w:rPr>
          <w:rFonts w:ascii="Arial" w:hAnsi="Arial" w:cs="Arial"/>
          <w:sz w:val="20"/>
          <w:szCs w:val="20"/>
        </w:rPr>
      </w:pPr>
    </w:p>
    <w:p w:rsidR="005D5675" w:rsidRPr="001030B5" w:rsidRDefault="005D5675" w:rsidP="005D5675">
      <w:pPr>
        <w:tabs>
          <w:tab w:val="left" w:pos="3406"/>
          <w:tab w:val="left" w:pos="6179"/>
        </w:tabs>
        <w:spacing w:line="489" w:lineRule="auto"/>
        <w:ind w:left="972" w:right="1042"/>
        <w:rPr>
          <w:rFonts w:ascii="Arial" w:hAnsi="Arial" w:cs="Arial"/>
          <w:sz w:val="20"/>
          <w:szCs w:val="20"/>
        </w:rPr>
      </w:pPr>
      <w:r w:rsidRPr="001030B5">
        <w:rPr>
          <w:rFonts w:ascii="Arial" w:hAnsi="Arial" w:cs="Arial"/>
          <w:sz w:val="20"/>
          <w:szCs w:val="20"/>
        </w:rPr>
        <w:t>Duly</w:t>
      </w:r>
      <w:r w:rsidRPr="001030B5">
        <w:rPr>
          <w:rFonts w:ascii="Arial" w:hAnsi="Arial" w:cs="Arial"/>
          <w:spacing w:val="-12"/>
          <w:sz w:val="20"/>
          <w:szCs w:val="20"/>
        </w:rPr>
        <w:t xml:space="preserve"> </w:t>
      </w:r>
      <w:r w:rsidRPr="001030B5">
        <w:rPr>
          <w:rFonts w:ascii="Arial" w:hAnsi="Arial" w:cs="Arial"/>
          <w:sz w:val="20"/>
          <w:szCs w:val="20"/>
        </w:rPr>
        <w:t>authorized</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sign</w:t>
      </w:r>
      <w:r w:rsidRPr="001030B5">
        <w:rPr>
          <w:rFonts w:ascii="Arial" w:hAnsi="Arial" w:cs="Arial"/>
          <w:spacing w:val="-13"/>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12"/>
          <w:sz w:val="20"/>
          <w:szCs w:val="20"/>
        </w:rPr>
        <w:t xml:space="preserve"> </w:t>
      </w:r>
      <w:r w:rsidRPr="001030B5">
        <w:rPr>
          <w:rFonts w:ascii="Arial" w:hAnsi="Arial" w:cs="Arial"/>
          <w:sz w:val="20"/>
          <w:szCs w:val="20"/>
        </w:rPr>
        <w:t>for</w:t>
      </w:r>
      <w:r w:rsidRPr="001030B5">
        <w:rPr>
          <w:rFonts w:ascii="Arial" w:hAnsi="Arial" w:cs="Arial"/>
          <w:spacing w:val="-11"/>
          <w:sz w:val="20"/>
          <w:szCs w:val="20"/>
        </w:rPr>
        <w:t xml:space="preserve"> </w:t>
      </w:r>
      <w:r w:rsidRPr="001030B5">
        <w:rPr>
          <w:rFonts w:ascii="Arial" w:hAnsi="Arial" w:cs="Arial"/>
          <w:sz w:val="20"/>
          <w:szCs w:val="20"/>
        </w:rPr>
        <w:t>an</w:t>
      </w:r>
      <w:r w:rsidRPr="001030B5">
        <w:rPr>
          <w:rFonts w:ascii="Arial" w:hAnsi="Arial" w:cs="Arial"/>
          <w:spacing w:val="-13"/>
          <w:sz w:val="20"/>
          <w:szCs w:val="20"/>
        </w:rPr>
        <w:t xml:space="preserve"> </w:t>
      </w:r>
      <w:r w:rsidRPr="001030B5">
        <w:rPr>
          <w:rFonts w:ascii="Arial" w:hAnsi="Arial" w:cs="Arial"/>
          <w:sz w:val="20"/>
          <w:szCs w:val="20"/>
        </w:rPr>
        <w:t>on</w:t>
      </w:r>
      <w:r w:rsidRPr="001030B5">
        <w:rPr>
          <w:rFonts w:ascii="Arial" w:hAnsi="Arial" w:cs="Arial"/>
          <w:spacing w:val="-13"/>
          <w:sz w:val="20"/>
          <w:szCs w:val="20"/>
        </w:rPr>
        <w:t xml:space="preserve"> </w:t>
      </w:r>
      <w:r w:rsidRPr="001030B5">
        <w:rPr>
          <w:rFonts w:ascii="Arial" w:hAnsi="Arial" w:cs="Arial"/>
          <w:sz w:val="20"/>
          <w:szCs w:val="20"/>
        </w:rPr>
        <w:t>behalf</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w:t>
      </w:r>
      <w:r w:rsidRPr="001030B5">
        <w:rPr>
          <w:rFonts w:ascii="Arial" w:hAnsi="Arial" w:cs="Arial"/>
          <w:spacing w:val="-13"/>
          <w:sz w:val="20"/>
          <w:szCs w:val="20"/>
        </w:rPr>
        <w:t xml:space="preserve"> </w:t>
      </w:r>
      <w:r w:rsidRPr="001030B5">
        <w:rPr>
          <w:rFonts w:ascii="Arial" w:hAnsi="Arial" w:cs="Arial"/>
          <w:sz w:val="20"/>
          <w:szCs w:val="20"/>
        </w:rPr>
        <w:t>(insert</w:t>
      </w:r>
      <w:r w:rsidRPr="001030B5">
        <w:rPr>
          <w:rFonts w:ascii="Arial" w:hAnsi="Arial" w:cs="Arial"/>
          <w:spacing w:val="-13"/>
          <w:sz w:val="20"/>
          <w:szCs w:val="20"/>
        </w:rPr>
        <w:t xml:space="preserve"> </w:t>
      </w:r>
      <w:r w:rsidRPr="001030B5">
        <w:rPr>
          <w:rFonts w:ascii="Arial" w:hAnsi="Arial" w:cs="Arial"/>
          <w:sz w:val="20"/>
          <w:szCs w:val="20"/>
        </w:rPr>
        <w:t>complete</w:t>
      </w:r>
      <w:r w:rsidRPr="001030B5">
        <w:rPr>
          <w:rFonts w:ascii="Arial" w:hAnsi="Arial" w:cs="Arial"/>
          <w:spacing w:val="-12"/>
          <w:sz w:val="20"/>
          <w:szCs w:val="20"/>
        </w:rPr>
        <w:t xml:space="preserve"> </w:t>
      </w:r>
      <w:r w:rsidRPr="001030B5">
        <w:rPr>
          <w:rFonts w:ascii="Arial" w:hAnsi="Arial" w:cs="Arial"/>
          <w:sz w:val="20"/>
          <w:szCs w:val="20"/>
        </w:rPr>
        <w:t>name</w:t>
      </w:r>
      <w:r w:rsidRPr="001030B5">
        <w:rPr>
          <w:rFonts w:ascii="Arial" w:hAnsi="Arial" w:cs="Arial"/>
          <w:spacing w:val="-13"/>
          <w:sz w:val="20"/>
          <w:szCs w:val="20"/>
        </w:rPr>
        <w:t xml:space="preserve"> </w:t>
      </w:r>
      <w:r w:rsidRPr="001030B5">
        <w:rPr>
          <w:rFonts w:ascii="Arial" w:hAnsi="Arial" w:cs="Arial"/>
          <w:sz w:val="20"/>
          <w:szCs w:val="20"/>
        </w:rPr>
        <w:t>of</w:t>
      </w:r>
      <w:r w:rsidRPr="001030B5">
        <w:rPr>
          <w:rFonts w:ascii="Arial" w:hAnsi="Arial" w:cs="Arial"/>
          <w:spacing w:val="-14"/>
          <w:sz w:val="20"/>
          <w:szCs w:val="20"/>
        </w:rPr>
        <w:t xml:space="preserve"> </w:t>
      </w:r>
      <w:r w:rsidRPr="001030B5">
        <w:rPr>
          <w:rFonts w:ascii="Arial" w:hAnsi="Arial" w:cs="Arial"/>
          <w:sz w:val="20"/>
          <w:szCs w:val="20"/>
        </w:rPr>
        <w:t>Bidder) 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(insert date of</w:t>
      </w:r>
      <w:r w:rsidRPr="001030B5">
        <w:rPr>
          <w:rFonts w:ascii="Arial" w:hAnsi="Arial" w:cs="Arial"/>
          <w:spacing w:val="-18"/>
          <w:sz w:val="20"/>
          <w:szCs w:val="20"/>
        </w:rPr>
        <w:t xml:space="preserve"> </w:t>
      </w:r>
      <w:r w:rsidRPr="001030B5">
        <w:rPr>
          <w:rFonts w:ascii="Arial" w:hAnsi="Arial" w:cs="Arial"/>
          <w:sz w:val="20"/>
          <w:szCs w:val="20"/>
        </w:rPr>
        <w:t>signing)</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Corporate Seal (where appropriate)</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spacing w:line="247" w:lineRule="auto"/>
        <w:ind w:left="972"/>
        <w:rPr>
          <w:rFonts w:ascii="Arial" w:hAnsi="Arial" w:cs="Arial"/>
          <w:sz w:val="20"/>
          <w:szCs w:val="20"/>
        </w:rPr>
      </w:pPr>
      <w:r w:rsidRPr="001030B5">
        <w:rPr>
          <w:rFonts w:ascii="Arial" w:hAnsi="Arial" w:cs="Arial"/>
          <w:sz w:val="20"/>
          <w:szCs w:val="20"/>
        </w:rPr>
        <w:t>(Note:</w:t>
      </w:r>
      <w:r w:rsidRPr="001030B5">
        <w:rPr>
          <w:rFonts w:ascii="Arial" w:hAnsi="Arial" w:cs="Arial"/>
          <w:spacing w:val="-17"/>
          <w:sz w:val="20"/>
          <w:szCs w:val="20"/>
        </w:rPr>
        <w:t xml:space="preserve"> </w:t>
      </w:r>
      <w:r w:rsidRPr="001030B5">
        <w:rPr>
          <w:rFonts w:ascii="Arial" w:hAnsi="Arial" w:cs="Arial"/>
          <w:sz w:val="20"/>
          <w:szCs w:val="20"/>
        </w:rPr>
        <w:t>In</w:t>
      </w:r>
      <w:r w:rsidRPr="001030B5">
        <w:rPr>
          <w:rFonts w:ascii="Arial" w:hAnsi="Arial" w:cs="Arial"/>
          <w:spacing w:val="-16"/>
          <w:sz w:val="20"/>
          <w:szCs w:val="20"/>
        </w:rPr>
        <w:t xml:space="preserve"> </w:t>
      </w:r>
      <w:r w:rsidRPr="001030B5">
        <w:rPr>
          <w:rFonts w:ascii="Arial" w:hAnsi="Arial" w:cs="Arial"/>
          <w:sz w:val="20"/>
          <w:szCs w:val="20"/>
        </w:rPr>
        <w:t>case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4"/>
          <w:sz w:val="20"/>
          <w:szCs w:val="20"/>
        </w:rPr>
        <w:t xml:space="preserve"> </w:t>
      </w:r>
      <w:r w:rsidRPr="001030B5">
        <w:rPr>
          <w:rFonts w:ascii="Arial" w:hAnsi="Arial" w:cs="Arial"/>
          <w:sz w:val="20"/>
          <w:szCs w:val="20"/>
        </w:rPr>
        <w:t>a</w:t>
      </w:r>
      <w:r w:rsidRPr="001030B5">
        <w:rPr>
          <w:rFonts w:ascii="Arial" w:hAnsi="Arial" w:cs="Arial"/>
          <w:spacing w:val="-15"/>
          <w:sz w:val="20"/>
          <w:szCs w:val="20"/>
        </w:rPr>
        <w:t xml:space="preserve"> </w:t>
      </w:r>
      <w:r w:rsidRPr="001030B5">
        <w:rPr>
          <w:rFonts w:ascii="Arial" w:hAnsi="Arial" w:cs="Arial"/>
          <w:sz w:val="20"/>
          <w:szCs w:val="20"/>
        </w:rPr>
        <w:t>Joint</w:t>
      </w:r>
      <w:r w:rsidRPr="001030B5">
        <w:rPr>
          <w:rFonts w:ascii="Arial" w:hAnsi="Arial" w:cs="Arial"/>
          <w:spacing w:val="-14"/>
          <w:sz w:val="20"/>
          <w:szCs w:val="20"/>
        </w:rPr>
        <w:t xml:space="preserve"> </w:t>
      </w:r>
      <w:r w:rsidRPr="001030B5">
        <w:rPr>
          <w:rFonts w:ascii="Arial" w:hAnsi="Arial" w:cs="Arial"/>
          <w:sz w:val="20"/>
          <w:szCs w:val="20"/>
        </w:rPr>
        <w:t>Venture,</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14"/>
          <w:sz w:val="20"/>
          <w:szCs w:val="20"/>
        </w:rPr>
        <w:t xml:space="preserve"> </w:t>
      </w:r>
      <w:r w:rsidRPr="001030B5">
        <w:rPr>
          <w:rFonts w:ascii="Arial" w:hAnsi="Arial" w:cs="Arial"/>
          <w:sz w:val="20"/>
          <w:szCs w:val="20"/>
        </w:rPr>
        <w:t>Securing</w:t>
      </w:r>
      <w:r w:rsidRPr="001030B5">
        <w:rPr>
          <w:rFonts w:ascii="Arial" w:hAnsi="Arial" w:cs="Arial"/>
          <w:spacing w:val="-17"/>
          <w:sz w:val="20"/>
          <w:szCs w:val="20"/>
        </w:rPr>
        <w:t xml:space="preserve"> </w:t>
      </w:r>
      <w:r w:rsidRPr="001030B5">
        <w:rPr>
          <w:rFonts w:ascii="Arial" w:hAnsi="Arial" w:cs="Arial"/>
          <w:sz w:val="20"/>
          <w:szCs w:val="20"/>
        </w:rPr>
        <w:t>Declaration</w:t>
      </w:r>
      <w:r w:rsidRPr="001030B5">
        <w:rPr>
          <w:rFonts w:ascii="Arial" w:hAnsi="Arial" w:cs="Arial"/>
          <w:spacing w:val="-16"/>
          <w:sz w:val="20"/>
          <w:szCs w:val="20"/>
        </w:rPr>
        <w:t xml:space="preserve"> </w:t>
      </w:r>
      <w:r w:rsidRPr="001030B5">
        <w:rPr>
          <w:rFonts w:ascii="Arial" w:hAnsi="Arial" w:cs="Arial"/>
          <w:sz w:val="20"/>
          <w:szCs w:val="20"/>
        </w:rPr>
        <w:t>must</w:t>
      </w:r>
      <w:r w:rsidRPr="001030B5">
        <w:rPr>
          <w:rFonts w:ascii="Arial" w:hAnsi="Arial" w:cs="Arial"/>
          <w:spacing w:val="-15"/>
          <w:sz w:val="20"/>
          <w:szCs w:val="20"/>
        </w:rPr>
        <w:t xml:space="preserve"> </w:t>
      </w:r>
      <w:r w:rsidRPr="001030B5">
        <w:rPr>
          <w:rFonts w:ascii="Arial" w:hAnsi="Arial" w:cs="Arial"/>
          <w:sz w:val="20"/>
          <w:szCs w:val="20"/>
        </w:rPr>
        <w:t>be</w:t>
      </w:r>
      <w:r w:rsidRPr="001030B5">
        <w:rPr>
          <w:rFonts w:ascii="Arial" w:hAnsi="Arial" w:cs="Arial"/>
          <w:spacing w:val="-16"/>
          <w:sz w:val="20"/>
          <w:szCs w:val="20"/>
        </w:rPr>
        <w:t xml:space="preserve"> </w:t>
      </w:r>
      <w:r w:rsidRPr="001030B5">
        <w:rPr>
          <w:rFonts w:ascii="Arial" w:hAnsi="Arial" w:cs="Arial"/>
          <w:sz w:val="20"/>
          <w:szCs w:val="20"/>
        </w:rPr>
        <w:t>in</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6"/>
          <w:sz w:val="20"/>
          <w:szCs w:val="20"/>
        </w:rPr>
        <w:t xml:space="preserve"> </w:t>
      </w:r>
      <w:r w:rsidRPr="001030B5">
        <w:rPr>
          <w:rFonts w:ascii="Arial" w:hAnsi="Arial" w:cs="Arial"/>
          <w:sz w:val="20"/>
          <w:szCs w:val="20"/>
        </w:rPr>
        <w:t>all partners to the Joint Venture that submits the</w:t>
      </w:r>
      <w:r w:rsidRPr="001030B5">
        <w:rPr>
          <w:rFonts w:ascii="Arial" w:hAnsi="Arial" w:cs="Arial"/>
          <w:spacing w:val="-31"/>
          <w:sz w:val="20"/>
          <w:szCs w:val="20"/>
        </w:rPr>
        <w:t xml:space="preserve"> </w:t>
      </w:r>
      <w:r w:rsidRPr="001030B5">
        <w:rPr>
          <w:rFonts w:ascii="Arial" w:hAnsi="Arial" w:cs="Arial"/>
          <w:sz w:val="20"/>
          <w:szCs w:val="20"/>
        </w:rPr>
        <w:t>bid)</w:t>
      </w:r>
    </w:p>
    <w:p w:rsidR="005D5675" w:rsidRPr="001030B5" w:rsidRDefault="005D5675" w:rsidP="005D5675">
      <w:pPr>
        <w:spacing w:line="247" w:lineRule="auto"/>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Heading2"/>
        <w:spacing w:before="68"/>
        <w:ind w:left="3401"/>
        <w:rPr>
          <w:sz w:val="20"/>
          <w:szCs w:val="20"/>
          <w:u w:val="none"/>
        </w:rPr>
      </w:pPr>
      <w:r w:rsidRPr="001030B5">
        <w:rPr>
          <w:w w:val="95"/>
          <w:sz w:val="20"/>
          <w:szCs w:val="20"/>
        </w:rPr>
        <w:lastRenderedPageBreak/>
        <w:t>PERFORMANCE STATEMENT FORM</w:t>
      </w:r>
    </w:p>
    <w:p w:rsidR="005D5675" w:rsidRPr="001030B5" w:rsidRDefault="005D5675" w:rsidP="005D5675">
      <w:pPr>
        <w:spacing w:before="259" w:after="25" w:line="482" w:lineRule="auto"/>
        <w:ind w:left="972" w:right="3261" w:firstLine="3064"/>
        <w:rPr>
          <w:rFonts w:ascii="Arial" w:hAnsi="Arial" w:cs="Arial"/>
          <w:b/>
          <w:sz w:val="20"/>
          <w:szCs w:val="20"/>
        </w:rPr>
      </w:pPr>
      <w:r w:rsidRPr="001030B5">
        <w:rPr>
          <w:rFonts w:ascii="Arial" w:hAnsi="Arial" w:cs="Arial"/>
          <w:b/>
          <w:w w:val="95"/>
          <w:sz w:val="20"/>
          <w:szCs w:val="20"/>
        </w:rPr>
        <w:t>(For</w:t>
      </w:r>
      <w:r w:rsidRPr="001030B5">
        <w:rPr>
          <w:rFonts w:ascii="Arial" w:hAnsi="Arial" w:cs="Arial"/>
          <w:b/>
          <w:spacing w:val="-22"/>
          <w:w w:val="95"/>
          <w:sz w:val="20"/>
          <w:szCs w:val="20"/>
        </w:rPr>
        <w:t xml:space="preserve"> </w:t>
      </w:r>
      <w:r w:rsidRPr="001030B5">
        <w:rPr>
          <w:rFonts w:ascii="Arial" w:hAnsi="Arial" w:cs="Arial"/>
          <w:b/>
          <w:w w:val="95"/>
          <w:sz w:val="20"/>
          <w:szCs w:val="20"/>
        </w:rPr>
        <w:t>a</w:t>
      </w:r>
      <w:r w:rsidRPr="001030B5">
        <w:rPr>
          <w:rFonts w:ascii="Arial" w:hAnsi="Arial" w:cs="Arial"/>
          <w:b/>
          <w:spacing w:val="-22"/>
          <w:w w:val="95"/>
          <w:sz w:val="20"/>
          <w:szCs w:val="20"/>
        </w:rPr>
        <w:t xml:space="preserve"> </w:t>
      </w:r>
      <w:r w:rsidRPr="001030B5">
        <w:rPr>
          <w:rFonts w:ascii="Arial" w:hAnsi="Arial" w:cs="Arial"/>
          <w:b/>
          <w:w w:val="95"/>
          <w:sz w:val="20"/>
          <w:szCs w:val="20"/>
        </w:rPr>
        <w:t>period</w:t>
      </w:r>
      <w:r w:rsidRPr="001030B5">
        <w:rPr>
          <w:rFonts w:ascii="Arial" w:hAnsi="Arial" w:cs="Arial"/>
          <w:b/>
          <w:spacing w:val="-23"/>
          <w:w w:val="95"/>
          <w:sz w:val="20"/>
          <w:szCs w:val="20"/>
        </w:rPr>
        <w:t xml:space="preserve"> </w:t>
      </w:r>
      <w:r w:rsidRPr="001030B5">
        <w:rPr>
          <w:rFonts w:ascii="Arial" w:hAnsi="Arial" w:cs="Arial"/>
          <w:b/>
          <w:w w:val="95"/>
          <w:sz w:val="20"/>
          <w:szCs w:val="20"/>
        </w:rPr>
        <w:t>of</w:t>
      </w:r>
      <w:r w:rsidRPr="001030B5">
        <w:rPr>
          <w:rFonts w:ascii="Arial" w:hAnsi="Arial" w:cs="Arial"/>
          <w:b/>
          <w:spacing w:val="-24"/>
          <w:w w:val="95"/>
          <w:sz w:val="20"/>
          <w:szCs w:val="20"/>
        </w:rPr>
        <w:t xml:space="preserve"> </w:t>
      </w:r>
      <w:r w:rsidRPr="001030B5">
        <w:rPr>
          <w:rFonts w:ascii="Arial" w:hAnsi="Arial" w:cs="Arial"/>
          <w:b/>
          <w:w w:val="95"/>
          <w:sz w:val="20"/>
          <w:szCs w:val="20"/>
        </w:rPr>
        <w:t>last</w:t>
      </w:r>
      <w:r w:rsidRPr="001030B5">
        <w:rPr>
          <w:rFonts w:ascii="Arial" w:hAnsi="Arial" w:cs="Arial"/>
          <w:b/>
          <w:spacing w:val="-24"/>
          <w:w w:val="95"/>
          <w:sz w:val="20"/>
          <w:szCs w:val="20"/>
        </w:rPr>
        <w:t xml:space="preserve"> </w:t>
      </w:r>
      <w:r w:rsidRPr="001030B5">
        <w:rPr>
          <w:rFonts w:ascii="Arial" w:hAnsi="Arial" w:cs="Arial"/>
          <w:b/>
          <w:w w:val="95"/>
          <w:sz w:val="20"/>
          <w:szCs w:val="20"/>
        </w:rPr>
        <w:t>3</w:t>
      </w:r>
      <w:r w:rsidRPr="001030B5">
        <w:rPr>
          <w:rFonts w:ascii="Arial" w:hAnsi="Arial" w:cs="Arial"/>
          <w:b/>
          <w:spacing w:val="-22"/>
          <w:w w:val="95"/>
          <w:sz w:val="20"/>
          <w:szCs w:val="20"/>
        </w:rPr>
        <w:t xml:space="preserve"> </w:t>
      </w:r>
      <w:r w:rsidRPr="001030B5">
        <w:rPr>
          <w:rFonts w:ascii="Arial" w:hAnsi="Arial" w:cs="Arial"/>
          <w:b/>
          <w:w w:val="95"/>
          <w:sz w:val="20"/>
          <w:szCs w:val="20"/>
        </w:rPr>
        <w:t xml:space="preserve">years) </w:t>
      </w:r>
      <w:r w:rsidRPr="001030B5">
        <w:rPr>
          <w:rFonts w:ascii="Arial" w:hAnsi="Arial" w:cs="Arial"/>
          <w:b/>
          <w:sz w:val="20"/>
          <w:szCs w:val="20"/>
        </w:rPr>
        <w:t>Name</w:t>
      </w:r>
      <w:r w:rsidRPr="001030B5">
        <w:rPr>
          <w:rFonts w:ascii="Arial" w:hAnsi="Arial" w:cs="Arial"/>
          <w:b/>
          <w:spacing w:val="-17"/>
          <w:sz w:val="20"/>
          <w:szCs w:val="20"/>
        </w:rPr>
        <w:t xml:space="preserve"> </w:t>
      </w:r>
      <w:r w:rsidRPr="001030B5">
        <w:rPr>
          <w:rFonts w:ascii="Arial" w:hAnsi="Arial" w:cs="Arial"/>
          <w:b/>
          <w:sz w:val="20"/>
          <w:szCs w:val="20"/>
        </w:rPr>
        <w:t>of</w:t>
      </w:r>
      <w:r w:rsidRPr="001030B5">
        <w:rPr>
          <w:rFonts w:ascii="Arial" w:hAnsi="Arial" w:cs="Arial"/>
          <w:b/>
          <w:spacing w:val="-17"/>
          <w:sz w:val="20"/>
          <w:szCs w:val="20"/>
        </w:rPr>
        <w:t xml:space="preserve"> </w:t>
      </w:r>
      <w:r w:rsidRPr="001030B5">
        <w:rPr>
          <w:rFonts w:ascii="Arial" w:hAnsi="Arial" w:cs="Arial"/>
          <w:b/>
          <w:sz w:val="20"/>
          <w:szCs w:val="20"/>
        </w:rPr>
        <w:t>the</w:t>
      </w:r>
      <w:r w:rsidRPr="001030B5">
        <w:rPr>
          <w:rFonts w:ascii="Arial" w:hAnsi="Arial" w:cs="Arial"/>
          <w:b/>
          <w:spacing w:val="-16"/>
          <w:sz w:val="20"/>
          <w:szCs w:val="20"/>
        </w:rPr>
        <w:t xml:space="preserve"> </w:t>
      </w:r>
      <w:r w:rsidRPr="001030B5">
        <w:rPr>
          <w:rFonts w:ascii="Arial" w:hAnsi="Arial" w:cs="Arial"/>
          <w:b/>
          <w:sz w:val="20"/>
          <w:szCs w:val="20"/>
        </w:rPr>
        <w:t>Firm……………………….</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03"/>
        <w:gridCol w:w="842"/>
        <w:gridCol w:w="1012"/>
        <w:gridCol w:w="758"/>
        <w:gridCol w:w="1011"/>
        <w:gridCol w:w="1013"/>
        <w:gridCol w:w="1147"/>
        <w:gridCol w:w="1296"/>
        <w:gridCol w:w="1350"/>
      </w:tblGrid>
      <w:tr w:rsidR="005D5675" w:rsidRPr="001030B5" w:rsidTr="005D5675">
        <w:trPr>
          <w:trHeight w:val="2548"/>
        </w:trPr>
        <w:tc>
          <w:tcPr>
            <w:tcW w:w="1303" w:type="dxa"/>
          </w:tcPr>
          <w:p w:rsidR="005D5675" w:rsidRPr="001030B5" w:rsidRDefault="005D5675" w:rsidP="005D5675">
            <w:pPr>
              <w:pStyle w:val="TableParagraph"/>
              <w:spacing w:line="231" w:lineRule="exact"/>
              <w:ind w:left="100"/>
              <w:rPr>
                <w:rFonts w:ascii="Arial" w:hAnsi="Arial" w:cs="Arial"/>
                <w:sz w:val="20"/>
                <w:szCs w:val="20"/>
              </w:rPr>
            </w:pPr>
            <w:r w:rsidRPr="001030B5">
              <w:rPr>
                <w:rFonts w:ascii="Arial" w:hAnsi="Arial" w:cs="Arial"/>
                <w:sz w:val="20"/>
                <w:szCs w:val="20"/>
              </w:rPr>
              <w:t>Order</w:t>
            </w:r>
          </w:p>
          <w:p w:rsidR="005D5675" w:rsidRPr="001030B5" w:rsidRDefault="005D5675" w:rsidP="005D5675">
            <w:pPr>
              <w:pStyle w:val="TableParagraph"/>
              <w:tabs>
                <w:tab w:val="left" w:pos="988"/>
              </w:tabs>
              <w:spacing w:before="5" w:line="244" w:lineRule="auto"/>
              <w:ind w:left="100" w:right="89"/>
              <w:rPr>
                <w:rFonts w:ascii="Arial" w:hAnsi="Arial" w:cs="Arial"/>
                <w:sz w:val="20"/>
                <w:szCs w:val="20"/>
              </w:rPr>
            </w:pPr>
            <w:r w:rsidRPr="001030B5">
              <w:rPr>
                <w:rFonts w:ascii="Arial" w:hAnsi="Arial" w:cs="Arial"/>
                <w:sz w:val="20"/>
                <w:szCs w:val="20"/>
              </w:rPr>
              <w:t>Placed</w:t>
            </w:r>
            <w:r w:rsidRPr="001030B5">
              <w:rPr>
                <w:rFonts w:ascii="Arial" w:hAnsi="Arial" w:cs="Arial"/>
                <w:sz w:val="20"/>
                <w:szCs w:val="20"/>
              </w:rPr>
              <w:tab/>
            </w:r>
            <w:r w:rsidRPr="001030B5">
              <w:rPr>
                <w:rFonts w:ascii="Arial" w:hAnsi="Arial" w:cs="Arial"/>
                <w:spacing w:val="-14"/>
                <w:sz w:val="20"/>
                <w:szCs w:val="20"/>
              </w:rPr>
              <w:t xml:space="preserve">by </w:t>
            </w:r>
            <w:r w:rsidRPr="001030B5">
              <w:rPr>
                <w:rFonts w:ascii="Arial" w:hAnsi="Arial" w:cs="Arial"/>
                <w:sz w:val="20"/>
                <w:szCs w:val="20"/>
              </w:rPr>
              <w:t>(full address of Purchaser)</w:t>
            </w:r>
          </w:p>
        </w:tc>
        <w:tc>
          <w:tcPr>
            <w:tcW w:w="842" w:type="dxa"/>
          </w:tcPr>
          <w:p w:rsidR="005D5675" w:rsidRPr="001030B5" w:rsidRDefault="005D5675" w:rsidP="005D5675">
            <w:pPr>
              <w:pStyle w:val="TableParagraph"/>
              <w:spacing w:line="231" w:lineRule="exact"/>
              <w:ind w:left="100"/>
              <w:rPr>
                <w:rFonts w:ascii="Arial" w:hAnsi="Arial" w:cs="Arial"/>
                <w:sz w:val="20"/>
                <w:szCs w:val="20"/>
              </w:rPr>
            </w:pPr>
            <w:r w:rsidRPr="001030B5">
              <w:rPr>
                <w:rFonts w:ascii="Arial" w:hAnsi="Arial" w:cs="Arial"/>
                <w:sz w:val="20"/>
                <w:szCs w:val="20"/>
              </w:rPr>
              <w:t>Order</w:t>
            </w:r>
          </w:p>
          <w:p w:rsidR="005D5675" w:rsidRPr="001030B5" w:rsidRDefault="005D5675" w:rsidP="005D5675">
            <w:pPr>
              <w:pStyle w:val="TableParagraph"/>
              <w:spacing w:before="5" w:line="244" w:lineRule="auto"/>
              <w:ind w:left="100" w:right="302"/>
              <w:jc w:val="both"/>
              <w:rPr>
                <w:rFonts w:ascii="Arial" w:hAnsi="Arial" w:cs="Arial"/>
                <w:sz w:val="20"/>
                <w:szCs w:val="20"/>
              </w:rPr>
            </w:pPr>
            <w:r w:rsidRPr="001030B5">
              <w:rPr>
                <w:rFonts w:ascii="Arial" w:hAnsi="Arial" w:cs="Arial"/>
                <w:sz w:val="20"/>
                <w:szCs w:val="20"/>
              </w:rPr>
              <w:t>No. and date</w:t>
            </w:r>
          </w:p>
        </w:tc>
        <w:tc>
          <w:tcPr>
            <w:tcW w:w="1012" w:type="dxa"/>
          </w:tcPr>
          <w:p w:rsidR="005D5675" w:rsidRPr="001030B5" w:rsidRDefault="005D5675" w:rsidP="005D5675">
            <w:pPr>
              <w:pStyle w:val="TableParagraph"/>
              <w:spacing w:line="231" w:lineRule="exact"/>
              <w:ind w:left="101"/>
              <w:rPr>
                <w:rFonts w:ascii="Arial" w:hAnsi="Arial" w:cs="Arial"/>
                <w:sz w:val="20"/>
                <w:szCs w:val="20"/>
              </w:rPr>
            </w:pPr>
            <w:r w:rsidRPr="001030B5">
              <w:rPr>
                <w:rFonts w:ascii="Arial" w:hAnsi="Arial" w:cs="Arial"/>
                <w:sz w:val="20"/>
                <w:szCs w:val="20"/>
              </w:rPr>
              <w:t>Descrip-</w:t>
            </w:r>
          </w:p>
          <w:p w:rsidR="005D5675" w:rsidRPr="001030B5" w:rsidRDefault="005D5675" w:rsidP="005D5675">
            <w:pPr>
              <w:pStyle w:val="TableParagraph"/>
              <w:spacing w:before="5" w:line="244" w:lineRule="auto"/>
              <w:ind w:left="101" w:right="86"/>
              <w:rPr>
                <w:rFonts w:ascii="Arial" w:hAnsi="Arial" w:cs="Arial"/>
                <w:sz w:val="20"/>
                <w:szCs w:val="20"/>
              </w:rPr>
            </w:pPr>
            <w:r w:rsidRPr="001030B5">
              <w:rPr>
                <w:rFonts w:ascii="Arial" w:hAnsi="Arial" w:cs="Arial"/>
                <w:sz w:val="20"/>
                <w:szCs w:val="20"/>
              </w:rPr>
              <w:t>tion and quantity of ordered equip- ment</w:t>
            </w:r>
          </w:p>
        </w:tc>
        <w:tc>
          <w:tcPr>
            <w:tcW w:w="758" w:type="dxa"/>
          </w:tcPr>
          <w:p w:rsidR="005D5675" w:rsidRPr="001030B5" w:rsidRDefault="005D5675" w:rsidP="005D5675">
            <w:pPr>
              <w:pStyle w:val="TableParagraph"/>
              <w:spacing w:line="231" w:lineRule="exact"/>
              <w:ind w:left="102"/>
              <w:rPr>
                <w:rFonts w:ascii="Arial" w:hAnsi="Arial" w:cs="Arial"/>
                <w:sz w:val="20"/>
                <w:szCs w:val="20"/>
              </w:rPr>
            </w:pPr>
            <w:r w:rsidRPr="001030B5">
              <w:rPr>
                <w:rFonts w:ascii="Arial" w:hAnsi="Arial" w:cs="Arial"/>
                <w:sz w:val="20"/>
                <w:szCs w:val="20"/>
              </w:rPr>
              <w:t>Value</w:t>
            </w:r>
          </w:p>
          <w:p w:rsidR="005D5675" w:rsidRPr="001030B5" w:rsidRDefault="005D5675" w:rsidP="005D5675">
            <w:pPr>
              <w:pStyle w:val="TableParagraph"/>
              <w:spacing w:before="5" w:line="244" w:lineRule="auto"/>
              <w:ind w:left="102"/>
              <w:rPr>
                <w:rFonts w:ascii="Arial" w:hAnsi="Arial" w:cs="Arial"/>
                <w:sz w:val="20"/>
                <w:szCs w:val="20"/>
              </w:rPr>
            </w:pPr>
            <w:r w:rsidRPr="001030B5">
              <w:rPr>
                <w:rFonts w:ascii="Arial" w:hAnsi="Arial" w:cs="Arial"/>
                <w:sz w:val="20"/>
                <w:szCs w:val="20"/>
              </w:rPr>
              <w:t xml:space="preserve">of </w:t>
            </w:r>
            <w:r w:rsidRPr="001030B5">
              <w:rPr>
                <w:rFonts w:ascii="Arial" w:hAnsi="Arial" w:cs="Arial"/>
                <w:spacing w:val="-1"/>
                <w:w w:val="95"/>
                <w:sz w:val="20"/>
                <w:szCs w:val="20"/>
              </w:rPr>
              <w:t>order</w:t>
            </w:r>
          </w:p>
        </w:tc>
        <w:tc>
          <w:tcPr>
            <w:tcW w:w="1011" w:type="dxa"/>
          </w:tcPr>
          <w:p w:rsidR="005D5675" w:rsidRPr="001030B5" w:rsidRDefault="005D5675" w:rsidP="005D5675">
            <w:pPr>
              <w:pStyle w:val="TableParagraph"/>
              <w:spacing w:line="231" w:lineRule="exact"/>
              <w:ind w:left="102"/>
              <w:rPr>
                <w:rFonts w:ascii="Arial" w:hAnsi="Arial" w:cs="Arial"/>
                <w:sz w:val="20"/>
                <w:szCs w:val="20"/>
              </w:rPr>
            </w:pPr>
            <w:r w:rsidRPr="001030B5">
              <w:rPr>
                <w:rFonts w:ascii="Arial" w:hAnsi="Arial" w:cs="Arial"/>
                <w:sz w:val="20"/>
                <w:szCs w:val="20"/>
              </w:rPr>
              <w:t xml:space="preserve">Date </w:t>
            </w:r>
            <w:r w:rsidRPr="001030B5">
              <w:rPr>
                <w:rFonts w:ascii="Arial" w:hAnsi="Arial" w:cs="Arial"/>
                <w:spacing w:val="44"/>
                <w:sz w:val="20"/>
                <w:szCs w:val="20"/>
              </w:rPr>
              <w:t xml:space="preserve"> </w:t>
            </w:r>
            <w:r w:rsidRPr="001030B5">
              <w:rPr>
                <w:rFonts w:ascii="Arial" w:hAnsi="Arial" w:cs="Arial"/>
                <w:sz w:val="20"/>
                <w:szCs w:val="20"/>
              </w:rPr>
              <w:t>of</w:t>
            </w:r>
          </w:p>
          <w:p w:rsidR="005D5675" w:rsidRPr="001030B5" w:rsidRDefault="005D5675" w:rsidP="005D5675">
            <w:pPr>
              <w:pStyle w:val="TableParagraph"/>
              <w:tabs>
                <w:tab w:val="left" w:pos="728"/>
              </w:tabs>
              <w:spacing w:before="5" w:line="244" w:lineRule="auto"/>
              <w:ind w:left="102" w:right="85"/>
              <w:rPr>
                <w:rFonts w:ascii="Arial" w:hAnsi="Arial" w:cs="Arial"/>
                <w:sz w:val="20"/>
                <w:szCs w:val="20"/>
              </w:rPr>
            </w:pPr>
            <w:r w:rsidRPr="001030B5">
              <w:rPr>
                <w:rFonts w:ascii="Arial" w:hAnsi="Arial" w:cs="Arial"/>
                <w:sz w:val="20"/>
                <w:szCs w:val="20"/>
              </w:rPr>
              <w:t>comple- tion</w:t>
            </w:r>
            <w:r w:rsidRPr="001030B5">
              <w:rPr>
                <w:rFonts w:ascii="Arial" w:hAnsi="Arial" w:cs="Arial"/>
                <w:sz w:val="20"/>
                <w:szCs w:val="20"/>
              </w:rPr>
              <w:tab/>
            </w:r>
            <w:r w:rsidRPr="001030B5">
              <w:rPr>
                <w:rFonts w:ascii="Arial" w:hAnsi="Arial" w:cs="Arial"/>
                <w:spacing w:val="-13"/>
                <w:sz w:val="20"/>
                <w:szCs w:val="20"/>
              </w:rPr>
              <w:t xml:space="preserve">of </w:t>
            </w:r>
            <w:r w:rsidRPr="001030B5">
              <w:rPr>
                <w:rFonts w:ascii="Arial" w:hAnsi="Arial" w:cs="Arial"/>
                <w:sz w:val="20"/>
                <w:szCs w:val="20"/>
              </w:rPr>
              <w:t xml:space="preserve">deliver as per </w:t>
            </w:r>
            <w:r w:rsidRPr="001030B5">
              <w:rPr>
                <w:rFonts w:ascii="Arial" w:hAnsi="Arial" w:cs="Arial"/>
                <w:spacing w:val="-3"/>
                <w:sz w:val="20"/>
                <w:szCs w:val="20"/>
              </w:rPr>
              <w:t>Contract</w:t>
            </w:r>
          </w:p>
        </w:tc>
        <w:tc>
          <w:tcPr>
            <w:tcW w:w="1013" w:type="dxa"/>
          </w:tcPr>
          <w:p w:rsidR="005D5675" w:rsidRPr="001030B5" w:rsidRDefault="005D5675" w:rsidP="005D5675">
            <w:pPr>
              <w:pStyle w:val="TableParagraph"/>
              <w:spacing w:line="231" w:lineRule="exact"/>
              <w:ind w:left="104"/>
              <w:rPr>
                <w:rFonts w:ascii="Arial" w:hAnsi="Arial" w:cs="Arial"/>
                <w:sz w:val="20"/>
                <w:szCs w:val="20"/>
              </w:rPr>
            </w:pPr>
            <w:r w:rsidRPr="001030B5">
              <w:rPr>
                <w:rFonts w:ascii="Arial" w:hAnsi="Arial" w:cs="Arial"/>
                <w:sz w:val="20"/>
                <w:szCs w:val="20"/>
              </w:rPr>
              <w:t>Date of</w:t>
            </w:r>
          </w:p>
          <w:p w:rsidR="005D5675" w:rsidRPr="001030B5" w:rsidRDefault="005D5675" w:rsidP="005D5675">
            <w:pPr>
              <w:pStyle w:val="TableParagraph"/>
              <w:tabs>
                <w:tab w:val="left" w:pos="728"/>
              </w:tabs>
              <w:spacing w:before="5" w:line="244" w:lineRule="auto"/>
              <w:ind w:left="104" w:right="87"/>
              <w:rPr>
                <w:rFonts w:ascii="Arial" w:hAnsi="Arial" w:cs="Arial"/>
                <w:sz w:val="20"/>
                <w:szCs w:val="20"/>
              </w:rPr>
            </w:pPr>
            <w:r w:rsidRPr="001030B5">
              <w:rPr>
                <w:rFonts w:ascii="Arial" w:hAnsi="Arial" w:cs="Arial"/>
                <w:sz w:val="20"/>
                <w:szCs w:val="20"/>
              </w:rPr>
              <w:t>actual complet ion</w:t>
            </w:r>
            <w:r w:rsidRPr="001030B5">
              <w:rPr>
                <w:rFonts w:ascii="Arial" w:hAnsi="Arial" w:cs="Arial"/>
                <w:sz w:val="20"/>
                <w:szCs w:val="20"/>
              </w:rPr>
              <w:tab/>
            </w:r>
            <w:r w:rsidRPr="001030B5">
              <w:rPr>
                <w:rFonts w:ascii="Arial" w:hAnsi="Arial" w:cs="Arial"/>
                <w:spacing w:val="-13"/>
                <w:sz w:val="20"/>
                <w:szCs w:val="20"/>
              </w:rPr>
              <w:t xml:space="preserve">of </w:t>
            </w:r>
            <w:r w:rsidRPr="001030B5">
              <w:rPr>
                <w:rFonts w:ascii="Arial" w:hAnsi="Arial" w:cs="Arial"/>
                <w:sz w:val="20"/>
                <w:szCs w:val="20"/>
              </w:rPr>
              <w:t>delivery</w:t>
            </w:r>
          </w:p>
        </w:tc>
        <w:tc>
          <w:tcPr>
            <w:tcW w:w="1147" w:type="dxa"/>
          </w:tcPr>
          <w:p w:rsidR="005D5675" w:rsidRPr="001030B5" w:rsidRDefault="005D5675" w:rsidP="005D5675">
            <w:pPr>
              <w:pStyle w:val="TableParagraph"/>
              <w:spacing w:line="231" w:lineRule="exact"/>
              <w:ind w:left="104"/>
              <w:rPr>
                <w:rFonts w:ascii="Arial" w:hAnsi="Arial" w:cs="Arial"/>
                <w:sz w:val="20"/>
                <w:szCs w:val="20"/>
              </w:rPr>
            </w:pPr>
            <w:r w:rsidRPr="001030B5">
              <w:rPr>
                <w:rFonts w:ascii="Arial" w:hAnsi="Arial" w:cs="Arial"/>
                <w:sz w:val="20"/>
                <w:szCs w:val="20"/>
              </w:rPr>
              <w:t>Remarks</w:t>
            </w:r>
          </w:p>
          <w:p w:rsidR="005D5675" w:rsidRPr="001030B5" w:rsidRDefault="005D5675" w:rsidP="005D5675">
            <w:pPr>
              <w:pStyle w:val="TableParagraph"/>
              <w:tabs>
                <w:tab w:val="left" w:pos="694"/>
              </w:tabs>
              <w:spacing w:before="5" w:line="244" w:lineRule="auto"/>
              <w:ind w:left="104" w:right="82"/>
              <w:rPr>
                <w:rFonts w:ascii="Arial" w:hAnsi="Arial" w:cs="Arial"/>
                <w:sz w:val="20"/>
                <w:szCs w:val="20"/>
              </w:rPr>
            </w:pPr>
            <w:r w:rsidRPr="001030B5">
              <w:rPr>
                <w:rFonts w:ascii="Arial" w:hAnsi="Arial" w:cs="Arial"/>
                <w:sz w:val="20"/>
                <w:szCs w:val="20"/>
              </w:rPr>
              <w:t>indicating reasons for</w:t>
            </w:r>
            <w:r w:rsidRPr="001030B5">
              <w:rPr>
                <w:rFonts w:ascii="Arial" w:hAnsi="Arial" w:cs="Arial"/>
                <w:sz w:val="20"/>
                <w:szCs w:val="20"/>
              </w:rPr>
              <w:tab/>
            </w:r>
            <w:r w:rsidRPr="001030B5">
              <w:rPr>
                <w:rFonts w:ascii="Arial" w:hAnsi="Arial" w:cs="Arial"/>
                <w:spacing w:val="-6"/>
                <w:sz w:val="20"/>
                <w:szCs w:val="20"/>
              </w:rPr>
              <w:t xml:space="preserve">late </w:t>
            </w:r>
            <w:r w:rsidRPr="001030B5">
              <w:rPr>
                <w:rFonts w:ascii="Arial" w:hAnsi="Arial" w:cs="Arial"/>
                <w:sz w:val="20"/>
                <w:szCs w:val="20"/>
              </w:rPr>
              <w:t>delivery,</w:t>
            </w:r>
            <w:r w:rsidRPr="001030B5">
              <w:rPr>
                <w:rFonts w:ascii="Arial" w:hAnsi="Arial" w:cs="Arial"/>
                <w:spacing w:val="-35"/>
                <w:sz w:val="20"/>
                <w:szCs w:val="20"/>
              </w:rPr>
              <w:t xml:space="preserve"> </w:t>
            </w:r>
            <w:r w:rsidRPr="001030B5">
              <w:rPr>
                <w:rFonts w:ascii="Arial" w:hAnsi="Arial" w:cs="Arial"/>
                <w:spacing w:val="-10"/>
                <w:sz w:val="20"/>
                <w:szCs w:val="20"/>
              </w:rPr>
              <w:t xml:space="preserve">if </w:t>
            </w:r>
            <w:r w:rsidRPr="001030B5">
              <w:rPr>
                <w:rFonts w:ascii="Arial" w:hAnsi="Arial" w:cs="Arial"/>
                <w:sz w:val="20"/>
                <w:szCs w:val="20"/>
              </w:rPr>
              <w:t>any</w:t>
            </w:r>
          </w:p>
        </w:tc>
        <w:tc>
          <w:tcPr>
            <w:tcW w:w="1296" w:type="dxa"/>
          </w:tcPr>
          <w:p w:rsidR="005D5675" w:rsidRPr="001030B5" w:rsidRDefault="005D5675" w:rsidP="005D5675">
            <w:pPr>
              <w:pStyle w:val="TableParagraph"/>
              <w:tabs>
                <w:tab w:val="left" w:pos="891"/>
              </w:tabs>
              <w:spacing w:line="231" w:lineRule="exact"/>
              <w:ind w:left="104"/>
              <w:rPr>
                <w:rFonts w:ascii="Arial" w:hAnsi="Arial" w:cs="Arial"/>
                <w:sz w:val="20"/>
                <w:szCs w:val="20"/>
              </w:rPr>
            </w:pPr>
            <w:r w:rsidRPr="001030B5">
              <w:rPr>
                <w:rFonts w:ascii="Arial" w:hAnsi="Arial" w:cs="Arial"/>
                <w:sz w:val="20"/>
                <w:szCs w:val="20"/>
              </w:rPr>
              <w:t>Has</w:t>
            </w:r>
            <w:r w:rsidRPr="001030B5">
              <w:rPr>
                <w:rFonts w:ascii="Arial" w:hAnsi="Arial" w:cs="Arial"/>
                <w:sz w:val="20"/>
                <w:szCs w:val="20"/>
              </w:rPr>
              <w:tab/>
              <w:t>the</w:t>
            </w:r>
          </w:p>
          <w:p w:rsidR="005D5675" w:rsidRPr="001030B5" w:rsidRDefault="005D5675" w:rsidP="005D5675">
            <w:pPr>
              <w:pStyle w:val="TableParagraph"/>
              <w:spacing w:before="5" w:line="244" w:lineRule="auto"/>
              <w:ind w:left="104" w:right="72"/>
              <w:rPr>
                <w:rFonts w:ascii="Arial" w:hAnsi="Arial" w:cs="Arial"/>
                <w:sz w:val="20"/>
                <w:szCs w:val="20"/>
              </w:rPr>
            </w:pPr>
            <w:r w:rsidRPr="001030B5">
              <w:rPr>
                <w:rFonts w:ascii="Arial" w:hAnsi="Arial" w:cs="Arial"/>
                <w:sz w:val="20"/>
                <w:szCs w:val="20"/>
              </w:rPr>
              <w:t xml:space="preserve">equipment been installed </w:t>
            </w:r>
            <w:r w:rsidRPr="001030B5">
              <w:rPr>
                <w:rFonts w:ascii="Arial" w:hAnsi="Arial" w:cs="Arial"/>
                <w:spacing w:val="-2"/>
                <w:sz w:val="20"/>
                <w:szCs w:val="20"/>
              </w:rPr>
              <w:t>satisfactory</w:t>
            </w:r>
          </w:p>
          <w:p w:rsidR="005D5675" w:rsidRPr="001030B5" w:rsidRDefault="005D5675" w:rsidP="005D5675">
            <w:pPr>
              <w:pStyle w:val="TableParagraph"/>
              <w:tabs>
                <w:tab w:val="left" w:pos="891"/>
              </w:tabs>
              <w:spacing w:before="4" w:line="244" w:lineRule="auto"/>
              <w:ind w:left="104" w:right="81"/>
              <w:rPr>
                <w:rFonts w:ascii="Arial" w:hAnsi="Arial" w:cs="Arial"/>
                <w:sz w:val="20"/>
                <w:szCs w:val="20"/>
              </w:rPr>
            </w:pPr>
            <w:r w:rsidRPr="001030B5">
              <w:rPr>
                <w:rFonts w:ascii="Arial" w:hAnsi="Arial" w:cs="Arial"/>
                <w:sz w:val="20"/>
                <w:szCs w:val="20"/>
              </w:rPr>
              <w:t xml:space="preserve">? (Attach </w:t>
            </w:r>
            <w:r w:rsidRPr="001030B5">
              <w:rPr>
                <w:rFonts w:ascii="Arial" w:hAnsi="Arial" w:cs="Arial"/>
                <w:spacing w:val="-14"/>
                <w:sz w:val="20"/>
                <w:szCs w:val="20"/>
              </w:rPr>
              <w:t xml:space="preserve">a </w:t>
            </w:r>
            <w:r w:rsidRPr="001030B5">
              <w:rPr>
                <w:rFonts w:ascii="Arial" w:hAnsi="Arial" w:cs="Arial"/>
                <w:sz w:val="20"/>
                <w:szCs w:val="20"/>
              </w:rPr>
              <w:t>certificate from</w:t>
            </w:r>
            <w:r w:rsidRPr="001030B5">
              <w:rPr>
                <w:rFonts w:ascii="Arial" w:hAnsi="Arial" w:cs="Arial"/>
                <w:sz w:val="20"/>
                <w:szCs w:val="20"/>
              </w:rPr>
              <w:tab/>
            </w:r>
            <w:r w:rsidRPr="001030B5">
              <w:rPr>
                <w:rFonts w:ascii="Arial" w:hAnsi="Arial" w:cs="Arial"/>
                <w:spacing w:val="-6"/>
                <w:sz w:val="20"/>
                <w:szCs w:val="20"/>
              </w:rPr>
              <w:t xml:space="preserve">the </w:t>
            </w:r>
            <w:r w:rsidRPr="001030B5">
              <w:rPr>
                <w:rFonts w:ascii="Arial" w:hAnsi="Arial" w:cs="Arial"/>
                <w:spacing w:val="-1"/>
                <w:sz w:val="20"/>
                <w:szCs w:val="20"/>
              </w:rPr>
              <w:t xml:space="preserve">purchaser/ </w:t>
            </w:r>
            <w:r w:rsidRPr="001030B5">
              <w:rPr>
                <w:rFonts w:ascii="Arial" w:hAnsi="Arial" w:cs="Arial"/>
                <w:w w:val="95"/>
                <w:sz w:val="20"/>
                <w:szCs w:val="20"/>
              </w:rPr>
              <w:t>Consignee)</w:t>
            </w:r>
          </w:p>
        </w:tc>
        <w:tc>
          <w:tcPr>
            <w:tcW w:w="1350" w:type="dxa"/>
          </w:tcPr>
          <w:p w:rsidR="005D5675" w:rsidRPr="001030B5" w:rsidRDefault="005D5675" w:rsidP="005D5675">
            <w:pPr>
              <w:pStyle w:val="TableParagraph"/>
              <w:spacing w:line="231" w:lineRule="exact"/>
              <w:ind w:left="106"/>
              <w:rPr>
                <w:rFonts w:ascii="Arial" w:hAnsi="Arial" w:cs="Arial"/>
                <w:sz w:val="20"/>
                <w:szCs w:val="20"/>
              </w:rPr>
            </w:pPr>
            <w:r w:rsidRPr="001030B5">
              <w:rPr>
                <w:rFonts w:ascii="Arial" w:hAnsi="Arial" w:cs="Arial"/>
                <w:sz w:val="20"/>
                <w:szCs w:val="20"/>
              </w:rPr>
              <w:t>Contact</w:t>
            </w:r>
          </w:p>
          <w:p w:rsidR="005D5675" w:rsidRPr="001030B5" w:rsidRDefault="005D5675" w:rsidP="005D5675">
            <w:pPr>
              <w:pStyle w:val="TableParagraph"/>
              <w:tabs>
                <w:tab w:val="left" w:pos="862"/>
              </w:tabs>
              <w:spacing w:before="5" w:line="244" w:lineRule="auto"/>
              <w:ind w:left="106" w:right="83"/>
              <w:rPr>
                <w:rFonts w:ascii="Arial" w:hAnsi="Arial" w:cs="Arial"/>
                <w:sz w:val="20"/>
                <w:szCs w:val="20"/>
              </w:rPr>
            </w:pPr>
            <w:r w:rsidRPr="001030B5">
              <w:rPr>
                <w:rFonts w:ascii="Arial" w:hAnsi="Arial" w:cs="Arial"/>
                <w:sz w:val="20"/>
                <w:szCs w:val="20"/>
              </w:rPr>
              <w:t>person along</w:t>
            </w:r>
            <w:r w:rsidRPr="001030B5">
              <w:rPr>
                <w:rFonts w:ascii="Arial" w:hAnsi="Arial" w:cs="Arial"/>
                <w:sz w:val="20"/>
                <w:szCs w:val="20"/>
              </w:rPr>
              <w:tab/>
            </w:r>
            <w:r w:rsidRPr="001030B5">
              <w:rPr>
                <w:rFonts w:ascii="Arial" w:hAnsi="Arial" w:cs="Arial"/>
                <w:spacing w:val="-6"/>
                <w:sz w:val="20"/>
                <w:szCs w:val="20"/>
              </w:rPr>
              <w:t xml:space="preserve">with </w:t>
            </w:r>
            <w:r w:rsidRPr="001030B5">
              <w:rPr>
                <w:rFonts w:ascii="Arial" w:hAnsi="Arial" w:cs="Arial"/>
                <w:sz w:val="20"/>
                <w:szCs w:val="20"/>
              </w:rPr>
              <w:t xml:space="preserve">Telephone </w:t>
            </w:r>
            <w:r w:rsidRPr="001030B5">
              <w:rPr>
                <w:rFonts w:ascii="Arial" w:hAnsi="Arial" w:cs="Arial"/>
                <w:w w:val="95"/>
                <w:sz w:val="20"/>
                <w:szCs w:val="20"/>
              </w:rPr>
              <w:t>No.,</w:t>
            </w:r>
            <w:r w:rsidRPr="001030B5">
              <w:rPr>
                <w:rFonts w:ascii="Arial" w:hAnsi="Arial" w:cs="Arial"/>
                <w:spacing w:val="-33"/>
                <w:w w:val="95"/>
                <w:sz w:val="20"/>
                <w:szCs w:val="20"/>
              </w:rPr>
              <w:t xml:space="preserve"> </w:t>
            </w:r>
            <w:r w:rsidRPr="001030B5">
              <w:rPr>
                <w:rFonts w:ascii="Arial" w:hAnsi="Arial" w:cs="Arial"/>
                <w:w w:val="95"/>
                <w:sz w:val="20"/>
                <w:szCs w:val="20"/>
              </w:rPr>
              <w:t>FAX</w:t>
            </w:r>
            <w:r w:rsidRPr="001030B5">
              <w:rPr>
                <w:rFonts w:ascii="Arial" w:hAnsi="Arial" w:cs="Arial"/>
                <w:spacing w:val="-33"/>
                <w:w w:val="95"/>
                <w:sz w:val="20"/>
                <w:szCs w:val="20"/>
              </w:rPr>
              <w:t xml:space="preserve"> </w:t>
            </w:r>
            <w:r w:rsidRPr="001030B5">
              <w:rPr>
                <w:rFonts w:ascii="Arial" w:hAnsi="Arial" w:cs="Arial"/>
                <w:spacing w:val="-7"/>
                <w:w w:val="95"/>
                <w:sz w:val="20"/>
                <w:szCs w:val="20"/>
              </w:rPr>
              <w:t>No.</w:t>
            </w:r>
          </w:p>
          <w:p w:rsidR="005D5675" w:rsidRPr="001030B5" w:rsidRDefault="005D5675" w:rsidP="005D5675">
            <w:pPr>
              <w:pStyle w:val="TableParagraph"/>
              <w:spacing w:before="4"/>
              <w:ind w:left="106"/>
              <w:rPr>
                <w:rFonts w:ascii="Arial" w:hAnsi="Arial" w:cs="Arial"/>
                <w:sz w:val="20"/>
                <w:szCs w:val="20"/>
              </w:rPr>
            </w:pPr>
            <w:r w:rsidRPr="001030B5">
              <w:rPr>
                <w:rFonts w:ascii="Arial" w:hAnsi="Arial" w:cs="Arial"/>
                <w:sz w:val="20"/>
                <w:szCs w:val="20"/>
              </w:rPr>
              <w:t>and</w:t>
            </w:r>
          </w:p>
          <w:p w:rsidR="005D5675" w:rsidRPr="001030B5" w:rsidRDefault="005D5675" w:rsidP="005D5675">
            <w:pPr>
              <w:pStyle w:val="TableParagraph"/>
              <w:spacing w:before="6" w:line="244" w:lineRule="auto"/>
              <w:ind w:left="106"/>
              <w:rPr>
                <w:rFonts w:ascii="Arial" w:hAnsi="Arial" w:cs="Arial"/>
                <w:sz w:val="20"/>
                <w:szCs w:val="20"/>
              </w:rPr>
            </w:pPr>
            <w:r w:rsidRPr="001030B5">
              <w:rPr>
                <w:rFonts w:ascii="Arial" w:hAnsi="Arial" w:cs="Arial"/>
                <w:sz w:val="20"/>
                <w:szCs w:val="20"/>
              </w:rPr>
              <w:t xml:space="preserve">e-mail </w:t>
            </w:r>
            <w:r w:rsidRPr="001030B5">
              <w:rPr>
                <w:rFonts w:ascii="Arial" w:hAnsi="Arial" w:cs="Arial"/>
                <w:w w:val="95"/>
                <w:sz w:val="20"/>
                <w:szCs w:val="20"/>
              </w:rPr>
              <w:t>address</w:t>
            </w:r>
          </w:p>
        </w:tc>
      </w:tr>
      <w:tr w:rsidR="005D5675" w:rsidRPr="001030B5" w:rsidTr="005D5675">
        <w:trPr>
          <w:trHeight w:val="2570"/>
        </w:trPr>
        <w:tc>
          <w:tcPr>
            <w:tcW w:w="1303" w:type="dxa"/>
          </w:tcPr>
          <w:p w:rsidR="005D5675" w:rsidRPr="001030B5" w:rsidRDefault="005D5675" w:rsidP="005D5675">
            <w:pPr>
              <w:pStyle w:val="TableParagraph"/>
              <w:rPr>
                <w:rFonts w:ascii="Arial" w:hAnsi="Arial" w:cs="Arial"/>
                <w:sz w:val="20"/>
                <w:szCs w:val="20"/>
              </w:rPr>
            </w:pPr>
          </w:p>
        </w:tc>
        <w:tc>
          <w:tcPr>
            <w:tcW w:w="842" w:type="dxa"/>
          </w:tcPr>
          <w:p w:rsidR="005D5675" w:rsidRPr="001030B5" w:rsidRDefault="005D5675" w:rsidP="005D5675">
            <w:pPr>
              <w:pStyle w:val="TableParagraph"/>
              <w:rPr>
                <w:rFonts w:ascii="Arial" w:hAnsi="Arial" w:cs="Arial"/>
                <w:sz w:val="20"/>
                <w:szCs w:val="20"/>
              </w:rPr>
            </w:pPr>
          </w:p>
        </w:tc>
        <w:tc>
          <w:tcPr>
            <w:tcW w:w="1012" w:type="dxa"/>
          </w:tcPr>
          <w:p w:rsidR="005D5675" w:rsidRPr="001030B5" w:rsidRDefault="005D5675" w:rsidP="005D5675">
            <w:pPr>
              <w:pStyle w:val="TableParagraph"/>
              <w:rPr>
                <w:rFonts w:ascii="Arial" w:hAnsi="Arial" w:cs="Arial"/>
                <w:sz w:val="20"/>
                <w:szCs w:val="20"/>
              </w:rPr>
            </w:pPr>
          </w:p>
        </w:tc>
        <w:tc>
          <w:tcPr>
            <w:tcW w:w="758" w:type="dxa"/>
          </w:tcPr>
          <w:p w:rsidR="005D5675" w:rsidRPr="001030B5" w:rsidRDefault="005D5675" w:rsidP="005D5675">
            <w:pPr>
              <w:pStyle w:val="TableParagraph"/>
              <w:rPr>
                <w:rFonts w:ascii="Arial" w:hAnsi="Arial" w:cs="Arial"/>
                <w:sz w:val="20"/>
                <w:szCs w:val="20"/>
              </w:rPr>
            </w:pPr>
          </w:p>
        </w:tc>
        <w:tc>
          <w:tcPr>
            <w:tcW w:w="1011" w:type="dxa"/>
          </w:tcPr>
          <w:p w:rsidR="005D5675" w:rsidRPr="001030B5" w:rsidRDefault="005D5675" w:rsidP="005D5675">
            <w:pPr>
              <w:pStyle w:val="TableParagraph"/>
              <w:rPr>
                <w:rFonts w:ascii="Arial" w:hAnsi="Arial" w:cs="Arial"/>
                <w:sz w:val="20"/>
                <w:szCs w:val="20"/>
              </w:rPr>
            </w:pPr>
          </w:p>
        </w:tc>
        <w:tc>
          <w:tcPr>
            <w:tcW w:w="1013" w:type="dxa"/>
          </w:tcPr>
          <w:p w:rsidR="005D5675" w:rsidRPr="001030B5" w:rsidRDefault="005D5675" w:rsidP="005D5675">
            <w:pPr>
              <w:pStyle w:val="TableParagraph"/>
              <w:rPr>
                <w:rFonts w:ascii="Arial" w:hAnsi="Arial" w:cs="Arial"/>
                <w:sz w:val="20"/>
                <w:szCs w:val="20"/>
              </w:rPr>
            </w:pPr>
          </w:p>
        </w:tc>
        <w:tc>
          <w:tcPr>
            <w:tcW w:w="1147" w:type="dxa"/>
          </w:tcPr>
          <w:p w:rsidR="005D5675" w:rsidRPr="001030B5" w:rsidRDefault="005D5675" w:rsidP="005D5675">
            <w:pPr>
              <w:pStyle w:val="TableParagraph"/>
              <w:rPr>
                <w:rFonts w:ascii="Arial" w:hAnsi="Arial" w:cs="Arial"/>
                <w:sz w:val="20"/>
                <w:szCs w:val="20"/>
              </w:rPr>
            </w:pPr>
          </w:p>
        </w:tc>
        <w:tc>
          <w:tcPr>
            <w:tcW w:w="1296" w:type="dxa"/>
          </w:tcPr>
          <w:p w:rsidR="005D5675" w:rsidRPr="001030B5" w:rsidRDefault="005D5675" w:rsidP="005D5675">
            <w:pPr>
              <w:pStyle w:val="TableParagraph"/>
              <w:rPr>
                <w:rFonts w:ascii="Arial" w:hAnsi="Arial" w:cs="Arial"/>
                <w:sz w:val="20"/>
                <w:szCs w:val="20"/>
              </w:rPr>
            </w:pPr>
          </w:p>
        </w:tc>
        <w:tc>
          <w:tcPr>
            <w:tcW w:w="1350" w:type="dxa"/>
          </w:tcPr>
          <w:p w:rsidR="005D5675" w:rsidRPr="001030B5" w:rsidRDefault="005D5675" w:rsidP="005D5675">
            <w:pPr>
              <w:pStyle w:val="TableParagraph"/>
              <w:rPr>
                <w:rFonts w:ascii="Arial" w:hAnsi="Arial" w:cs="Arial"/>
                <w:sz w:val="20"/>
                <w:szCs w:val="20"/>
              </w:rPr>
            </w:pPr>
          </w:p>
        </w:tc>
      </w:tr>
    </w:tbl>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spacing w:before="103"/>
        <w:ind w:left="3274"/>
        <w:rPr>
          <w:rFonts w:ascii="Arial" w:hAnsi="Arial" w:cs="Arial"/>
          <w:sz w:val="20"/>
          <w:szCs w:val="20"/>
        </w:rPr>
      </w:pPr>
      <w:r w:rsidRPr="001030B5">
        <w:rPr>
          <w:rFonts w:ascii="Arial" w:hAnsi="Arial" w:cs="Arial"/>
          <w:w w:val="110"/>
          <w:sz w:val="20"/>
          <w:szCs w:val="20"/>
        </w:rPr>
        <w:t>Signature and Seal of the manufacturer/Bidder …………………………….</w:t>
      </w:r>
    </w:p>
    <w:p w:rsidR="005D5675" w:rsidRPr="001030B5" w:rsidRDefault="005D5675" w:rsidP="005D5675">
      <w:pPr>
        <w:pStyle w:val="BodyText"/>
        <w:rPr>
          <w:rFonts w:ascii="Arial" w:hAnsi="Arial" w:cs="Arial"/>
          <w:sz w:val="20"/>
          <w:szCs w:val="20"/>
        </w:rPr>
      </w:pPr>
    </w:p>
    <w:p w:rsidR="005D5675" w:rsidRPr="001030B5" w:rsidRDefault="005D5675" w:rsidP="005D5675">
      <w:pPr>
        <w:tabs>
          <w:tab w:val="left" w:pos="1774"/>
        </w:tabs>
        <w:ind w:left="972"/>
        <w:rPr>
          <w:rFonts w:ascii="Arial" w:hAnsi="Arial" w:cs="Arial"/>
          <w:sz w:val="20"/>
          <w:szCs w:val="20"/>
        </w:rPr>
      </w:pPr>
      <w:r w:rsidRPr="001030B5">
        <w:rPr>
          <w:rFonts w:ascii="Arial" w:hAnsi="Arial" w:cs="Arial"/>
          <w:sz w:val="20"/>
          <w:szCs w:val="20"/>
        </w:rPr>
        <w:t>Place</w:t>
      </w:r>
      <w:r w:rsidRPr="001030B5">
        <w:rPr>
          <w:rFonts w:ascii="Arial" w:hAnsi="Arial" w:cs="Arial"/>
          <w:sz w:val="20"/>
          <w:szCs w:val="20"/>
        </w:rPr>
        <w:tab/>
        <w:t>:</w:t>
      </w:r>
    </w:p>
    <w:p w:rsidR="005D5675" w:rsidRPr="001030B5" w:rsidRDefault="005D5675" w:rsidP="005D5675">
      <w:pPr>
        <w:tabs>
          <w:tab w:val="left" w:pos="1707"/>
        </w:tabs>
        <w:spacing w:before="8"/>
        <w:ind w:left="972"/>
        <w:rPr>
          <w:rFonts w:ascii="Arial" w:hAnsi="Arial" w:cs="Arial"/>
          <w:sz w:val="20"/>
          <w:szCs w:val="20"/>
        </w:rPr>
      </w:pPr>
      <w:r w:rsidRPr="001030B5">
        <w:rPr>
          <w:rFonts w:ascii="Arial" w:hAnsi="Arial" w:cs="Arial"/>
          <w:sz w:val="20"/>
          <w:szCs w:val="20"/>
        </w:rPr>
        <w:t>Date</w:t>
      </w:r>
      <w:r w:rsidRPr="001030B5">
        <w:rPr>
          <w:rFonts w:ascii="Arial" w:hAnsi="Arial" w:cs="Arial"/>
          <w:sz w:val="20"/>
          <w:szCs w:val="20"/>
        </w:rPr>
        <w:tab/>
        <w:t>:</w:t>
      </w:r>
    </w:p>
    <w:p w:rsidR="005D5675" w:rsidRPr="001030B5" w:rsidRDefault="005D5675" w:rsidP="005D5675">
      <w:pPr>
        <w:rPr>
          <w:rFonts w:ascii="Arial" w:hAnsi="Arial" w:cs="Arial"/>
          <w:sz w:val="20"/>
          <w:szCs w:val="20"/>
        </w:rPr>
        <w:sectPr w:rsidR="005D5675" w:rsidRPr="001030B5">
          <w:pgSz w:w="12240" w:h="15840"/>
          <w:pgMar w:top="1380" w:right="1080" w:bottom="280" w:left="1180" w:header="720" w:footer="720" w:gutter="0"/>
          <w:cols w:space="720"/>
        </w:sectPr>
      </w:pPr>
    </w:p>
    <w:p w:rsidR="005D5675" w:rsidRPr="001030B5" w:rsidRDefault="005D5675" w:rsidP="005D5675">
      <w:pPr>
        <w:pStyle w:val="Heading2"/>
        <w:ind w:left="3639"/>
        <w:rPr>
          <w:sz w:val="20"/>
          <w:szCs w:val="20"/>
          <w:u w:val="none"/>
        </w:rPr>
      </w:pPr>
      <w:r w:rsidRPr="001030B5">
        <w:rPr>
          <w:w w:val="95"/>
          <w:sz w:val="20"/>
          <w:szCs w:val="20"/>
        </w:rPr>
        <w:lastRenderedPageBreak/>
        <w:t>DEVIATION STATEMENT FORM</w:t>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7"/>
        <w:rPr>
          <w:rFonts w:ascii="Arial" w:hAnsi="Arial" w:cs="Arial"/>
          <w:b/>
          <w:sz w:val="20"/>
          <w:szCs w:val="20"/>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3"/>
        <w:gridCol w:w="1744"/>
        <w:gridCol w:w="1680"/>
        <w:gridCol w:w="1428"/>
        <w:gridCol w:w="1568"/>
        <w:gridCol w:w="1506"/>
      </w:tblGrid>
      <w:tr w:rsidR="005D5675" w:rsidRPr="001030B5" w:rsidTr="005D5675">
        <w:trPr>
          <w:trHeight w:val="233"/>
        </w:trPr>
        <w:tc>
          <w:tcPr>
            <w:tcW w:w="803" w:type="dxa"/>
            <w:tcBorders>
              <w:bottom w:val="nil"/>
            </w:tcBorders>
          </w:tcPr>
          <w:p w:rsidR="005D5675" w:rsidRPr="001030B5" w:rsidRDefault="005D5675" w:rsidP="005D5675">
            <w:pPr>
              <w:pStyle w:val="TableParagraph"/>
              <w:spacing w:line="213" w:lineRule="exact"/>
              <w:ind w:left="100"/>
              <w:rPr>
                <w:rFonts w:ascii="Arial" w:hAnsi="Arial" w:cs="Arial"/>
                <w:b/>
                <w:sz w:val="20"/>
                <w:szCs w:val="20"/>
              </w:rPr>
            </w:pPr>
            <w:r w:rsidRPr="001030B5">
              <w:rPr>
                <w:rFonts w:ascii="Arial" w:hAnsi="Arial" w:cs="Arial"/>
                <w:b/>
                <w:sz w:val="20"/>
                <w:szCs w:val="20"/>
              </w:rPr>
              <w:t>Sl.No.</w:t>
            </w:r>
          </w:p>
        </w:tc>
        <w:tc>
          <w:tcPr>
            <w:tcW w:w="1744" w:type="dxa"/>
            <w:tcBorders>
              <w:bottom w:val="nil"/>
            </w:tcBorders>
          </w:tcPr>
          <w:p w:rsidR="005D5675" w:rsidRPr="001030B5" w:rsidRDefault="005D5675" w:rsidP="005D5675">
            <w:pPr>
              <w:pStyle w:val="TableParagraph"/>
              <w:spacing w:line="213" w:lineRule="exact"/>
              <w:ind w:left="101"/>
              <w:rPr>
                <w:rFonts w:ascii="Arial" w:hAnsi="Arial" w:cs="Arial"/>
                <w:b/>
                <w:sz w:val="20"/>
                <w:szCs w:val="20"/>
              </w:rPr>
            </w:pPr>
            <w:r w:rsidRPr="001030B5">
              <w:rPr>
                <w:rFonts w:ascii="Arial" w:hAnsi="Arial" w:cs="Arial"/>
                <w:b/>
                <w:sz w:val="20"/>
                <w:szCs w:val="20"/>
              </w:rPr>
              <w:t>Name of</w:t>
            </w:r>
          </w:p>
        </w:tc>
        <w:tc>
          <w:tcPr>
            <w:tcW w:w="1680" w:type="dxa"/>
            <w:tcBorders>
              <w:bottom w:val="nil"/>
            </w:tcBorders>
          </w:tcPr>
          <w:p w:rsidR="005D5675" w:rsidRPr="001030B5" w:rsidRDefault="005D5675" w:rsidP="005D5675">
            <w:pPr>
              <w:pStyle w:val="TableParagraph"/>
              <w:spacing w:line="213" w:lineRule="exact"/>
              <w:ind w:left="97"/>
              <w:rPr>
                <w:rFonts w:ascii="Arial" w:hAnsi="Arial" w:cs="Arial"/>
                <w:b/>
                <w:sz w:val="20"/>
                <w:szCs w:val="20"/>
              </w:rPr>
            </w:pPr>
            <w:r w:rsidRPr="001030B5">
              <w:rPr>
                <w:rFonts w:ascii="Arial" w:hAnsi="Arial" w:cs="Arial"/>
                <w:b/>
                <w:w w:val="95"/>
                <w:sz w:val="20"/>
                <w:szCs w:val="20"/>
              </w:rPr>
              <w:t>Specifications</w:t>
            </w:r>
          </w:p>
        </w:tc>
        <w:tc>
          <w:tcPr>
            <w:tcW w:w="1428" w:type="dxa"/>
            <w:tcBorders>
              <w:bottom w:val="nil"/>
            </w:tcBorders>
          </w:tcPr>
          <w:p w:rsidR="005D5675" w:rsidRPr="001030B5" w:rsidRDefault="005D5675" w:rsidP="005D5675">
            <w:pPr>
              <w:pStyle w:val="TableParagraph"/>
              <w:spacing w:line="213" w:lineRule="exact"/>
              <w:ind w:left="97"/>
              <w:rPr>
                <w:rFonts w:ascii="Arial" w:hAnsi="Arial" w:cs="Arial"/>
                <w:b/>
                <w:sz w:val="20"/>
                <w:szCs w:val="20"/>
              </w:rPr>
            </w:pPr>
            <w:r w:rsidRPr="001030B5">
              <w:rPr>
                <w:rFonts w:ascii="Arial" w:hAnsi="Arial" w:cs="Arial"/>
                <w:b/>
                <w:sz w:val="20"/>
                <w:szCs w:val="20"/>
              </w:rPr>
              <w:t>Compliance</w:t>
            </w:r>
          </w:p>
        </w:tc>
        <w:tc>
          <w:tcPr>
            <w:tcW w:w="1568" w:type="dxa"/>
            <w:tcBorders>
              <w:bottom w:val="nil"/>
            </w:tcBorders>
          </w:tcPr>
          <w:p w:rsidR="005D5675" w:rsidRPr="001030B5" w:rsidRDefault="005D5675" w:rsidP="005D5675">
            <w:pPr>
              <w:pStyle w:val="TableParagraph"/>
              <w:spacing w:line="213" w:lineRule="exact"/>
              <w:ind w:left="97"/>
              <w:rPr>
                <w:rFonts w:ascii="Arial" w:hAnsi="Arial" w:cs="Arial"/>
                <w:b/>
                <w:sz w:val="20"/>
                <w:szCs w:val="20"/>
              </w:rPr>
            </w:pPr>
            <w:r w:rsidRPr="001030B5">
              <w:rPr>
                <w:rFonts w:ascii="Arial" w:hAnsi="Arial" w:cs="Arial"/>
                <w:b/>
                <w:sz w:val="20"/>
                <w:szCs w:val="20"/>
              </w:rPr>
              <w:t>Deviation, if</w:t>
            </w:r>
          </w:p>
        </w:tc>
        <w:tc>
          <w:tcPr>
            <w:tcW w:w="1506" w:type="dxa"/>
            <w:tcBorders>
              <w:bottom w:val="nil"/>
            </w:tcBorders>
          </w:tcPr>
          <w:p w:rsidR="005D5675" w:rsidRPr="001030B5" w:rsidRDefault="005D5675" w:rsidP="005D5675">
            <w:pPr>
              <w:pStyle w:val="TableParagraph"/>
              <w:spacing w:line="213" w:lineRule="exact"/>
              <w:ind w:left="101"/>
              <w:rPr>
                <w:rFonts w:ascii="Arial" w:hAnsi="Arial" w:cs="Arial"/>
                <w:b/>
                <w:sz w:val="20"/>
                <w:szCs w:val="20"/>
              </w:rPr>
            </w:pPr>
            <w:r w:rsidRPr="001030B5">
              <w:rPr>
                <w:rFonts w:ascii="Arial" w:hAnsi="Arial" w:cs="Arial"/>
                <w:b/>
                <w:sz w:val="20"/>
                <w:szCs w:val="20"/>
              </w:rPr>
              <w:t>Technical</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Specifications /</w:t>
            </w:r>
          </w:p>
        </w:tc>
        <w:tc>
          <w:tcPr>
            <w:tcW w:w="1680"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of</w:t>
            </w:r>
            <w:r w:rsidRPr="001030B5">
              <w:rPr>
                <w:rFonts w:ascii="Arial" w:hAnsi="Arial" w:cs="Arial"/>
                <w:b/>
                <w:spacing w:val="-39"/>
                <w:sz w:val="20"/>
                <w:szCs w:val="20"/>
              </w:rPr>
              <w:t xml:space="preserve"> </w:t>
            </w:r>
            <w:r w:rsidRPr="001030B5">
              <w:rPr>
                <w:rFonts w:ascii="Arial" w:hAnsi="Arial" w:cs="Arial"/>
                <w:b/>
                <w:sz w:val="20"/>
                <w:szCs w:val="20"/>
              </w:rPr>
              <w:t>Quote</w:t>
            </w:r>
            <w:r w:rsidRPr="001030B5">
              <w:rPr>
                <w:rFonts w:ascii="Arial" w:hAnsi="Arial" w:cs="Arial"/>
                <w:b/>
                <w:spacing w:val="-38"/>
                <w:sz w:val="20"/>
                <w:szCs w:val="20"/>
              </w:rPr>
              <w:t xml:space="preserve"> </w:t>
            </w:r>
            <w:r w:rsidRPr="001030B5">
              <w:rPr>
                <w:rFonts w:ascii="Arial" w:hAnsi="Arial" w:cs="Arial"/>
                <w:b/>
                <w:sz w:val="20"/>
                <w:szCs w:val="20"/>
              </w:rPr>
              <w:t>Model</w:t>
            </w:r>
          </w:p>
        </w:tc>
        <w:tc>
          <w:tcPr>
            <w:tcW w:w="142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w w:val="95"/>
                <w:sz w:val="20"/>
                <w:szCs w:val="20"/>
              </w:rPr>
              <w:t>Whether Yes</w:t>
            </w: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any to be</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justification</w:t>
            </w:r>
          </w:p>
        </w:tc>
      </w:tr>
      <w:tr w:rsidR="005D5675" w:rsidRPr="001030B5" w:rsidTr="005D5675">
        <w:trPr>
          <w:trHeight w:val="255"/>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spacing w:line="236" w:lineRule="exact"/>
              <w:ind w:left="101"/>
              <w:rPr>
                <w:rFonts w:ascii="Arial" w:hAnsi="Arial" w:cs="Arial"/>
                <w:b/>
                <w:sz w:val="20"/>
                <w:szCs w:val="20"/>
              </w:rPr>
            </w:pPr>
            <w:r w:rsidRPr="001030B5">
              <w:rPr>
                <w:rFonts w:ascii="Arial" w:hAnsi="Arial" w:cs="Arial"/>
                <w:b/>
                <w:w w:val="110"/>
                <w:sz w:val="20"/>
                <w:szCs w:val="20"/>
              </w:rPr>
              <w:t xml:space="preserve">Parts </w:t>
            </w:r>
            <w:r w:rsidRPr="001030B5">
              <w:rPr>
                <w:rFonts w:ascii="Arial" w:hAnsi="Arial" w:cs="Arial"/>
                <w:b/>
                <w:w w:val="140"/>
                <w:sz w:val="20"/>
                <w:szCs w:val="20"/>
              </w:rPr>
              <w:t>/</w:t>
            </w:r>
          </w:p>
        </w:tc>
        <w:tc>
          <w:tcPr>
            <w:tcW w:w="1680" w:type="dxa"/>
            <w:tcBorders>
              <w:top w:val="nil"/>
              <w:bottom w:val="nil"/>
            </w:tcBorders>
          </w:tcPr>
          <w:p w:rsidR="005D5675" w:rsidRPr="001030B5" w:rsidRDefault="005D5675" w:rsidP="005D5675">
            <w:pPr>
              <w:pStyle w:val="TableParagraph"/>
              <w:spacing w:line="236" w:lineRule="exact"/>
              <w:ind w:left="97"/>
              <w:rPr>
                <w:rFonts w:ascii="Arial" w:hAnsi="Arial" w:cs="Arial"/>
                <w:b/>
                <w:sz w:val="20"/>
                <w:szCs w:val="20"/>
              </w:rPr>
            </w:pPr>
            <w:r w:rsidRPr="001030B5">
              <w:rPr>
                <w:rFonts w:ascii="Arial" w:hAnsi="Arial" w:cs="Arial"/>
                <w:b/>
                <w:w w:val="140"/>
                <w:sz w:val="20"/>
                <w:szCs w:val="20"/>
              </w:rPr>
              <w:t xml:space="preserve">/ </w:t>
            </w:r>
            <w:r w:rsidRPr="001030B5">
              <w:rPr>
                <w:rFonts w:ascii="Arial" w:hAnsi="Arial" w:cs="Arial"/>
                <w:b/>
                <w:w w:val="110"/>
                <w:sz w:val="20"/>
                <w:szCs w:val="20"/>
              </w:rPr>
              <w:t>Part</w:t>
            </w:r>
          </w:p>
        </w:tc>
        <w:tc>
          <w:tcPr>
            <w:tcW w:w="1428" w:type="dxa"/>
            <w:tcBorders>
              <w:top w:val="nil"/>
              <w:bottom w:val="nil"/>
            </w:tcBorders>
          </w:tcPr>
          <w:p w:rsidR="005D5675" w:rsidRPr="001030B5" w:rsidRDefault="005D5675" w:rsidP="005D5675">
            <w:pPr>
              <w:pStyle w:val="TableParagraph"/>
              <w:spacing w:line="236" w:lineRule="exact"/>
              <w:ind w:left="97"/>
              <w:rPr>
                <w:rFonts w:ascii="Arial" w:hAnsi="Arial" w:cs="Arial"/>
                <w:b/>
                <w:sz w:val="20"/>
                <w:szCs w:val="20"/>
              </w:rPr>
            </w:pPr>
            <w:r w:rsidRPr="001030B5">
              <w:rPr>
                <w:rFonts w:ascii="Arial" w:hAnsi="Arial" w:cs="Arial"/>
                <w:b/>
                <w:sz w:val="20"/>
                <w:szCs w:val="20"/>
              </w:rPr>
              <w:t>of No</w:t>
            </w:r>
          </w:p>
        </w:tc>
        <w:tc>
          <w:tcPr>
            <w:tcW w:w="1568" w:type="dxa"/>
            <w:tcBorders>
              <w:top w:val="nil"/>
              <w:bottom w:val="nil"/>
            </w:tcBorders>
          </w:tcPr>
          <w:p w:rsidR="005D5675" w:rsidRPr="001030B5" w:rsidRDefault="005D5675" w:rsidP="005D5675">
            <w:pPr>
              <w:pStyle w:val="TableParagraph"/>
              <w:spacing w:line="236" w:lineRule="exact"/>
              <w:ind w:left="97"/>
              <w:rPr>
                <w:rFonts w:ascii="Arial" w:hAnsi="Arial" w:cs="Arial"/>
                <w:b/>
                <w:sz w:val="20"/>
                <w:szCs w:val="20"/>
              </w:rPr>
            </w:pPr>
            <w:r w:rsidRPr="001030B5">
              <w:rPr>
                <w:rFonts w:ascii="Arial" w:hAnsi="Arial" w:cs="Arial"/>
                <w:b/>
                <w:sz w:val="20"/>
                <w:szCs w:val="20"/>
              </w:rPr>
              <w:t>indicated in</w:t>
            </w:r>
          </w:p>
        </w:tc>
        <w:tc>
          <w:tcPr>
            <w:tcW w:w="1506" w:type="dxa"/>
            <w:tcBorders>
              <w:top w:val="nil"/>
              <w:bottom w:val="nil"/>
            </w:tcBorders>
          </w:tcPr>
          <w:p w:rsidR="005D5675" w:rsidRPr="001030B5" w:rsidRDefault="005D5675" w:rsidP="005D5675">
            <w:pPr>
              <w:pStyle w:val="TableParagraph"/>
              <w:spacing w:line="236" w:lineRule="exact"/>
              <w:ind w:left="101"/>
              <w:rPr>
                <w:rFonts w:ascii="Arial" w:hAnsi="Arial" w:cs="Arial"/>
                <w:b/>
                <w:sz w:val="20"/>
                <w:szCs w:val="20"/>
              </w:rPr>
            </w:pPr>
            <w:r w:rsidRPr="001030B5">
              <w:rPr>
                <w:rFonts w:ascii="Arial" w:hAnsi="Arial" w:cs="Arial"/>
                <w:b/>
                <w:sz w:val="20"/>
                <w:szCs w:val="20"/>
              </w:rPr>
              <w:t>for the</w:t>
            </w:r>
          </w:p>
        </w:tc>
      </w:tr>
      <w:tr w:rsidR="005D5675" w:rsidRPr="001030B5" w:rsidTr="005D5675">
        <w:trPr>
          <w:trHeight w:val="255"/>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spacing w:line="235" w:lineRule="exact"/>
              <w:ind w:left="101"/>
              <w:rPr>
                <w:rFonts w:ascii="Arial" w:hAnsi="Arial" w:cs="Arial"/>
                <w:b/>
                <w:sz w:val="20"/>
                <w:szCs w:val="20"/>
              </w:rPr>
            </w:pPr>
            <w:r w:rsidRPr="001030B5">
              <w:rPr>
                <w:rFonts w:ascii="Arial" w:hAnsi="Arial" w:cs="Arial"/>
                <w:b/>
                <w:sz w:val="20"/>
                <w:szCs w:val="20"/>
              </w:rPr>
              <w:t>Accessories of</w:t>
            </w:r>
          </w:p>
        </w:tc>
        <w:tc>
          <w:tcPr>
            <w:tcW w:w="1680" w:type="dxa"/>
            <w:tcBorders>
              <w:top w:val="nil"/>
              <w:bottom w:val="nil"/>
            </w:tcBorders>
          </w:tcPr>
          <w:p w:rsidR="005D5675" w:rsidRPr="001030B5" w:rsidRDefault="005D5675" w:rsidP="005D5675">
            <w:pPr>
              <w:pStyle w:val="TableParagraph"/>
              <w:spacing w:line="235" w:lineRule="exact"/>
              <w:ind w:left="97"/>
              <w:rPr>
                <w:rFonts w:ascii="Arial" w:hAnsi="Arial" w:cs="Arial"/>
                <w:b/>
                <w:sz w:val="20"/>
                <w:szCs w:val="20"/>
              </w:rPr>
            </w:pPr>
            <w:r w:rsidRPr="001030B5">
              <w:rPr>
                <w:rFonts w:ascii="Arial" w:hAnsi="Arial" w:cs="Arial"/>
                <w:b/>
                <w:spacing w:val="1"/>
                <w:w w:val="166"/>
                <w:sz w:val="20"/>
                <w:szCs w:val="20"/>
              </w:rPr>
              <w:t>/</w:t>
            </w:r>
            <w:r w:rsidRPr="001030B5">
              <w:rPr>
                <w:rFonts w:ascii="Arial" w:hAnsi="Arial" w:cs="Arial"/>
                <w:b/>
                <w:spacing w:val="-1"/>
                <w:w w:val="75"/>
                <w:sz w:val="20"/>
                <w:szCs w:val="20"/>
              </w:rPr>
              <w:t>A</w:t>
            </w:r>
            <w:r w:rsidRPr="001030B5">
              <w:rPr>
                <w:rFonts w:ascii="Arial" w:hAnsi="Arial" w:cs="Arial"/>
                <w:b/>
                <w:spacing w:val="1"/>
                <w:w w:val="85"/>
                <w:sz w:val="20"/>
                <w:szCs w:val="20"/>
              </w:rPr>
              <w:t>cc</w:t>
            </w:r>
            <w:r w:rsidRPr="001030B5">
              <w:rPr>
                <w:rFonts w:ascii="Arial" w:hAnsi="Arial" w:cs="Arial"/>
                <w:b/>
                <w:w w:val="95"/>
                <w:sz w:val="20"/>
                <w:szCs w:val="20"/>
              </w:rPr>
              <w:t>e</w:t>
            </w:r>
            <w:r w:rsidRPr="001030B5">
              <w:rPr>
                <w:rFonts w:ascii="Arial" w:hAnsi="Arial" w:cs="Arial"/>
                <w:b/>
                <w:spacing w:val="-1"/>
                <w:w w:val="85"/>
                <w:sz w:val="20"/>
                <w:szCs w:val="20"/>
              </w:rPr>
              <w:t>ss</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w w:val="76"/>
                <w:sz w:val="20"/>
                <w:szCs w:val="20"/>
              </w:rPr>
              <w:t>y</w:t>
            </w: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5" w:lineRule="exact"/>
              <w:ind w:left="97"/>
              <w:rPr>
                <w:rFonts w:ascii="Arial" w:hAnsi="Arial" w:cs="Arial"/>
                <w:b/>
                <w:sz w:val="20"/>
                <w:szCs w:val="20"/>
              </w:rPr>
            </w:pPr>
            <w:r w:rsidRPr="001030B5">
              <w:rPr>
                <w:rFonts w:ascii="Arial" w:hAnsi="Arial" w:cs="Arial"/>
                <w:b/>
                <w:w w:val="95"/>
                <w:sz w:val="20"/>
                <w:szCs w:val="20"/>
              </w:rPr>
              <w:t>unambiguous</w:t>
            </w:r>
          </w:p>
        </w:tc>
        <w:tc>
          <w:tcPr>
            <w:tcW w:w="1506" w:type="dxa"/>
            <w:tcBorders>
              <w:top w:val="nil"/>
              <w:bottom w:val="nil"/>
            </w:tcBorders>
          </w:tcPr>
          <w:p w:rsidR="005D5675" w:rsidRPr="001030B5" w:rsidRDefault="005D5675" w:rsidP="005D5675">
            <w:pPr>
              <w:pStyle w:val="TableParagraph"/>
              <w:spacing w:line="235" w:lineRule="exact"/>
              <w:ind w:left="101"/>
              <w:rPr>
                <w:rFonts w:ascii="Arial" w:hAnsi="Arial" w:cs="Arial"/>
                <w:b/>
                <w:sz w:val="20"/>
                <w:szCs w:val="20"/>
              </w:rPr>
            </w:pPr>
            <w:r w:rsidRPr="001030B5">
              <w:rPr>
                <w:rFonts w:ascii="Arial" w:hAnsi="Arial" w:cs="Arial"/>
                <w:b/>
                <w:sz w:val="20"/>
                <w:szCs w:val="20"/>
              </w:rPr>
              <w:t>deviation, if</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w w:val="95"/>
                <w:sz w:val="20"/>
                <w:szCs w:val="20"/>
              </w:rPr>
              <w:t>Tender Enquiry</w:t>
            </w: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terms (The</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any. If</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w w:val="105"/>
                <w:sz w:val="20"/>
                <w:szCs w:val="20"/>
              </w:rPr>
              <w:t>compliance /</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w w:val="95"/>
                <w:sz w:val="20"/>
                <w:szCs w:val="20"/>
              </w:rPr>
              <w:t>specification</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Deviation</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w w:val="95"/>
                <w:sz w:val="20"/>
                <w:szCs w:val="20"/>
              </w:rPr>
              <w:t>is superior</w:t>
            </w:r>
          </w:p>
        </w:tc>
      </w:tr>
      <w:tr w:rsidR="005D5675" w:rsidRPr="001030B5" w:rsidTr="005D5675">
        <w:trPr>
          <w:trHeight w:val="255"/>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6" w:lineRule="exact"/>
              <w:ind w:left="97"/>
              <w:rPr>
                <w:rFonts w:ascii="Arial" w:hAnsi="Arial" w:cs="Arial"/>
                <w:b/>
                <w:sz w:val="20"/>
                <w:szCs w:val="20"/>
              </w:rPr>
            </w:pPr>
            <w:r w:rsidRPr="001030B5">
              <w:rPr>
                <w:rFonts w:ascii="Arial" w:hAnsi="Arial" w:cs="Arial"/>
                <w:b/>
                <w:sz w:val="20"/>
                <w:szCs w:val="20"/>
              </w:rPr>
              <w:t>should be</w:t>
            </w:r>
          </w:p>
        </w:tc>
        <w:tc>
          <w:tcPr>
            <w:tcW w:w="1506" w:type="dxa"/>
            <w:tcBorders>
              <w:top w:val="nil"/>
              <w:bottom w:val="nil"/>
            </w:tcBorders>
          </w:tcPr>
          <w:p w:rsidR="005D5675" w:rsidRPr="001030B5" w:rsidRDefault="005D5675" w:rsidP="005D5675">
            <w:pPr>
              <w:pStyle w:val="TableParagraph"/>
              <w:spacing w:line="236" w:lineRule="exact"/>
              <w:ind w:left="101"/>
              <w:rPr>
                <w:rFonts w:ascii="Arial" w:hAnsi="Arial" w:cs="Arial"/>
                <w:b/>
                <w:sz w:val="20"/>
                <w:szCs w:val="20"/>
              </w:rPr>
            </w:pPr>
            <w:r w:rsidRPr="001030B5">
              <w:rPr>
                <w:rFonts w:ascii="Arial" w:hAnsi="Arial" w:cs="Arial"/>
                <w:b/>
                <w:sz w:val="20"/>
                <w:szCs w:val="20"/>
              </w:rPr>
              <w:t>/inferior than</w:t>
            </w:r>
          </w:p>
        </w:tc>
      </w:tr>
      <w:tr w:rsidR="005D5675" w:rsidRPr="001030B5" w:rsidTr="005D5675">
        <w:trPr>
          <w:trHeight w:val="255"/>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5" w:lineRule="exact"/>
              <w:ind w:left="97"/>
              <w:rPr>
                <w:rFonts w:ascii="Arial" w:hAnsi="Arial" w:cs="Arial"/>
                <w:b/>
                <w:sz w:val="20"/>
                <w:szCs w:val="20"/>
              </w:rPr>
            </w:pPr>
            <w:r w:rsidRPr="001030B5">
              <w:rPr>
                <w:rFonts w:ascii="Arial" w:hAnsi="Arial" w:cs="Arial"/>
                <w:b/>
                <w:w w:val="95"/>
                <w:sz w:val="20"/>
                <w:szCs w:val="20"/>
              </w:rPr>
              <w:t>supported by</w:t>
            </w:r>
          </w:p>
        </w:tc>
        <w:tc>
          <w:tcPr>
            <w:tcW w:w="1506" w:type="dxa"/>
            <w:tcBorders>
              <w:top w:val="nil"/>
              <w:bottom w:val="nil"/>
            </w:tcBorders>
          </w:tcPr>
          <w:p w:rsidR="005D5675" w:rsidRPr="001030B5" w:rsidRDefault="005D5675" w:rsidP="005D5675">
            <w:pPr>
              <w:pStyle w:val="TableParagraph"/>
              <w:spacing w:line="235" w:lineRule="exact"/>
              <w:ind w:left="101"/>
              <w:rPr>
                <w:rFonts w:ascii="Arial" w:hAnsi="Arial" w:cs="Arial"/>
                <w:b/>
                <w:sz w:val="20"/>
                <w:szCs w:val="20"/>
              </w:rPr>
            </w:pPr>
            <w:r w:rsidRPr="001030B5">
              <w:rPr>
                <w:rFonts w:ascii="Arial" w:hAnsi="Arial" w:cs="Arial"/>
                <w:b/>
                <w:sz w:val="20"/>
                <w:szCs w:val="20"/>
              </w:rPr>
              <w:t>asked for in</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relevant</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the</w:t>
            </w:r>
            <w:r w:rsidRPr="001030B5">
              <w:rPr>
                <w:rFonts w:ascii="Arial" w:hAnsi="Arial" w:cs="Arial"/>
                <w:b/>
                <w:spacing w:val="-42"/>
                <w:sz w:val="20"/>
                <w:szCs w:val="20"/>
              </w:rPr>
              <w:t xml:space="preserve"> </w:t>
            </w:r>
            <w:r w:rsidRPr="001030B5">
              <w:rPr>
                <w:rFonts w:ascii="Arial" w:hAnsi="Arial" w:cs="Arial"/>
                <w:b/>
                <w:sz w:val="20"/>
                <w:szCs w:val="20"/>
              </w:rPr>
              <w:t>enquiry,</w:t>
            </w:r>
            <w:r w:rsidRPr="001030B5">
              <w:rPr>
                <w:rFonts w:ascii="Arial" w:hAnsi="Arial" w:cs="Arial"/>
                <w:b/>
                <w:spacing w:val="-42"/>
                <w:sz w:val="20"/>
                <w:szCs w:val="20"/>
              </w:rPr>
              <w:t xml:space="preserve"> </w:t>
            </w:r>
            <w:r w:rsidRPr="001030B5">
              <w:rPr>
                <w:rFonts w:ascii="Arial" w:hAnsi="Arial" w:cs="Arial"/>
                <w:b/>
                <w:sz w:val="20"/>
                <w:szCs w:val="20"/>
              </w:rPr>
              <w:t>it</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4" w:lineRule="exact"/>
              <w:ind w:left="97"/>
              <w:rPr>
                <w:rFonts w:ascii="Arial" w:hAnsi="Arial" w:cs="Arial"/>
                <w:b/>
                <w:sz w:val="20"/>
                <w:szCs w:val="20"/>
              </w:rPr>
            </w:pPr>
            <w:r w:rsidRPr="001030B5">
              <w:rPr>
                <w:rFonts w:ascii="Arial" w:hAnsi="Arial" w:cs="Arial"/>
                <w:b/>
                <w:sz w:val="20"/>
                <w:szCs w:val="20"/>
              </w:rPr>
              <w:t>Technical</w:t>
            </w: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should be</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spacing w:line="235" w:lineRule="exact"/>
              <w:ind w:left="97"/>
              <w:rPr>
                <w:rFonts w:ascii="Arial" w:hAnsi="Arial" w:cs="Arial"/>
                <w:b/>
                <w:sz w:val="20"/>
                <w:szCs w:val="20"/>
              </w:rPr>
            </w:pPr>
            <w:r w:rsidRPr="001030B5">
              <w:rPr>
                <w:rFonts w:ascii="Arial" w:hAnsi="Arial" w:cs="Arial"/>
                <w:b/>
                <w:sz w:val="20"/>
                <w:szCs w:val="20"/>
              </w:rPr>
              <w:t>Literature)</w:t>
            </w:r>
          </w:p>
        </w:tc>
        <w:tc>
          <w:tcPr>
            <w:tcW w:w="1506" w:type="dxa"/>
            <w:tcBorders>
              <w:top w:val="nil"/>
              <w:bottom w:val="nil"/>
            </w:tcBorders>
          </w:tcPr>
          <w:p w:rsidR="005D5675" w:rsidRPr="001030B5" w:rsidRDefault="005D5675" w:rsidP="005D5675">
            <w:pPr>
              <w:pStyle w:val="TableParagraph"/>
              <w:spacing w:line="235" w:lineRule="exact"/>
              <w:ind w:left="101"/>
              <w:rPr>
                <w:rFonts w:ascii="Arial" w:hAnsi="Arial" w:cs="Arial"/>
                <w:b/>
                <w:sz w:val="20"/>
                <w:szCs w:val="20"/>
              </w:rPr>
            </w:pPr>
            <w:r w:rsidRPr="001030B5">
              <w:rPr>
                <w:rFonts w:ascii="Arial" w:hAnsi="Arial" w:cs="Arial"/>
                <w:b/>
                <w:w w:val="95"/>
                <w:sz w:val="20"/>
                <w:szCs w:val="20"/>
              </w:rPr>
              <w:t>clearly</w:t>
            </w:r>
          </w:p>
        </w:tc>
      </w:tr>
      <w:tr w:rsidR="005D5675" w:rsidRPr="001030B5" w:rsidTr="005D5675">
        <w:trPr>
          <w:trHeight w:val="254"/>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rPr>
                <w:rFonts w:ascii="Arial" w:hAnsi="Arial" w:cs="Arial"/>
                <w:sz w:val="20"/>
                <w:szCs w:val="20"/>
              </w:rPr>
            </w:pPr>
          </w:p>
        </w:tc>
        <w:tc>
          <w:tcPr>
            <w:tcW w:w="1506" w:type="dxa"/>
            <w:tcBorders>
              <w:top w:val="nil"/>
              <w:bottom w:val="nil"/>
            </w:tcBorders>
          </w:tcPr>
          <w:p w:rsidR="005D5675" w:rsidRPr="001030B5" w:rsidRDefault="005D5675" w:rsidP="005D5675">
            <w:pPr>
              <w:pStyle w:val="TableParagraph"/>
              <w:spacing w:line="234" w:lineRule="exact"/>
              <w:ind w:left="101"/>
              <w:rPr>
                <w:rFonts w:ascii="Arial" w:hAnsi="Arial" w:cs="Arial"/>
                <w:b/>
                <w:sz w:val="20"/>
                <w:szCs w:val="20"/>
              </w:rPr>
            </w:pPr>
            <w:r w:rsidRPr="001030B5">
              <w:rPr>
                <w:rFonts w:ascii="Arial" w:hAnsi="Arial" w:cs="Arial"/>
                <w:b/>
                <w:sz w:val="20"/>
                <w:szCs w:val="20"/>
              </w:rPr>
              <w:t>brought out</w:t>
            </w:r>
          </w:p>
        </w:tc>
      </w:tr>
      <w:tr w:rsidR="005D5675" w:rsidRPr="001030B5" w:rsidTr="005D5675">
        <w:trPr>
          <w:trHeight w:val="255"/>
        </w:trPr>
        <w:tc>
          <w:tcPr>
            <w:tcW w:w="803" w:type="dxa"/>
            <w:tcBorders>
              <w:top w:val="nil"/>
              <w:bottom w:val="nil"/>
            </w:tcBorders>
          </w:tcPr>
          <w:p w:rsidR="005D5675" w:rsidRPr="001030B5" w:rsidRDefault="005D5675" w:rsidP="005D5675">
            <w:pPr>
              <w:pStyle w:val="TableParagraph"/>
              <w:rPr>
                <w:rFonts w:ascii="Arial" w:hAnsi="Arial" w:cs="Arial"/>
                <w:sz w:val="20"/>
                <w:szCs w:val="20"/>
              </w:rPr>
            </w:pPr>
          </w:p>
        </w:tc>
        <w:tc>
          <w:tcPr>
            <w:tcW w:w="1744" w:type="dxa"/>
            <w:tcBorders>
              <w:top w:val="nil"/>
              <w:bottom w:val="nil"/>
            </w:tcBorders>
          </w:tcPr>
          <w:p w:rsidR="005D5675" w:rsidRPr="001030B5" w:rsidRDefault="005D5675" w:rsidP="005D5675">
            <w:pPr>
              <w:pStyle w:val="TableParagraph"/>
              <w:rPr>
                <w:rFonts w:ascii="Arial" w:hAnsi="Arial" w:cs="Arial"/>
                <w:sz w:val="20"/>
                <w:szCs w:val="20"/>
              </w:rPr>
            </w:pPr>
          </w:p>
        </w:tc>
        <w:tc>
          <w:tcPr>
            <w:tcW w:w="1680" w:type="dxa"/>
            <w:tcBorders>
              <w:top w:val="nil"/>
              <w:bottom w:val="nil"/>
            </w:tcBorders>
          </w:tcPr>
          <w:p w:rsidR="005D5675" w:rsidRPr="001030B5" w:rsidRDefault="005D5675" w:rsidP="005D5675">
            <w:pPr>
              <w:pStyle w:val="TableParagraph"/>
              <w:rPr>
                <w:rFonts w:ascii="Arial" w:hAnsi="Arial" w:cs="Arial"/>
                <w:sz w:val="20"/>
                <w:szCs w:val="20"/>
              </w:rPr>
            </w:pPr>
          </w:p>
        </w:tc>
        <w:tc>
          <w:tcPr>
            <w:tcW w:w="1428" w:type="dxa"/>
            <w:tcBorders>
              <w:top w:val="nil"/>
              <w:bottom w:val="nil"/>
            </w:tcBorders>
          </w:tcPr>
          <w:p w:rsidR="005D5675" w:rsidRPr="001030B5" w:rsidRDefault="005D5675" w:rsidP="005D5675">
            <w:pPr>
              <w:pStyle w:val="TableParagraph"/>
              <w:rPr>
                <w:rFonts w:ascii="Arial" w:hAnsi="Arial" w:cs="Arial"/>
                <w:sz w:val="20"/>
                <w:szCs w:val="20"/>
              </w:rPr>
            </w:pPr>
          </w:p>
        </w:tc>
        <w:tc>
          <w:tcPr>
            <w:tcW w:w="1568" w:type="dxa"/>
            <w:tcBorders>
              <w:top w:val="nil"/>
              <w:bottom w:val="nil"/>
            </w:tcBorders>
          </w:tcPr>
          <w:p w:rsidR="005D5675" w:rsidRPr="001030B5" w:rsidRDefault="005D5675" w:rsidP="005D5675">
            <w:pPr>
              <w:pStyle w:val="TableParagraph"/>
              <w:rPr>
                <w:rFonts w:ascii="Arial" w:hAnsi="Arial" w:cs="Arial"/>
                <w:sz w:val="20"/>
                <w:szCs w:val="20"/>
              </w:rPr>
            </w:pPr>
          </w:p>
        </w:tc>
        <w:tc>
          <w:tcPr>
            <w:tcW w:w="1506" w:type="dxa"/>
            <w:tcBorders>
              <w:top w:val="nil"/>
              <w:bottom w:val="nil"/>
            </w:tcBorders>
          </w:tcPr>
          <w:p w:rsidR="005D5675" w:rsidRPr="001030B5" w:rsidRDefault="005D5675" w:rsidP="005D5675">
            <w:pPr>
              <w:pStyle w:val="TableParagraph"/>
              <w:spacing w:line="236" w:lineRule="exact"/>
              <w:ind w:left="101"/>
              <w:rPr>
                <w:rFonts w:ascii="Arial" w:hAnsi="Arial" w:cs="Arial"/>
                <w:b/>
                <w:sz w:val="20"/>
                <w:szCs w:val="20"/>
              </w:rPr>
            </w:pPr>
            <w:r w:rsidRPr="001030B5">
              <w:rPr>
                <w:rFonts w:ascii="Arial" w:hAnsi="Arial" w:cs="Arial"/>
                <w:b/>
                <w:sz w:val="20"/>
                <w:szCs w:val="20"/>
              </w:rPr>
              <w:t>in the</w:t>
            </w:r>
          </w:p>
        </w:tc>
      </w:tr>
      <w:tr w:rsidR="005D5675" w:rsidRPr="001030B5" w:rsidTr="005D5675">
        <w:trPr>
          <w:trHeight w:val="276"/>
        </w:trPr>
        <w:tc>
          <w:tcPr>
            <w:tcW w:w="803" w:type="dxa"/>
            <w:tcBorders>
              <w:top w:val="nil"/>
            </w:tcBorders>
          </w:tcPr>
          <w:p w:rsidR="005D5675" w:rsidRPr="001030B5" w:rsidRDefault="005D5675" w:rsidP="005D5675">
            <w:pPr>
              <w:pStyle w:val="TableParagraph"/>
              <w:rPr>
                <w:rFonts w:ascii="Arial" w:hAnsi="Arial" w:cs="Arial"/>
                <w:sz w:val="20"/>
                <w:szCs w:val="20"/>
              </w:rPr>
            </w:pPr>
          </w:p>
        </w:tc>
        <w:tc>
          <w:tcPr>
            <w:tcW w:w="1744" w:type="dxa"/>
            <w:tcBorders>
              <w:top w:val="nil"/>
            </w:tcBorders>
          </w:tcPr>
          <w:p w:rsidR="005D5675" w:rsidRPr="001030B5" w:rsidRDefault="005D5675" w:rsidP="005D5675">
            <w:pPr>
              <w:pStyle w:val="TableParagraph"/>
              <w:rPr>
                <w:rFonts w:ascii="Arial" w:hAnsi="Arial" w:cs="Arial"/>
                <w:sz w:val="20"/>
                <w:szCs w:val="20"/>
              </w:rPr>
            </w:pPr>
          </w:p>
        </w:tc>
        <w:tc>
          <w:tcPr>
            <w:tcW w:w="1680" w:type="dxa"/>
            <w:tcBorders>
              <w:top w:val="nil"/>
            </w:tcBorders>
          </w:tcPr>
          <w:p w:rsidR="005D5675" w:rsidRPr="001030B5" w:rsidRDefault="005D5675" w:rsidP="005D5675">
            <w:pPr>
              <w:pStyle w:val="TableParagraph"/>
              <w:rPr>
                <w:rFonts w:ascii="Arial" w:hAnsi="Arial" w:cs="Arial"/>
                <w:sz w:val="20"/>
                <w:szCs w:val="20"/>
              </w:rPr>
            </w:pPr>
          </w:p>
        </w:tc>
        <w:tc>
          <w:tcPr>
            <w:tcW w:w="1428" w:type="dxa"/>
            <w:tcBorders>
              <w:top w:val="nil"/>
            </w:tcBorders>
          </w:tcPr>
          <w:p w:rsidR="005D5675" w:rsidRPr="001030B5" w:rsidRDefault="005D5675" w:rsidP="005D5675">
            <w:pPr>
              <w:pStyle w:val="TableParagraph"/>
              <w:rPr>
                <w:rFonts w:ascii="Arial" w:hAnsi="Arial" w:cs="Arial"/>
                <w:sz w:val="20"/>
                <w:szCs w:val="20"/>
              </w:rPr>
            </w:pPr>
          </w:p>
        </w:tc>
        <w:tc>
          <w:tcPr>
            <w:tcW w:w="1568" w:type="dxa"/>
            <w:tcBorders>
              <w:top w:val="nil"/>
            </w:tcBorders>
          </w:tcPr>
          <w:p w:rsidR="005D5675" w:rsidRPr="001030B5" w:rsidRDefault="005D5675" w:rsidP="005D5675">
            <w:pPr>
              <w:pStyle w:val="TableParagraph"/>
              <w:rPr>
                <w:rFonts w:ascii="Arial" w:hAnsi="Arial" w:cs="Arial"/>
                <w:sz w:val="20"/>
                <w:szCs w:val="20"/>
              </w:rPr>
            </w:pPr>
          </w:p>
        </w:tc>
        <w:tc>
          <w:tcPr>
            <w:tcW w:w="1506" w:type="dxa"/>
            <w:tcBorders>
              <w:top w:val="nil"/>
            </w:tcBorders>
          </w:tcPr>
          <w:p w:rsidR="005D5675" w:rsidRPr="001030B5" w:rsidRDefault="005D5675" w:rsidP="005D5675">
            <w:pPr>
              <w:pStyle w:val="TableParagraph"/>
              <w:ind w:left="101"/>
              <w:rPr>
                <w:rFonts w:ascii="Arial" w:hAnsi="Arial" w:cs="Arial"/>
                <w:b/>
                <w:sz w:val="20"/>
                <w:szCs w:val="20"/>
              </w:rPr>
            </w:pPr>
            <w:r w:rsidRPr="001030B5">
              <w:rPr>
                <w:rFonts w:ascii="Arial" w:hAnsi="Arial" w:cs="Arial"/>
                <w:b/>
                <w:sz w:val="20"/>
                <w:szCs w:val="20"/>
              </w:rPr>
              <w:t>justification</w:t>
            </w:r>
          </w:p>
        </w:tc>
      </w:tr>
    </w:tbl>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spacing w:before="100"/>
        <w:ind w:left="7879"/>
        <w:rPr>
          <w:rFonts w:ascii="Arial" w:hAnsi="Arial" w:cs="Arial"/>
          <w:b/>
          <w:sz w:val="20"/>
          <w:szCs w:val="20"/>
        </w:rPr>
      </w:pPr>
      <w:r w:rsidRPr="001030B5">
        <w:rPr>
          <w:rFonts w:ascii="Arial" w:hAnsi="Arial" w:cs="Arial"/>
          <w:b/>
          <w:sz w:val="20"/>
          <w:szCs w:val="20"/>
        </w:rPr>
        <w:t>Signature of Bidder</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pStyle w:val="ListParagraph"/>
        <w:numPr>
          <w:ilvl w:val="1"/>
          <w:numId w:val="13"/>
        </w:numPr>
        <w:tabs>
          <w:tab w:val="left" w:pos="1705"/>
        </w:tabs>
        <w:spacing w:line="244" w:lineRule="auto"/>
        <w:ind w:right="269" w:hanging="338"/>
        <w:rPr>
          <w:rFonts w:ascii="Arial" w:hAnsi="Arial" w:cs="Arial"/>
          <w:sz w:val="20"/>
          <w:szCs w:val="20"/>
        </w:rPr>
      </w:pPr>
      <w:r w:rsidRPr="001030B5">
        <w:rPr>
          <w:rFonts w:ascii="Arial" w:hAnsi="Arial" w:cs="Arial"/>
          <w:sz w:val="20"/>
          <w:szCs w:val="20"/>
        </w:rPr>
        <w:t>If the bidder offers more than one model, then the Compliance Statement must be enclosed for each and every model</w:t>
      </w:r>
      <w:r w:rsidRPr="001030B5">
        <w:rPr>
          <w:rFonts w:ascii="Arial" w:hAnsi="Arial" w:cs="Arial"/>
          <w:spacing w:val="-27"/>
          <w:sz w:val="20"/>
          <w:szCs w:val="20"/>
        </w:rPr>
        <w:t xml:space="preserve"> </w:t>
      </w:r>
      <w:r w:rsidRPr="001030B5">
        <w:rPr>
          <w:rFonts w:ascii="Arial" w:hAnsi="Arial" w:cs="Arial"/>
          <w:sz w:val="20"/>
          <w:szCs w:val="20"/>
        </w:rPr>
        <w:t>separately.</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pStyle w:val="ListParagraph"/>
        <w:numPr>
          <w:ilvl w:val="1"/>
          <w:numId w:val="13"/>
        </w:numPr>
        <w:tabs>
          <w:tab w:val="left" w:pos="1705"/>
        </w:tabs>
        <w:ind w:hanging="338"/>
        <w:rPr>
          <w:rFonts w:ascii="Arial" w:hAnsi="Arial" w:cs="Arial"/>
          <w:sz w:val="20"/>
          <w:szCs w:val="20"/>
        </w:rPr>
      </w:pPr>
      <w:r w:rsidRPr="001030B5">
        <w:rPr>
          <w:rFonts w:ascii="Arial" w:hAnsi="Arial" w:cs="Arial"/>
          <w:sz w:val="20"/>
          <w:szCs w:val="20"/>
        </w:rPr>
        <w:t>The</w:t>
      </w:r>
      <w:r w:rsidRPr="001030B5">
        <w:rPr>
          <w:rFonts w:ascii="Arial" w:hAnsi="Arial" w:cs="Arial"/>
          <w:spacing w:val="-9"/>
          <w:sz w:val="20"/>
          <w:szCs w:val="20"/>
        </w:rPr>
        <w:t xml:space="preserve"> </w:t>
      </w:r>
      <w:r w:rsidRPr="001030B5">
        <w:rPr>
          <w:rFonts w:ascii="Arial" w:hAnsi="Arial" w:cs="Arial"/>
          <w:sz w:val="20"/>
          <w:szCs w:val="20"/>
        </w:rPr>
        <w:t>technical</w:t>
      </w:r>
      <w:r w:rsidRPr="001030B5">
        <w:rPr>
          <w:rFonts w:ascii="Arial" w:hAnsi="Arial" w:cs="Arial"/>
          <w:spacing w:val="-8"/>
          <w:sz w:val="20"/>
          <w:szCs w:val="20"/>
        </w:rPr>
        <w:t xml:space="preserve"> </w:t>
      </w:r>
      <w:r w:rsidRPr="001030B5">
        <w:rPr>
          <w:rFonts w:ascii="Arial" w:hAnsi="Arial" w:cs="Arial"/>
          <w:sz w:val="20"/>
          <w:szCs w:val="20"/>
        </w:rPr>
        <w:t>and</w:t>
      </w:r>
      <w:r w:rsidRPr="001030B5">
        <w:rPr>
          <w:rFonts w:ascii="Arial" w:hAnsi="Arial" w:cs="Arial"/>
          <w:spacing w:val="-7"/>
          <w:sz w:val="20"/>
          <w:szCs w:val="20"/>
        </w:rPr>
        <w:t xml:space="preserve"> </w:t>
      </w:r>
      <w:r w:rsidRPr="001030B5">
        <w:rPr>
          <w:rFonts w:ascii="Arial" w:hAnsi="Arial" w:cs="Arial"/>
          <w:sz w:val="20"/>
          <w:szCs w:val="20"/>
        </w:rPr>
        <w:t>commercial</w:t>
      </w:r>
      <w:r w:rsidRPr="001030B5">
        <w:rPr>
          <w:rFonts w:ascii="Arial" w:hAnsi="Arial" w:cs="Arial"/>
          <w:spacing w:val="-9"/>
          <w:sz w:val="20"/>
          <w:szCs w:val="20"/>
        </w:rPr>
        <w:t xml:space="preserve"> </w:t>
      </w:r>
      <w:r w:rsidRPr="001030B5">
        <w:rPr>
          <w:rFonts w:ascii="Arial" w:hAnsi="Arial" w:cs="Arial"/>
          <w:sz w:val="20"/>
          <w:szCs w:val="20"/>
        </w:rPr>
        <w:t>deviations</w:t>
      </w:r>
      <w:r w:rsidRPr="001030B5">
        <w:rPr>
          <w:rFonts w:ascii="Arial" w:hAnsi="Arial" w:cs="Arial"/>
          <w:spacing w:val="-7"/>
          <w:sz w:val="20"/>
          <w:szCs w:val="20"/>
        </w:rPr>
        <w:t xml:space="preserve"> </w:t>
      </w:r>
      <w:r w:rsidRPr="001030B5">
        <w:rPr>
          <w:rFonts w:ascii="Arial" w:hAnsi="Arial" w:cs="Arial"/>
          <w:sz w:val="20"/>
          <w:szCs w:val="20"/>
        </w:rPr>
        <w:t>should</w:t>
      </w:r>
      <w:r w:rsidRPr="001030B5">
        <w:rPr>
          <w:rFonts w:ascii="Arial" w:hAnsi="Arial" w:cs="Arial"/>
          <w:spacing w:val="-7"/>
          <w:sz w:val="20"/>
          <w:szCs w:val="20"/>
        </w:rPr>
        <w:t xml:space="preserve"> </w:t>
      </w:r>
      <w:r w:rsidRPr="001030B5">
        <w:rPr>
          <w:rFonts w:ascii="Arial" w:hAnsi="Arial" w:cs="Arial"/>
          <w:sz w:val="20"/>
          <w:szCs w:val="20"/>
        </w:rPr>
        <w:t>be</w:t>
      </w:r>
      <w:r w:rsidRPr="001030B5">
        <w:rPr>
          <w:rFonts w:ascii="Arial" w:hAnsi="Arial" w:cs="Arial"/>
          <w:spacing w:val="-9"/>
          <w:sz w:val="20"/>
          <w:szCs w:val="20"/>
        </w:rPr>
        <w:t xml:space="preserve"> </w:t>
      </w:r>
      <w:r w:rsidRPr="001030B5">
        <w:rPr>
          <w:rFonts w:ascii="Arial" w:hAnsi="Arial" w:cs="Arial"/>
          <w:sz w:val="20"/>
          <w:szCs w:val="20"/>
        </w:rPr>
        <w:t>indicated</w:t>
      </w:r>
      <w:r w:rsidRPr="001030B5">
        <w:rPr>
          <w:rFonts w:ascii="Arial" w:hAnsi="Arial" w:cs="Arial"/>
          <w:spacing w:val="-7"/>
          <w:sz w:val="20"/>
          <w:szCs w:val="20"/>
        </w:rPr>
        <w:t xml:space="preserve"> </w:t>
      </w:r>
      <w:r w:rsidRPr="001030B5">
        <w:rPr>
          <w:rFonts w:ascii="Arial" w:hAnsi="Arial" w:cs="Arial"/>
          <w:sz w:val="20"/>
          <w:szCs w:val="20"/>
        </w:rPr>
        <w:t>separately.</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1"/>
          <w:numId w:val="13"/>
        </w:numPr>
        <w:tabs>
          <w:tab w:val="left" w:pos="1705"/>
        </w:tabs>
        <w:ind w:hanging="338"/>
        <w:rPr>
          <w:rFonts w:ascii="Arial" w:hAnsi="Arial" w:cs="Arial"/>
          <w:sz w:val="20"/>
          <w:szCs w:val="20"/>
        </w:rPr>
      </w:pPr>
      <w:r w:rsidRPr="001030B5">
        <w:rPr>
          <w:rFonts w:ascii="Arial" w:hAnsi="Arial" w:cs="Arial"/>
          <w:sz w:val="20"/>
          <w:szCs w:val="20"/>
        </w:rPr>
        <w:t>If</w:t>
      </w:r>
      <w:r w:rsidRPr="001030B5">
        <w:rPr>
          <w:rFonts w:ascii="Arial" w:hAnsi="Arial" w:cs="Arial"/>
          <w:spacing w:val="-13"/>
          <w:sz w:val="20"/>
          <w:szCs w:val="20"/>
        </w:rPr>
        <w:t xml:space="preserve"> </w:t>
      </w:r>
      <w:r w:rsidRPr="001030B5">
        <w:rPr>
          <w:rFonts w:ascii="Arial" w:hAnsi="Arial" w:cs="Arial"/>
          <w:sz w:val="20"/>
          <w:szCs w:val="20"/>
        </w:rPr>
        <w:t>the</w:t>
      </w:r>
      <w:r w:rsidRPr="001030B5">
        <w:rPr>
          <w:rFonts w:ascii="Arial" w:hAnsi="Arial" w:cs="Arial"/>
          <w:spacing w:val="-14"/>
          <w:sz w:val="20"/>
          <w:szCs w:val="20"/>
        </w:rPr>
        <w:t xml:space="preserve"> </w:t>
      </w:r>
      <w:r w:rsidRPr="001030B5">
        <w:rPr>
          <w:rFonts w:ascii="Arial" w:hAnsi="Arial" w:cs="Arial"/>
          <w:sz w:val="20"/>
          <w:szCs w:val="20"/>
        </w:rPr>
        <w:t>bidder</w:t>
      </w:r>
      <w:r w:rsidRPr="001030B5">
        <w:rPr>
          <w:rFonts w:ascii="Arial" w:hAnsi="Arial" w:cs="Arial"/>
          <w:spacing w:val="-12"/>
          <w:sz w:val="20"/>
          <w:szCs w:val="20"/>
        </w:rPr>
        <w:t xml:space="preserve"> </w:t>
      </w:r>
      <w:r w:rsidRPr="001030B5">
        <w:rPr>
          <w:rFonts w:ascii="Arial" w:hAnsi="Arial" w:cs="Arial"/>
          <w:sz w:val="20"/>
          <w:szCs w:val="20"/>
        </w:rPr>
        <w:t>fails</w:t>
      </w:r>
      <w:r w:rsidRPr="001030B5">
        <w:rPr>
          <w:rFonts w:ascii="Arial" w:hAnsi="Arial" w:cs="Arial"/>
          <w:spacing w:val="-15"/>
          <w:sz w:val="20"/>
          <w:szCs w:val="20"/>
        </w:rPr>
        <w:t xml:space="preserve"> </w:t>
      </w:r>
      <w:r w:rsidRPr="001030B5">
        <w:rPr>
          <w:rFonts w:ascii="Arial" w:hAnsi="Arial" w:cs="Arial"/>
          <w:sz w:val="20"/>
          <w:szCs w:val="20"/>
        </w:rPr>
        <w:t>to</w:t>
      </w:r>
      <w:r w:rsidRPr="001030B5">
        <w:rPr>
          <w:rFonts w:ascii="Arial" w:hAnsi="Arial" w:cs="Arial"/>
          <w:spacing w:val="-12"/>
          <w:sz w:val="20"/>
          <w:szCs w:val="20"/>
        </w:rPr>
        <w:t xml:space="preserve"> </w:t>
      </w:r>
      <w:r w:rsidRPr="001030B5">
        <w:rPr>
          <w:rFonts w:ascii="Arial" w:hAnsi="Arial" w:cs="Arial"/>
          <w:sz w:val="20"/>
          <w:szCs w:val="20"/>
        </w:rPr>
        <w:t>enclose</w:t>
      </w:r>
      <w:r w:rsidRPr="001030B5">
        <w:rPr>
          <w:rFonts w:ascii="Arial" w:hAnsi="Arial" w:cs="Arial"/>
          <w:spacing w:val="-11"/>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compliance</w:t>
      </w:r>
      <w:r w:rsidRPr="001030B5">
        <w:rPr>
          <w:rFonts w:ascii="Arial" w:hAnsi="Arial" w:cs="Arial"/>
          <w:spacing w:val="-14"/>
          <w:sz w:val="20"/>
          <w:szCs w:val="20"/>
        </w:rPr>
        <w:t xml:space="preserve"> </w:t>
      </w:r>
      <w:r w:rsidRPr="001030B5">
        <w:rPr>
          <w:rFonts w:ascii="Arial" w:hAnsi="Arial" w:cs="Arial"/>
          <w:sz w:val="20"/>
          <w:szCs w:val="20"/>
        </w:rPr>
        <w:t>statement,</w:t>
      </w:r>
      <w:r w:rsidRPr="001030B5">
        <w:rPr>
          <w:rFonts w:ascii="Arial" w:hAnsi="Arial" w:cs="Arial"/>
          <w:spacing w:val="-13"/>
          <w:sz w:val="20"/>
          <w:szCs w:val="20"/>
        </w:rPr>
        <w:t xml:space="preserve"> </w:t>
      </w:r>
      <w:r w:rsidRPr="001030B5">
        <w:rPr>
          <w:rFonts w:ascii="Arial" w:hAnsi="Arial" w:cs="Arial"/>
          <w:sz w:val="20"/>
          <w:szCs w:val="20"/>
        </w:rPr>
        <w:t>his</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14"/>
          <w:sz w:val="20"/>
          <w:szCs w:val="20"/>
        </w:rPr>
        <w:t xml:space="preserve"> </w:t>
      </w:r>
      <w:r w:rsidRPr="001030B5">
        <w:rPr>
          <w:rFonts w:ascii="Arial" w:hAnsi="Arial" w:cs="Arial"/>
          <w:sz w:val="20"/>
          <w:szCs w:val="20"/>
        </w:rPr>
        <w:t>is</w:t>
      </w:r>
      <w:r w:rsidRPr="001030B5">
        <w:rPr>
          <w:rFonts w:ascii="Arial" w:hAnsi="Arial" w:cs="Arial"/>
          <w:spacing w:val="-15"/>
          <w:sz w:val="20"/>
          <w:szCs w:val="20"/>
        </w:rPr>
        <w:t xml:space="preserve"> </w:t>
      </w:r>
      <w:r w:rsidRPr="001030B5">
        <w:rPr>
          <w:rFonts w:ascii="Arial" w:hAnsi="Arial" w:cs="Arial"/>
          <w:sz w:val="20"/>
          <w:szCs w:val="20"/>
        </w:rPr>
        <w:t>likely</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be</w:t>
      </w:r>
      <w:r w:rsidRPr="001030B5">
        <w:rPr>
          <w:rFonts w:ascii="Arial" w:hAnsi="Arial" w:cs="Arial"/>
          <w:spacing w:val="-14"/>
          <w:sz w:val="20"/>
          <w:szCs w:val="20"/>
        </w:rPr>
        <w:t xml:space="preserve"> </w:t>
      </w:r>
      <w:r w:rsidRPr="001030B5">
        <w:rPr>
          <w:rFonts w:ascii="Arial" w:hAnsi="Arial" w:cs="Arial"/>
          <w:sz w:val="20"/>
          <w:szCs w:val="20"/>
        </w:rPr>
        <w:t>rejected.</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spacing w:line="244" w:lineRule="auto"/>
        <w:ind w:left="972" w:right="7920"/>
        <w:rPr>
          <w:rFonts w:ascii="Arial" w:hAnsi="Arial" w:cs="Arial"/>
          <w:sz w:val="20"/>
          <w:szCs w:val="20"/>
        </w:rPr>
      </w:pPr>
      <w:r w:rsidRPr="001030B5">
        <w:rPr>
          <w:rFonts w:ascii="Arial" w:hAnsi="Arial" w:cs="Arial"/>
          <w:w w:val="95"/>
          <w:sz w:val="20"/>
          <w:szCs w:val="20"/>
        </w:rPr>
        <w:t xml:space="preserve">Place: </w:t>
      </w:r>
      <w:r w:rsidRPr="001030B5">
        <w:rPr>
          <w:rFonts w:ascii="Arial" w:hAnsi="Arial" w:cs="Arial"/>
          <w:sz w:val="20"/>
          <w:szCs w:val="20"/>
        </w:rPr>
        <w:t>Date:</w:t>
      </w:r>
    </w:p>
    <w:p w:rsidR="005D5675" w:rsidRPr="001030B5" w:rsidRDefault="005D5675" w:rsidP="005D5675">
      <w:pPr>
        <w:spacing w:line="244" w:lineRule="auto"/>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w w:val="85"/>
          <w:sz w:val="20"/>
          <w:szCs w:val="20"/>
        </w:rPr>
        <w:t>NOTE:</w:t>
      </w:r>
    </w:p>
    <w:p w:rsidR="005D5675" w:rsidRPr="001030B5" w:rsidRDefault="005D5675" w:rsidP="005D5675">
      <w:pPr>
        <w:spacing w:before="4" w:line="244" w:lineRule="auto"/>
        <w:ind w:left="1342" w:right="193" w:hanging="370"/>
        <w:rPr>
          <w:rFonts w:ascii="Arial" w:hAnsi="Arial" w:cs="Arial"/>
          <w:sz w:val="20"/>
          <w:szCs w:val="20"/>
        </w:rPr>
      </w:pPr>
      <w:r w:rsidRPr="001030B5">
        <w:rPr>
          <w:rFonts w:ascii="Arial" w:hAnsi="Arial" w:cs="Arial"/>
          <w:sz w:val="20"/>
          <w:szCs w:val="20"/>
        </w:rPr>
        <w:br w:type="column"/>
      </w:r>
      <w:r w:rsidRPr="001030B5">
        <w:rPr>
          <w:rFonts w:ascii="Arial" w:hAnsi="Arial" w:cs="Arial"/>
          <w:sz w:val="20"/>
          <w:szCs w:val="20"/>
        </w:rPr>
        <w:lastRenderedPageBreak/>
        <w:t>Signature and seal of the Manufacturer/Bidder</w:t>
      </w:r>
    </w:p>
    <w:p w:rsidR="005D5675" w:rsidRPr="001030B5" w:rsidRDefault="005D5675" w:rsidP="005D5675">
      <w:pPr>
        <w:spacing w:line="244" w:lineRule="auto"/>
        <w:rPr>
          <w:rFonts w:ascii="Arial" w:hAnsi="Arial" w:cs="Arial"/>
          <w:sz w:val="20"/>
          <w:szCs w:val="20"/>
        </w:rPr>
        <w:sectPr w:rsidR="005D5675" w:rsidRPr="001030B5">
          <w:type w:val="continuous"/>
          <w:pgSz w:w="12240" w:h="15840"/>
          <w:pgMar w:top="1500" w:right="1080" w:bottom="280" w:left="1180" w:header="720" w:footer="720" w:gutter="0"/>
          <w:cols w:num="2" w:space="720" w:equalWidth="0">
            <w:col w:w="1593" w:space="4763"/>
            <w:col w:w="3624"/>
          </w:cols>
        </w:sectPr>
      </w:pP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1646"/>
        </w:tabs>
        <w:spacing w:before="103" w:line="247" w:lineRule="auto"/>
        <w:ind w:left="1647" w:right="269" w:hanging="675"/>
        <w:rPr>
          <w:rFonts w:ascii="Arial" w:hAnsi="Arial" w:cs="Arial"/>
          <w:sz w:val="20"/>
          <w:szCs w:val="20"/>
        </w:rPr>
      </w:pPr>
      <w:r w:rsidRPr="001030B5">
        <w:rPr>
          <w:rFonts w:ascii="Arial" w:hAnsi="Arial" w:cs="Arial"/>
          <w:sz w:val="20"/>
          <w:szCs w:val="20"/>
        </w:rPr>
        <w:t>1)</w:t>
      </w:r>
      <w:r w:rsidRPr="001030B5">
        <w:rPr>
          <w:rFonts w:ascii="Arial" w:hAnsi="Arial" w:cs="Arial"/>
          <w:sz w:val="20"/>
          <w:szCs w:val="20"/>
        </w:rPr>
        <w:tab/>
        <w:t>Where there is no deviation, the statement should be returned duly signed with an endorsement indicating “No</w:t>
      </w:r>
      <w:r w:rsidRPr="001030B5">
        <w:rPr>
          <w:rFonts w:ascii="Arial" w:hAnsi="Arial" w:cs="Arial"/>
          <w:spacing w:val="-13"/>
          <w:sz w:val="20"/>
          <w:szCs w:val="20"/>
        </w:rPr>
        <w:t xml:space="preserve"> </w:t>
      </w:r>
      <w:r w:rsidRPr="001030B5">
        <w:rPr>
          <w:rFonts w:ascii="Arial" w:hAnsi="Arial" w:cs="Arial"/>
          <w:sz w:val="20"/>
          <w:szCs w:val="20"/>
        </w:rPr>
        <w:t>Deviations”.</w:t>
      </w:r>
    </w:p>
    <w:p w:rsidR="005D5675" w:rsidRPr="001030B5" w:rsidRDefault="005D5675" w:rsidP="005D5675">
      <w:pPr>
        <w:spacing w:line="247" w:lineRule="auto"/>
        <w:rPr>
          <w:rFonts w:ascii="Arial" w:hAnsi="Arial" w:cs="Arial"/>
          <w:sz w:val="20"/>
          <w:szCs w:val="20"/>
        </w:rPr>
        <w:sectPr w:rsidR="005D5675" w:rsidRPr="001030B5">
          <w:type w:val="continuous"/>
          <w:pgSz w:w="12240" w:h="15840"/>
          <w:pgMar w:top="1500" w:right="1080" w:bottom="280" w:left="1180" w:header="720" w:footer="720" w:gutter="0"/>
          <w:cols w:space="720"/>
        </w:sectPr>
      </w:pPr>
    </w:p>
    <w:p w:rsidR="005D5675" w:rsidRPr="001030B5" w:rsidRDefault="005D5675" w:rsidP="005D5675">
      <w:pPr>
        <w:pStyle w:val="Heading2"/>
        <w:ind w:left="3934"/>
        <w:rPr>
          <w:sz w:val="20"/>
          <w:szCs w:val="20"/>
          <w:u w:val="none"/>
        </w:rPr>
      </w:pPr>
      <w:r w:rsidRPr="001030B5">
        <w:rPr>
          <w:w w:val="95"/>
          <w:sz w:val="20"/>
          <w:szCs w:val="20"/>
        </w:rPr>
        <w:lastRenderedPageBreak/>
        <w:t>SERVICE SUPPORT FORM</w:t>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7"/>
        <w:rPr>
          <w:rFonts w:ascii="Arial" w:hAnsi="Arial" w:cs="Arial"/>
          <w:b/>
          <w:sz w:val="20"/>
          <w:szCs w:val="20"/>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78"/>
        <w:gridCol w:w="2444"/>
        <w:gridCol w:w="2449"/>
        <w:gridCol w:w="2957"/>
      </w:tblGrid>
      <w:tr w:rsidR="005D5675" w:rsidRPr="001030B5" w:rsidTr="005D5675">
        <w:trPr>
          <w:trHeight w:val="765"/>
        </w:trPr>
        <w:tc>
          <w:tcPr>
            <w:tcW w:w="878" w:type="dxa"/>
          </w:tcPr>
          <w:p w:rsidR="005D5675" w:rsidRPr="001030B5" w:rsidRDefault="005D5675" w:rsidP="005D5675">
            <w:pPr>
              <w:pStyle w:val="TableParagraph"/>
              <w:spacing w:line="231" w:lineRule="exact"/>
              <w:ind w:left="100"/>
              <w:rPr>
                <w:rFonts w:ascii="Arial" w:hAnsi="Arial" w:cs="Arial"/>
                <w:sz w:val="20"/>
                <w:szCs w:val="20"/>
              </w:rPr>
            </w:pPr>
            <w:r w:rsidRPr="001030B5">
              <w:rPr>
                <w:rFonts w:ascii="Arial" w:hAnsi="Arial" w:cs="Arial"/>
                <w:sz w:val="20"/>
                <w:szCs w:val="20"/>
              </w:rPr>
              <w:t>Sl. No.</w:t>
            </w:r>
          </w:p>
        </w:tc>
        <w:tc>
          <w:tcPr>
            <w:tcW w:w="2444" w:type="dxa"/>
          </w:tcPr>
          <w:p w:rsidR="005D5675" w:rsidRPr="001030B5" w:rsidRDefault="005D5675" w:rsidP="005D5675">
            <w:pPr>
              <w:pStyle w:val="TableParagraph"/>
              <w:spacing w:line="231" w:lineRule="exact"/>
              <w:ind w:left="98"/>
              <w:rPr>
                <w:rFonts w:ascii="Arial" w:hAnsi="Arial" w:cs="Arial"/>
                <w:sz w:val="20"/>
                <w:szCs w:val="20"/>
              </w:rPr>
            </w:pPr>
            <w:r w:rsidRPr="001030B5">
              <w:rPr>
                <w:rFonts w:ascii="Arial" w:hAnsi="Arial" w:cs="Arial"/>
                <w:sz w:val="20"/>
                <w:szCs w:val="20"/>
              </w:rPr>
              <w:t>Nature of training</w:t>
            </w:r>
          </w:p>
          <w:p w:rsidR="005D5675" w:rsidRPr="001030B5" w:rsidRDefault="005D5675" w:rsidP="005D5675">
            <w:pPr>
              <w:pStyle w:val="TableParagraph"/>
              <w:spacing w:before="5"/>
              <w:ind w:left="98"/>
              <w:rPr>
                <w:rFonts w:ascii="Arial" w:hAnsi="Arial" w:cs="Arial"/>
                <w:sz w:val="20"/>
                <w:szCs w:val="20"/>
              </w:rPr>
            </w:pPr>
            <w:r w:rsidRPr="001030B5">
              <w:rPr>
                <w:rFonts w:ascii="Arial" w:hAnsi="Arial" w:cs="Arial"/>
                <w:sz w:val="20"/>
                <w:szCs w:val="20"/>
              </w:rPr>
              <w:t>Imparted</w:t>
            </w:r>
          </w:p>
        </w:tc>
        <w:tc>
          <w:tcPr>
            <w:tcW w:w="2449" w:type="dxa"/>
          </w:tcPr>
          <w:p w:rsidR="005D5675" w:rsidRPr="001030B5" w:rsidRDefault="005D5675" w:rsidP="005D5675">
            <w:pPr>
              <w:pStyle w:val="TableParagraph"/>
              <w:spacing w:line="231" w:lineRule="exact"/>
              <w:ind w:left="100"/>
              <w:rPr>
                <w:rFonts w:ascii="Arial" w:hAnsi="Arial" w:cs="Arial"/>
                <w:sz w:val="20"/>
                <w:szCs w:val="20"/>
              </w:rPr>
            </w:pPr>
            <w:r w:rsidRPr="001030B5">
              <w:rPr>
                <w:rFonts w:ascii="Arial" w:hAnsi="Arial" w:cs="Arial"/>
                <w:sz w:val="20"/>
                <w:szCs w:val="20"/>
              </w:rPr>
              <w:t>List of similar type of</w:t>
            </w:r>
          </w:p>
          <w:p w:rsidR="005D5675" w:rsidRPr="001030B5" w:rsidRDefault="005D5675" w:rsidP="005D5675">
            <w:pPr>
              <w:pStyle w:val="TableParagraph"/>
              <w:spacing w:before="5" w:line="244" w:lineRule="auto"/>
              <w:ind w:left="100" w:hanging="1"/>
              <w:rPr>
                <w:rFonts w:ascii="Arial" w:hAnsi="Arial" w:cs="Arial"/>
                <w:sz w:val="20"/>
                <w:szCs w:val="20"/>
              </w:rPr>
            </w:pPr>
            <w:r w:rsidRPr="001030B5">
              <w:rPr>
                <w:rFonts w:ascii="Arial" w:hAnsi="Arial" w:cs="Arial"/>
                <w:sz w:val="20"/>
                <w:szCs w:val="20"/>
              </w:rPr>
              <w:t>equipment serviced in the past 3 years</w:t>
            </w:r>
          </w:p>
        </w:tc>
        <w:tc>
          <w:tcPr>
            <w:tcW w:w="2957" w:type="dxa"/>
          </w:tcPr>
          <w:p w:rsidR="005D5675" w:rsidRPr="001030B5" w:rsidRDefault="005D5675" w:rsidP="005D5675">
            <w:pPr>
              <w:pStyle w:val="TableParagraph"/>
              <w:spacing w:line="231" w:lineRule="exact"/>
              <w:ind w:left="104"/>
              <w:rPr>
                <w:rFonts w:ascii="Arial" w:hAnsi="Arial" w:cs="Arial"/>
                <w:sz w:val="20"/>
                <w:szCs w:val="20"/>
              </w:rPr>
            </w:pPr>
            <w:r w:rsidRPr="001030B5">
              <w:rPr>
                <w:rFonts w:ascii="Arial" w:hAnsi="Arial" w:cs="Arial"/>
                <w:sz w:val="20"/>
                <w:szCs w:val="20"/>
              </w:rPr>
              <w:t>Address, Telephone</w:t>
            </w:r>
          </w:p>
          <w:p w:rsidR="005D5675" w:rsidRPr="001030B5" w:rsidRDefault="005D5675" w:rsidP="005D5675">
            <w:pPr>
              <w:pStyle w:val="TableParagraph"/>
              <w:spacing w:before="5" w:line="244" w:lineRule="auto"/>
              <w:ind w:left="104" w:right="1020"/>
              <w:rPr>
                <w:rFonts w:ascii="Arial" w:hAnsi="Arial" w:cs="Arial"/>
                <w:sz w:val="20"/>
                <w:szCs w:val="20"/>
              </w:rPr>
            </w:pPr>
            <w:r w:rsidRPr="001030B5">
              <w:rPr>
                <w:rFonts w:ascii="Arial" w:hAnsi="Arial" w:cs="Arial"/>
                <w:sz w:val="20"/>
                <w:szCs w:val="20"/>
              </w:rPr>
              <w:t>Nos.</w:t>
            </w:r>
            <w:r w:rsidRPr="001030B5">
              <w:rPr>
                <w:rFonts w:ascii="Arial" w:hAnsi="Arial" w:cs="Arial"/>
                <w:spacing w:val="-27"/>
                <w:sz w:val="20"/>
                <w:szCs w:val="20"/>
              </w:rPr>
              <w:t xml:space="preserve"> </w:t>
            </w:r>
            <w:r w:rsidRPr="001030B5">
              <w:rPr>
                <w:rFonts w:ascii="Arial" w:hAnsi="Arial" w:cs="Arial"/>
                <w:sz w:val="20"/>
                <w:szCs w:val="20"/>
              </w:rPr>
              <w:t>,</w:t>
            </w:r>
            <w:r w:rsidRPr="001030B5">
              <w:rPr>
                <w:rFonts w:ascii="Arial" w:hAnsi="Arial" w:cs="Arial"/>
                <w:spacing w:val="-27"/>
                <w:sz w:val="20"/>
                <w:szCs w:val="20"/>
              </w:rPr>
              <w:t xml:space="preserve"> </w:t>
            </w:r>
            <w:r w:rsidRPr="001030B5">
              <w:rPr>
                <w:rFonts w:ascii="Arial" w:hAnsi="Arial" w:cs="Arial"/>
                <w:sz w:val="20"/>
                <w:szCs w:val="20"/>
              </w:rPr>
              <w:t>Fax</w:t>
            </w:r>
            <w:r w:rsidRPr="001030B5">
              <w:rPr>
                <w:rFonts w:ascii="Arial" w:hAnsi="Arial" w:cs="Arial"/>
                <w:spacing w:val="-27"/>
                <w:sz w:val="20"/>
                <w:szCs w:val="20"/>
              </w:rPr>
              <w:t xml:space="preserve"> </w:t>
            </w:r>
            <w:r w:rsidRPr="001030B5">
              <w:rPr>
                <w:rFonts w:ascii="Arial" w:hAnsi="Arial" w:cs="Arial"/>
                <w:sz w:val="20"/>
                <w:szCs w:val="20"/>
              </w:rPr>
              <w:t>Nos.</w:t>
            </w:r>
            <w:r w:rsidRPr="001030B5">
              <w:rPr>
                <w:rFonts w:ascii="Arial" w:hAnsi="Arial" w:cs="Arial"/>
                <w:spacing w:val="-28"/>
                <w:sz w:val="20"/>
                <w:szCs w:val="20"/>
              </w:rPr>
              <w:t xml:space="preserve"> </w:t>
            </w:r>
            <w:r w:rsidRPr="001030B5">
              <w:rPr>
                <w:rFonts w:ascii="Arial" w:hAnsi="Arial" w:cs="Arial"/>
                <w:spacing w:val="-5"/>
                <w:sz w:val="20"/>
                <w:szCs w:val="20"/>
              </w:rPr>
              <w:t xml:space="preserve">and </w:t>
            </w:r>
            <w:r w:rsidRPr="001030B5">
              <w:rPr>
                <w:rFonts w:ascii="Arial" w:hAnsi="Arial" w:cs="Arial"/>
                <w:sz w:val="20"/>
                <w:szCs w:val="20"/>
              </w:rPr>
              <w:t>e-mail</w:t>
            </w:r>
            <w:r w:rsidRPr="001030B5">
              <w:rPr>
                <w:rFonts w:ascii="Arial" w:hAnsi="Arial" w:cs="Arial"/>
                <w:spacing w:val="-9"/>
                <w:sz w:val="20"/>
                <w:szCs w:val="20"/>
              </w:rPr>
              <w:t xml:space="preserve"> </w:t>
            </w:r>
            <w:r w:rsidRPr="001030B5">
              <w:rPr>
                <w:rFonts w:ascii="Arial" w:hAnsi="Arial" w:cs="Arial"/>
                <w:sz w:val="20"/>
                <w:szCs w:val="20"/>
              </w:rPr>
              <w:t>address</w:t>
            </w:r>
          </w:p>
        </w:tc>
      </w:tr>
      <w:tr w:rsidR="005D5675" w:rsidRPr="001030B5" w:rsidTr="005D5675">
        <w:trPr>
          <w:trHeight w:val="1784"/>
        </w:trPr>
        <w:tc>
          <w:tcPr>
            <w:tcW w:w="878" w:type="dxa"/>
          </w:tcPr>
          <w:p w:rsidR="005D5675" w:rsidRPr="001030B5" w:rsidRDefault="005D5675" w:rsidP="005D5675">
            <w:pPr>
              <w:pStyle w:val="TableParagraph"/>
              <w:rPr>
                <w:rFonts w:ascii="Arial" w:hAnsi="Arial" w:cs="Arial"/>
                <w:sz w:val="20"/>
                <w:szCs w:val="20"/>
              </w:rPr>
            </w:pPr>
          </w:p>
        </w:tc>
        <w:tc>
          <w:tcPr>
            <w:tcW w:w="2444" w:type="dxa"/>
          </w:tcPr>
          <w:p w:rsidR="005D5675" w:rsidRPr="001030B5" w:rsidRDefault="005D5675" w:rsidP="005D5675">
            <w:pPr>
              <w:pStyle w:val="TableParagraph"/>
              <w:rPr>
                <w:rFonts w:ascii="Arial" w:hAnsi="Arial" w:cs="Arial"/>
                <w:sz w:val="20"/>
                <w:szCs w:val="20"/>
              </w:rPr>
            </w:pPr>
          </w:p>
        </w:tc>
        <w:tc>
          <w:tcPr>
            <w:tcW w:w="2449" w:type="dxa"/>
          </w:tcPr>
          <w:p w:rsidR="005D5675" w:rsidRPr="001030B5" w:rsidRDefault="005D5675" w:rsidP="005D5675">
            <w:pPr>
              <w:pStyle w:val="TableParagraph"/>
              <w:rPr>
                <w:rFonts w:ascii="Arial" w:hAnsi="Arial" w:cs="Arial"/>
                <w:sz w:val="20"/>
                <w:szCs w:val="20"/>
              </w:rPr>
            </w:pPr>
          </w:p>
        </w:tc>
        <w:tc>
          <w:tcPr>
            <w:tcW w:w="2957" w:type="dxa"/>
          </w:tcPr>
          <w:p w:rsidR="005D5675" w:rsidRPr="001030B5" w:rsidRDefault="005D5675" w:rsidP="005D5675">
            <w:pPr>
              <w:pStyle w:val="TableParagraph"/>
              <w:rPr>
                <w:rFonts w:ascii="Arial" w:hAnsi="Arial" w:cs="Arial"/>
                <w:sz w:val="20"/>
                <w:szCs w:val="20"/>
              </w:rPr>
            </w:pPr>
          </w:p>
        </w:tc>
      </w:tr>
    </w:tbl>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10"/>
        <w:rPr>
          <w:rFonts w:ascii="Arial" w:hAnsi="Arial" w:cs="Arial"/>
          <w:b/>
          <w:sz w:val="20"/>
          <w:szCs w:val="20"/>
        </w:rPr>
      </w:pPr>
    </w:p>
    <w:p w:rsidR="005D5675" w:rsidRPr="001030B5" w:rsidRDefault="005D5675" w:rsidP="005D5675">
      <w:pPr>
        <w:spacing w:before="104"/>
        <w:ind w:left="3331"/>
        <w:rPr>
          <w:rFonts w:ascii="Arial" w:hAnsi="Arial" w:cs="Arial"/>
          <w:sz w:val="20"/>
          <w:szCs w:val="20"/>
        </w:rPr>
      </w:pPr>
      <w:r w:rsidRPr="001030B5">
        <w:rPr>
          <w:rFonts w:ascii="Arial" w:hAnsi="Arial" w:cs="Arial"/>
          <w:sz w:val="20"/>
          <w:szCs w:val="20"/>
        </w:rPr>
        <w:t>Signature and Seal of the manufacturer/Bidder…………………………….</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spacing w:before="103" w:line="489" w:lineRule="auto"/>
        <w:ind w:left="972" w:right="7920"/>
        <w:rPr>
          <w:rFonts w:ascii="Arial" w:hAnsi="Arial" w:cs="Arial"/>
          <w:sz w:val="20"/>
          <w:szCs w:val="20"/>
        </w:rPr>
      </w:pPr>
      <w:r w:rsidRPr="001030B5">
        <w:rPr>
          <w:rFonts w:ascii="Arial" w:hAnsi="Arial" w:cs="Arial"/>
          <w:sz w:val="20"/>
          <w:szCs w:val="20"/>
        </w:rPr>
        <w:t>Place : Date :</w:t>
      </w:r>
    </w:p>
    <w:p w:rsidR="005D5675" w:rsidRPr="001030B5" w:rsidRDefault="005D5675" w:rsidP="005D5675">
      <w:pPr>
        <w:spacing w:line="489" w:lineRule="auto"/>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Heading2"/>
        <w:ind w:left="4843"/>
        <w:rPr>
          <w:sz w:val="20"/>
          <w:szCs w:val="20"/>
          <w:u w:val="none"/>
        </w:rPr>
      </w:pPr>
      <w:r w:rsidRPr="001030B5">
        <w:rPr>
          <w:w w:val="95"/>
          <w:sz w:val="20"/>
          <w:szCs w:val="20"/>
        </w:rPr>
        <w:lastRenderedPageBreak/>
        <w:t>Bid Form</w:t>
      </w:r>
    </w:p>
    <w:p w:rsidR="005D5675" w:rsidRPr="001030B5" w:rsidRDefault="005D5675" w:rsidP="005D5675">
      <w:pPr>
        <w:spacing w:before="260"/>
        <w:ind w:left="972" w:right="258" w:firstLine="57"/>
        <w:rPr>
          <w:rFonts w:ascii="Arial" w:hAnsi="Arial" w:cs="Arial"/>
          <w:i/>
          <w:sz w:val="20"/>
          <w:szCs w:val="20"/>
        </w:rPr>
      </w:pP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Bidder</w:t>
      </w:r>
      <w:r w:rsidRPr="001030B5">
        <w:rPr>
          <w:rFonts w:ascii="Arial" w:hAnsi="Arial" w:cs="Arial"/>
          <w:i/>
          <w:spacing w:val="-23"/>
          <w:sz w:val="20"/>
          <w:szCs w:val="20"/>
        </w:rPr>
        <w:t xml:space="preserve"> </w:t>
      </w:r>
      <w:r w:rsidRPr="001030B5">
        <w:rPr>
          <w:rFonts w:ascii="Arial" w:hAnsi="Arial" w:cs="Arial"/>
          <w:i/>
          <w:sz w:val="20"/>
          <w:szCs w:val="20"/>
        </w:rPr>
        <w:t>shall</w:t>
      </w:r>
      <w:r w:rsidRPr="001030B5">
        <w:rPr>
          <w:rFonts w:ascii="Arial" w:hAnsi="Arial" w:cs="Arial"/>
          <w:i/>
          <w:spacing w:val="-22"/>
          <w:sz w:val="20"/>
          <w:szCs w:val="20"/>
        </w:rPr>
        <w:t xml:space="preserve"> </w:t>
      </w:r>
      <w:r w:rsidRPr="001030B5">
        <w:rPr>
          <w:rFonts w:ascii="Arial" w:hAnsi="Arial" w:cs="Arial"/>
          <w:i/>
          <w:sz w:val="20"/>
          <w:szCs w:val="20"/>
        </w:rPr>
        <w:t>fill</w:t>
      </w:r>
      <w:r w:rsidRPr="001030B5">
        <w:rPr>
          <w:rFonts w:ascii="Arial" w:hAnsi="Arial" w:cs="Arial"/>
          <w:i/>
          <w:spacing w:val="-25"/>
          <w:sz w:val="20"/>
          <w:szCs w:val="20"/>
        </w:rPr>
        <w:t xml:space="preserve"> </w:t>
      </w:r>
      <w:r w:rsidRPr="001030B5">
        <w:rPr>
          <w:rFonts w:ascii="Arial" w:hAnsi="Arial" w:cs="Arial"/>
          <w:i/>
          <w:sz w:val="20"/>
          <w:szCs w:val="20"/>
        </w:rPr>
        <w:t>in</w:t>
      </w:r>
      <w:r w:rsidRPr="001030B5">
        <w:rPr>
          <w:rFonts w:ascii="Arial" w:hAnsi="Arial" w:cs="Arial"/>
          <w:i/>
          <w:spacing w:val="-26"/>
          <w:sz w:val="20"/>
          <w:szCs w:val="20"/>
        </w:rPr>
        <w:t xml:space="preserve"> </w:t>
      </w:r>
      <w:r w:rsidRPr="001030B5">
        <w:rPr>
          <w:rFonts w:ascii="Arial" w:hAnsi="Arial" w:cs="Arial"/>
          <w:i/>
          <w:sz w:val="20"/>
          <w:szCs w:val="20"/>
        </w:rPr>
        <w:t>this</w:t>
      </w:r>
      <w:r w:rsidRPr="001030B5">
        <w:rPr>
          <w:rFonts w:ascii="Arial" w:hAnsi="Arial" w:cs="Arial"/>
          <w:i/>
          <w:spacing w:val="-24"/>
          <w:sz w:val="20"/>
          <w:szCs w:val="20"/>
        </w:rPr>
        <w:t xml:space="preserve"> </w:t>
      </w:r>
      <w:r w:rsidRPr="001030B5">
        <w:rPr>
          <w:rFonts w:ascii="Arial" w:hAnsi="Arial" w:cs="Arial"/>
          <w:i/>
          <w:sz w:val="20"/>
          <w:szCs w:val="20"/>
        </w:rPr>
        <w:t>Form</w:t>
      </w:r>
      <w:r w:rsidRPr="001030B5">
        <w:rPr>
          <w:rFonts w:ascii="Arial" w:hAnsi="Arial" w:cs="Arial"/>
          <w:i/>
          <w:spacing w:val="-22"/>
          <w:sz w:val="20"/>
          <w:szCs w:val="20"/>
        </w:rPr>
        <w:t xml:space="preserve"> </w:t>
      </w:r>
      <w:r w:rsidRPr="001030B5">
        <w:rPr>
          <w:rFonts w:ascii="Arial" w:hAnsi="Arial" w:cs="Arial"/>
          <w:i/>
          <w:sz w:val="20"/>
          <w:szCs w:val="20"/>
        </w:rPr>
        <w:t>in</w:t>
      </w:r>
      <w:r w:rsidRPr="001030B5">
        <w:rPr>
          <w:rFonts w:ascii="Arial" w:hAnsi="Arial" w:cs="Arial"/>
          <w:i/>
          <w:spacing w:val="-24"/>
          <w:sz w:val="20"/>
          <w:szCs w:val="20"/>
        </w:rPr>
        <w:t xml:space="preserve"> </w:t>
      </w:r>
      <w:r w:rsidRPr="001030B5">
        <w:rPr>
          <w:rFonts w:ascii="Arial" w:hAnsi="Arial" w:cs="Arial"/>
          <w:i/>
          <w:sz w:val="20"/>
          <w:szCs w:val="20"/>
        </w:rPr>
        <w:t>accordance</w:t>
      </w:r>
      <w:r w:rsidRPr="001030B5">
        <w:rPr>
          <w:rFonts w:ascii="Arial" w:hAnsi="Arial" w:cs="Arial"/>
          <w:i/>
          <w:spacing w:val="-24"/>
          <w:sz w:val="20"/>
          <w:szCs w:val="20"/>
        </w:rPr>
        <w:t xml:space="preserve"> </w:t>
      </w:r>
      <w:r w:rsidRPr="001030B5">
        <w:rPr>
          <w:rFonts w:ascii="Arial" w:hAnsi="Arial" w:cs="Arial"/>
          <w:i/>
          <w:sz w:val="20"/>
          <w:szCs w:val="20"/>
        </w:rPr>
        <w:t>with</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3"/>
          <w:sz w:val="20"/>
          <w:szCs w:val="20"/>
        </w:rPr>
        <w:t xml:space="preserve"> </w:t>
      </w:r>
      <w:r w:rsidRPr="001030B5">
        <w:rPr>
          <w:rFonts w:ascii="Arial" w:hAnsi="Arial" w:cs="Arial"/>
          <w:i/>
          <w:sz w:val="20"/>
          <w:szCs w:val="20"/>
        </w:rPr>
        <w:t>instructions</w:t>
      </w:r>
      <w:r w:rsidRPr="001030B5">
        <w:rPr>
          <w:rFonts w:ascii="Arial" w:hAnsi="Arial" w:cs="Arial"/>
          <w:i/>
          <w:spacing w:val="-24"/>
          <w:sz w:val="20"/>
          <w:szCs w:val="20"/>
        </w:rPr>
        <w:t xml:space="preserve"> </w:t>
      </w:r>
      <w:r w:rsidRPr="001030B5">
        <w:rPr>
          <w:rFonts w:ascii="Arial" w:hAnsi="Arial" w:cs="Arial"/>
          <w:i/>
          <w:sz w:val="20"/>
          <w:szCs w:val="20"/>
        </w:rPr>
        <w:t>indicated.</w:t>
      </w:r>
      <w:r w:rsidRPr="001030B5">
        <w:rPr>
          <w:rFonts w:ascii="Arial" w:hAnsi="Arial" w:cs="Arial"/>
          <w:i/>
          <w:spacing w:val="-25"/>
          <w:sz w:val="20"/>
          <w:szCs w:val="20"/>
        </w:rPr>
        <w:t xml:space="preserve"> </w:t>
      </w:r>
      <w:r w:rsidRPr="001030B5">
        <w:rPr>
          <w:rFonts w:ascii="Arial" w:hAnsi="Arial" w:cs="Arial"/>
          <w:i/>
          <w:sz w:val="20"/>
          <w:szCs w:val="20"/>
        </w:rPr>
        <w:t>No</w:t>
      </w:r>
      <w:r w:rsidRPr="001030B5">
        <w:rPr>
          <w:rFonts w:ascii="Arial" w:hAnsi="Arial" w:cs="Arial"/>
          <w:i/>
          <w:spacing w:val="-22"/>
          <w:sz w:val="20"/>
          <w:szCs w:val="20"/>
        </w:rPr>
        <w:t xml:space="preserve"> </w:t>
      </w:r>
      <w:r w:rsidRPr="001030B5">
        <w:rPr>
          <w:rFonts w:ascii="Arial" w:hAnsi="Arial" w:cs="Arial"/>
          <w:i/>
          <w:sz w:val="20"/>
          <w:szCs w:val="20"/>
        </w:rPr>
        <w:t>alterations to</w:t>
      </w:r>
      <w:r w:rsidRPr="001030B5">
        <w:rPr>
          <w:rFonts w:ascii="Arial" w:hAnsi="Arial" w:cs="Arial"/>
          <w:i/>
          <w:spacing w:val="-6"/>
          <w:sz w:val="20"/>
          <w:szCs w:val="20"/>
        </w:rPr>
        <w:t xml:space="preserve"> </w:t>
      </w:r>
      <w:r w:rsidRPr="001030B5">
        <w:rPr>
          <w:rFonts w:ascii="Arial" w:hAnsi="Arial" w:cs="Arial"/>
          <w:i/>
          <w:sz w:val="20"/>
          <w:szCs w:val="20"/>
        </w:rPr>
        <w:t>its</w:t>
      </w:r>
      <w:r w:rsidRPr="001030B5">
        <w:rPr>
          <w:rFonts w:ascii="Arial" w:hAnsi="Arial" w:cs="Arial"/>
          <w:i/>
          <w:spacing w:val="-8"/>
          <w:sz w:val="20"/>
          <w:szCs w:val="20"/>
        </w:rPr>
        <w:t xml:space="preserve"> </w:t>
      </w:r>
      <w:r w:rsidRPr="001030B5">
        <w:rPr>
          <w:rFonts w:ascii="Arial" w:hAnsi="Arial" w:cs="Arial"/>
          <w:i/>
          <w:sz w:val="20"/>
          <w:szCs w:val="20"/>
        </w:rPr>
        <w:t>format</w:t>
      </w:r>
      <w:r w:rsidRPr="001030B5">
        <w:rPr>
          <w:rFonts w:ascii="Arial" w:hAnsi="Arial" w:cs="Arial"/>
          <w:i/>
          <w:spacing w:val="-6"/>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permitted</w:t>
      </w:r>
      <w:r w:rsidRPr="001030B5">
        <w:rPr>
          <w:rFonts w:ascii="Arial" w:hAnsi="Arial" w:cs="Arial"/>
          <w:i/>
          <w:spacing w:val="-8"/>
          <w:sz w:val="20"/>
          <w:szCs w:val="20"/>
        </w:rPr>
        <w:t xml:space="preserve"> </w:t>
      </w:r>
      <w:r w:rsidRPr="001030B5">
        <w:rPr>
          <w:rFonts w:ascii="Arial" w:hAnsi="Arial" w:cs="Arial"/>
          <w:i/>
          <w:sz w:val="20"/>
          <w:szCs w:val="20"/>
        </w:rPr>
        <w:t>and</w:t>
      </w:r>
      <w:r w:rsidRPr="001030B5">
        <w:rPr>
          <w:rFonts w:ascii="Arial" w:hAnsi="Arial" w:cs="Arial"/>
          <w:i/>
          <w:spacing w:val="-5"/>
          <w:sz w:val="20"/>
          <w:szCs w:val="20"/>
        </w:rPr>
        <w:t xml:space="preserve"> </w:t>
      </w:r>
      <w:r w:rsidRPr="001030B5">
        <w:rPr>
          <w:rFonts w:ascii="Arial" w:hAnsi="Arial" w:cs="Arial"/>
          <w:i/>
          <w:sz w:val="20"/>
          <w:szCs w:val="20"/>
        </w:rPr>
        <w:t>no</w:t>
      </w:r>
      <w:r w:rsidRPr="001030B5">
        <w:rPr>
          <w:rFonts w:ascii="Arial" w:hAnsi="Arial" w:cs="Arial"/>
          <w:i/>
          <w:spacing w:val="-4"/>
          <w:sz w:val="20"/>
          <w:szCs w:val="20"/>
        </w:rPr>
        <w:t xml:space="preserve"> </w:t>
      </w:r>
      <w:r w:rsidRPr="001030B5">
        <w:rPr>
          <w:rFonts w:ascii="Arial" w:hAnsi="Arial" w:cs="Arial"/>
          <w:i/>
          <w:sz w:val="20"/>
          <w:szCs w:val="20"/>
        </w:rPr>
        <w:t>substitutions</w:t>
      </w:r>
      <w:r w:rsidRPr="001030B5">
        <w:rPr>
          <w:rFonts w:ascii="Arial" w:hAnsi="Arial" w:cs="Arial"/>
          <w:i/>
          <w:spacing w:val="-8"/>
          <w:sz w:val="20"/>
          <w:szCs w:val="20"/>
        </w:rPr>
        <w:t xml:space="preserve"> </w:t>
      </w:r>
      <w:r w:rsidRPr="001030B5">
        <w:rPr>
          <w:rFonts w:ascii="Arial" w:hAnsi="Arial" w:cs="Arial"/>
          <w:i/>
          <w:sz w:val="20"/>
          <w:szCs w:val="20"/>
        </w:rPr>
        <w:t>shall</w:t>
      </w:r>
      <w:r w:rsidRPr="001030B5">
        <w:rPr>
          <w:rFonts w:ascii="Arial" w:hAnsi="Arial" w:cs="Arial"/>
          <w:i/>
          <w:spacing w:val="-6"/>
          <w:sz w:val="20"/>
          <w:szCs w:val="20"/>
        </w:rPr>
        <w:t xml:space="preserve"> </w:t>
      </w:r>
      <w:r w:rsidRPr="001030B5">
        <w:rPr>
          <w:rFonts w:ascii="Arial" w:hAnsi="Arial" w:cs="Arial"/>
          <w:i/>
          <w:sz w:val="20"/>
          <w:szCs w:val="20"/>
        </w:rPr>
        <w:t>be</w:t>
      </w:r>
      <w:r w:rsidRPr="001030B5">
        <w:rPr>
          <w:rFonts w:ascii="Arial" w:hAnsi="Arial" w:cs="Arial"/>
          <w:i/>
          <w:spacing w:val="-6"/>
          <w:sz w:val="20"/>
          <w:szCs w:val="20"/>
        </w:rPr>
        <w:t xml:space="preserve"> </w:t>
      </w:r>
      <w:r w:rsidRPr="001030B5">
        <w:rPr>
          <w:rFonts w:ascii="Arial" w:hAnsi="Arial" w:cs="Arial"/>
          <w:i/>
          <w:sz w:val="20"/>
          <w:szCs w:val="20"/>
        </w:rPr>
        <w:t>accepted.]</w:t>
      </w:r>
    </w:p>
    <w:p w:rsidR="005D5675" w:rsidRPr="001030B5" w:rsidRDefault="005D5675" w:rsidP="005D5675">
      <w:pPr>
        <w:spacing w:before="3"/>
        <w:ind w:left="972"/>
        <w:rPr>
          <w:rFonts w:ascii="Arial" w:hAnsi="Arial" w:cs="Arial"/>
          <w:i/>
          <w:sz w:val="20"/>
          <w:szCs w:val="20"/>
        </w:rPr>
      </w:pPr>
      <w:r w:rsidRPr="001030B5">
        <w:rPr>
          <w:rFonts w:ascii="Arial" w:hAnsi="Arial" w:cs="Arial"/>
          <w:sz w:val="20"/>
          <w:szCs w:val="20"/>
        </w:rPr>
        <w:t xml:space="preserve">Date: </w:t>
      </w:r>
      <w:r w:rsidRPr="001030B5">
        <w:rPr>
          <w:rFonts w:ascii="Arial" w:hAnsi="Arial" w:cs="Arial"/>
          <w:i/>
          <w:sz w:val="20"/>
          <w:szCs w:val="20"/>
        </w:rPr>
        <w:t>[insert date (as day, month and year) of Bid Submission]</w:t>
      </w:r>
    </w:p>
    <w:p w:rsidR="005D5675" w:rsidRPr="001030B5" w:rsidRDefault="005D5675" w:rsidP="005D5675">
      <w:pPr>
        <w:pStyle w:val="BodyText"/>
        <w:spacing w:before="5"/>
        <w:rPr>
          <w:rFonts w:ascii="Arial" w:hAnsi="Arial" w:cs="Arial"/>
          <w:i/>
          <w:sz w:val="20"/>
          <w:szCs w:val="20"/>
        </w:rPr>
      </w:pPr>
    </w:p>
    <w:p w:rsidR="005D5675" w:rsidRPr="001030B5" w:rsidRDefault="005D5675" w:rsidP="005D5675">
      <w:pPr>
        <w:ind w:left="972"/>
        <w:rPr>
          <w:rFonts w:ascii="Arial" w:hAnsi="Arial" w:cs="Arial"/>
          <w:i/>
          <w:sz w:val="20"/>
          <w:szCs w:val="20"/>
        </w:rPr>
      </w:pPr>
      <w:r w:rsidRPr="001030B5">
        <w:rPr>
          <w:rFonts w:ascii="Arial" w:hAnsi="Arial" w:cs="Arial"/>
          <w:sz w:val="20"/>
          <w:szCs w:val="20"/>
        </w:rPr>
        <w:t xml:space="preserve">Tender No.: </w:t>
      </w:r>
      <w:r w:rsidRPr="001030B5">
        <w:rPr>
          <w:rFonts w:ascii="Arial" w:hAnsi="Arial" w:cs="Arial"/>
          <w:i/>
          <w:sz w:val="20"/>
          <w:szCs w:val="20"/>
        </w:rPr>
        <w:t>[insert number from Invitation for Bids]</w:t>
      </w:r>
    </w:p>
    <w:p w:rsidR="005D5675" w:rsidRPr="001030B5" w:rsidRDefault="005D5675" w:rsidP="005D5675">
      <w:pPr>
        <w:pStyle w:val="BodyText"/>
        <w:spacing w:before="3"/>
        <w:rPr>
          <w:rFonts w:ascii="Arial" w:hAnsi="Arial" w:cs="Arial"/>
          <w:i/>
          <w:sz w:val="20"/>
          <w:szCs w:val="20"/>
        </w:rPr>
      </w:pPr>
    </w:p>
    <w:p w:rsidR="005D5675" w:rsidRPr="001030B5" w:rsidRDefault="005D5675" w:rsidP="005D5675">
      <w:pPr>
        <w:spacing w:line="484" w:lineRule="auto"/>
        <w:ind w:left="972" w:right="5183"/>
        <w:rPr>
          <w:rFonts w:ascii="Arial" w:hAnsi="Arial" w:cs="Arial"/>
          <w:sz w:val="20"/>
          <w:szCs w:val="20"/>
        </w:rPr>
      </w:pPr>
      <w:r w:rsidRPr="001030B5">
        <w:rPr>
          <w:rFonts w:ascii="Arial" w:hAnsi="Arial" w:cs="Arial"/>
          <w:sz w:val="20"/>
          <w:szCs w:val="20"/>
        </w:rPr>
        <w:t xml:space="preserve">Invitation for Bid No.: </w:t>
      </w:r>
      <w:r w:rsidRPr="001030B5">
        <w:rPr>
          <w:rFonts w:ascii="Arial" w:hAnsi="Arial" w:cs="Arial"/>
          <w:i/>
          <w:sz w:val="20"/>
          <w:szCs w:val="20"/>
        </w:rPr>
        <w:t xml:space="preserve">[insert No of IFB]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i/>
          <w:sz w:val="20"/>
          <w:szCs w:val="20"/>
        </w:rPr>
        <w:t>[insert</w:t>
      </w:r>
      <w:r w:rsidRPr="001030B5">
        <w:rPr>
          <w:rFonts w:ascii="Arial" w:hAnsi="Arial" w:cs="Arial"/>
          <w:i/>
          <w:spacing w:val="-21"/>
          <w:sz w:val="20"/>
          <w:szCs w:val="20"/>
        </w:rPr>
        <w:t xml:space="preserve"> </w:t>
      </w:r>
      <w:r w:rsidRPr="001030B5">
        <w:rPr>
          <w:rFonts w:ascii="Arial" w:hAnsi="Arial" w:cs="Arial"/>
          <w:i/>
          <w:sz w:val="20"/>
          <w:szCs w:val="20"/>
        </w:rPr>
        <w:t>complete</w:t>
      </w:r>
      <w:r w:rsidRPr="001030B5">
        <w:rPr>
          <w:rFonts w:ascii="Arial" w:hAnsi="Arial" w:cs="Arial"/>
          <w:i/>
          <w:spacing w:val="-22"/>
          <w:sz w:val="20"/>
          <w:szCs w:val="20"/>
        </w:rPr>
        <w:t xml:space="preserve"> </w:t>
      </w:r>
      <w:r w:rsidRPr="001030B5">
        <w:rPr>
          <w:rFonts w:ascii="Arial" w:hAnsi="Arial" w:cs="Arial"/>
          <w:i/>
          <w:sz w:val="20"/>
          <w:szCs w:val="20"/>
        </w:rPr>
        <w:t>name</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22"/>
          <w:sz w:val="20"/>
          <w:szCs w:val="20"/>
        </w:rPr>
        <w:t xml:space="preserve"> </w:t>
      </w:r>
      <w:r w:rsidRPr="001030B5">
        <w:rPr>
          <w:rFonts w:ascii="Arial" w:hAnsi="Arial" w:cs="Arial"/>
          <w:i/>
          <w:sz w:val="20"/>
          <w:szCs w:val="20"/>
        </w:rPr>
        <w:t xml:space="preserve">Purchaser] </w:t>
      </w:r>
      <w:r w:rsidRPr="001030B5">
        <w:rPr>
          <w:rFonts w:ascii="Arial" w:hAnsi="Arial" w:cs="Arial"/>
          <w:sz w:val="20"/>
          <w:szCs w:val="20"/>
        </w:rPr>
        <w:t>We, the undersigned, declare</w:t>
      </w:r>
      <w:r w:rsidRPr="001030B5">
        <w:rPr>
          <w:rFonts w:ascii="Arial" w:hAnsi="Arial" w:cs="Arial"/>
          <w:spacing w:val="-36"/>
          <w:sz w:val="20"/>
          <w:szCs w:val="20"/>
        </w:rPr>
        <w:t xml:space="preserve"> </w:t>
      </w:r>
      <w:r w:rsidRPr="001030B5">
        <w:rPr>
          <w:rFonts w:ascii="Arial" w:hAnsi="Arial" w:cs="Arial"/>
          <w:sz w:val="20"/>
          <w:szCs w:val="20"/>
        </w:rPr>
        <w:t>that:</w:t>
      </w:r>
    </w:p>
    <w:p w:rsidR="005D5675" w:rsidRPr="001030B5" w:rsidRDefault="005D5675" w:rsidP="005D5675">
      <w:pPr>
        <w:pStyle w:val="ListParagraph"/>
        <w:numPr>
          <w:ilvl w:val="0"/>
          <w:numId w:val="12"/>
        </w:numPr>
        <w:tabs>
          <w:tab w:val="left" w:pos="1648"/>
        </w:tabs>
        <w:spacing w:before="9"/>
        <w:ind w:right="268"/>
        <w:jc w:val="both"/>
        <w:rPr>
          <w:rFonts w:ascii="Arial" w:hAnsi="Arial" w:cs="Arial"/>
          <w:i/>
          <w:sz w:val="20"/>
          <w:szCs w:val="20"/>
        </w:rPr>
      </w:pPr>
      <w:r w:rsidRPr="001030B5">
        <w:rPr>
          <w:rFonts w:ascii="Arial" w:hAnsi="Arial" w:cs="Arial"/>
          <w:sz w:val="20"/>
          <w:szCs w:val="20"/>
        </w:rPr>
        <w:t>We have examined and have no reservations to the Bidding Documents, including Addenda</w:t>
      </w:r>
      <w:r w:rsidRPr="001030B5">
        <w:rPr>
          <w:rFonts w:ascii="Arial" w:hAnsi="Arial" w:cs="Arial"/>
          <w:spacing w:val="-6"/>
          <w:sz w:val="20"/>
          <w:szCs w:val="20"/>
        </w:rPr>
        <w:t xml:space="preserve"> </w:t>
      </w:r>
      <w:r w:rsidRPr="001030B5">
        <w:rPr>
          <w:rFonts w:ascii="Arial" w:hAnsi="Arial" w:cs="Arial"/>
          <w:sz w:val="20"/>
          <w:szCs w:val="20"/>
        </w:rPr>
        <w:t>No.:</w:t>
      </w:r>
      <w:r w:rsidRPr="001030B5">
        <w:rPr>
          <w:rFonts w:ascii="Arial" w:hAnsi="Arial" w:cs="Arial"/>
          <w:spacing w:val="-9"/>
          <w:sz w:val="20"/>
          <w:szCs w:val="20"/>
        </w:rPr>
        <w:t xml:space="preserve"> </w:t>
      </w:r>
      <w:r w:rsidRPr="001030B5">
        <w:rPr>
          <w:rFonts w:ascii="Arial" w:hAnsi="Arial" w:cs="Arial"/>
          <w:i/>
          <w:sz w:val="20"/>
          <w:szCs w:val="20"/>
        </w:rPr>
        <w:t>[insert</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number</w:t>
      </w:r>
      <w:r w:rsidRPr="001030B5">
        <w:rPr>
          <w:rFonts w:ascii="Arial" w:hAnsi="Arial" w:cs="Arial"/>
          <w:i/>
          <w:spacing w:val="-10"/>
          <w:sz w:val="20"/>
          <w:szCs w:val="20"/>
        </w:rPr>
        <w:t xml:space="preserve"> </w:t>
      </w:r>
      <w:r w:rsidRPr="001030B5">
        <w:rPr>
          <w:rFonts w:ascii="Arial" w:hAnsi="Arial" w:cs="Arial"/>
          <w:i/>
          <w:sz w:val="20"/>
          <w:szCs w:val="20"/>
        </w:rPr>
        <w:t>and</w:t>
      </w:r>
      <w:r w:rsidRPr="001030B5">
        <w:rPr>
          <w:rFonts w:ascii="Arial" w:hAnsi="Arial" w:cs="Arial"/>
          <w:i/>
          <w:spacing w:val="-8"/>
          <w:sz w:val="20"/>
          <w:szCs w:val="20"/>
        </w:rPr>
        <w:t xml:space="preserve"> </w:t>
      </w:r>
      <w:r w:rsidRPr="001030B5">
        <w:rPr>
          <w:rFonts w:ascii="Arial" w:hAnsi="Arial" w:cs="Arial"/>
          <w:i/>
          <w:sz w:val="20"/>
          <w:szCs w:val="20"/>
        </w:rPr>
        <w:t>issuing</w:t>
      </w:r>
      <w:r w:rsidRPr="001030B5">
        <w:rPr>
          <w:rFonts w:ascii="Arial" w:hAnsi="Arial" w:cs="Arial"/>
          <w:i/>
          <w:spacing w:val="-11"/>
          <w:sz w:val="20"/>
          <w:szCs w:val="20"/>
        </w:rPr>
        <w:t xml:space="preserve"> </w:t>
      </w:r>
      <w:r w:rsidRPr="001030B5">
        <w:rPr>
          <w:rFonts w:ascii="Arial" w:hAnsi="Arial" w:cs="Arial"/>
          <w:i/>
          <w:sz w:val="20"/>
          <w:szCs w:val="20"/>
        </w:rPr>
        <w:t>date</w:t>
      </w:r>
      <w:r w:rsidRPr="001030B5">
        <w:rPr>
          <w:rFonts w:ascii="Arial" w:hAnsi="Arial" w:cs="Arial"/>
          <w:i/>
          <w:spacing w:val="-8"/>
          <w:sz w:val="20"/>
          <w:szCs w:val="20"/>
        </w:rPr>
        <w:t xml:space="preserve"> </w:t>
      </w:r>
      <w:r w:rsidRPr="001030B5">
        <w:rPr>
          <w:rFonts w:ascii="Arial" w:hAnsi="Arial" w:cs="Arial"/>
          <w:i/>
          <w:sz w:val="20"/>
          <w:szCs w:val="20"/>
        </w:rPr>
        <w:t>of</w:t>
      </w:r>
      <w:r w:rsidRPr="001030B5">
        <w:rPr>
          <w:rFonts w:ascii="Arial" w:hAnsi="Arial" w:cs="Arial"/>
          <w:i/>
          <w:spacing w:val="-10"/>
          <w:sz w:val="20"/>
          <w:szCs w:val="20"/>
        </w:rPr>
        <w:t xml:space="preserve"> </w:t>
      </w:r>
      <w:r w:rsidRPr="001030B5">
        <w:rPr>
          <w:rFonts w:ascii="Arial" w:hAnsi="Arial" w:cs="Arial"/>
          <w:i/>
          <w:sz w:val="20"/>
          <w:szCs w:val="20"/>
        </w:rPr>
        <w:t>each</w:t>
      </w:r>
      <w:r w:rsidRPr="001030B5">
        <w:rPr>
          <w:rFonts w:ascii="Arial" w:hAnsi="Arial" w:cs="Arial"/>
          <w:i/>
          <w:spacing w:val="-10"/>
          <w:sz w:val="20"/>
          <w:szCs w:val="20"/>
        </w:rPr>
        <w:t xml:space="preserve"> </w:t>
      </w:r>
      <w:r w:rsidRPr="001030B5">
        <w:rPr>
          <w:rFonts w:ascii="Arial" w:hAnsi="Arial" w:cs="Arial"/>
          <w:i/>
          <w:sz w:val="20"/>
          <w:szCs w:val="20"/>
        </w:rPr>
        <w:t>Addenda];</w:t>
      </w:r>
    </w:p>
    <w:p w:rsidR="005D5675" w:rsidRPr="001030B5" w:rsidRDefault="005D5675" w:rsidP="005D5675">
      <w:pPr>
        <w:pStyle w:val="BodyText"/>
        <w:spacing w:before="8"/>
        <w:rPr>
          <w:rFonts w:ascii="Arial" w:hAnsi="Arial" w:cs="Arial"/>
          <w:i/>
          <w:sz w:val="20"/>
          <w:szCs w:val="20"/>
        </w:rPr>
      </w:pPr>
    </w:p>
    <w:p w:rsidR="005D5675" w:rsidRPr="001030B5" w:rsidRDefault="005D5675" w:rsidP="005D5675">
      <w:pPr>
        <w:pStyle w:val="ListParagraph"/>
        <w:numPr>
          <w:ilvl w:val="0"/>
          <w:numId w:val="12"/>
        </w:numPr>
        <w:tabs>
          <w:tab w:val="left" w:pos="1647"/>
        </w:tabs>
        <w:spacing w:before="1" w:line="242" w:lineRule="auto"/>
        <w:ind w:right="264"/>
        <w:jc w:val="both"/>
        <w:rPr>
          <w:rFonts w:ascii="Arial" w:hAnsi="Arial" w:cs="Arial"/>
          <w:i/>
          <w:sz w:val="20"/>
          <w:szCs w:val="20"/>
        </w:rPr>
      </w:pPr>
      <w:r w:rsidRPr="001030B5">
        <w:rPr>
          <w:rFonts w:ascii="Arial" w:hAnsi="Arial" w:cs="Arial"/>
          <w:sz w:val="20"/>
          <w:szCs w:val="20"/>
        </w:rPr>
        <w:t>We</w:t>
      </w:r>
      <w:r w:rsidRPr="001030B5">
        <w:rPr>
          <w:rFonts w:ascii="Arial" w:hAnsi="Arial" w:cs="Arial"/>
          <w:spacing w:val="-10"/>
          <w:sz w:val="20"/>
          <w:szCs w:val="20"/>
        </w:rPr>
        <w:t xml:space="preserve"> </w:t>
      </w:r>
      <w:r w:rsidRPr="001030B5">
        <w:rPr>
          <w:rFonts w:ascii="Arial" w:hAnsi="Arial" w:cs="Arial"/>
          <w:sz w:val="20"/>
          <w:szCs w:val="20"/>
        </w:rPr>
        <w:t>offer</w:t>
      </w:r>
      <w:r w:rsidRPr="001030B5">
        <w:rPr>
          <w:rFonts w:ascii="Arial" w:hAnsi="Arial" w:cs="Arial"/>
          <w:spacing w:val="-10"/>
          <w:sz w:val="20"/>
          <w:szCs w:val="20"/>
        </w:rPr>
        <w:t xml:space="preserve"> </w:t>
      </w:r>
      <w:r w:rsidRPr="001030B5">
        <w:rPr>
          <w:rFonts w:ascii="Arial" w:hAnsi="Arial" w:cs="Arial"/>
          <w:sz w:val="20"/>
          <w:szCs w:val="20"/>
        </w:rPr>
        <w:t>to</w:t>
      </w:r>
      <w:r w:rsidRPr="001030B5">
        <w:rPr>
          <w:rFonts w:ascii="Arial" w:hAnsi="Arial" w:cs="Arial"/>
          <w:spacing w:val="-9"/>
          <w:sz w:val="20"/>
          <w:szCs w:val="20"/>
        </w:rPr>
        <w:t xml:space="preserve"> </w:t>
      </w:r>
      <w:r w:rsidRPr="001030B5">
        <w:rPr>
          <w:rFonts w:ascii="Arial" w:hAnsi="Arial" w:cs="Arial"/>
          <w:sz w:val="20"/>
          <w:szCs w:val="20"/>
        </w:rPr>
        <w:t>supply</w:t>
      </w:r>
      <w:r w:rsidRPr="001030B5">
        <w:rPr>
          <w:rFonts w:ascii="Arial" w:hAnsi="Arial" w:cs="Arial"/>
          <w:spacing w:val="-8"/>
          <w:sz w:val="20"/>
          <w:szCs w:val="20"/>
        </w:rPr>
        <w:t xml:space="preserve"> </w:t>
      </w:r>
      <w:r w:rsidRPr="001030B5">
        <w:rPr>
          <w:rFonts w:ascii="Arial" w:hAnsi="Arial" w:cs="Arial"/>
          <w:sz w:val="20"/>
          <w:szCs w:val="20"/>
        </w:rPr>
        <w:t>in</w:t>
      </w:r>
      <w:r w:rsidRPr="001030B5">
        <w:rPr>
          <w:rFonts w:ascii="Arial" w:hAnsi="Arial" w:cs="Arial"/>
          <w:spacing w:val="-7"/>
          <w:sz w:val="20"/>
          <w:szCs w:val="20"/>
        </w:rPr>
        <w:t xml:space="preserve"> </w:t>
      </w:r>
      <w:r w:rsidRPr="001030B5">
        <w:rPr>
          <w:rFonts w:ascii="Arial" w:hAnsi="Arial" w:cs="Arial"/>
          <w:sz w:val="20"/>
          <w:szCs w:val="20"/>
        </w:rPr>
        <w:t>conformity</w:t>
      </w:r>
      <w:r w:rsidRPr="001030B5">
        <w:rPr>
          <w:rFonts w:ascii="Arial" w:hAnsi="Arial" w:cs="Arial"/>
          <w:spacing w:val="-8"/>
          <w:sz w:val="20"/>
          <w:szCs w:val="20"/>
        </w:rPr>
        <w:t xml:space="preserve"> </w:t>
      </w:r>
      <w:r w:rsidRPr="001030B5">
        <w:rPr>
          <w:rFonts w:ascii="Arial" w:hAnsi="Arial" w:cs="Arial"/>
          <w:sz w:val="20"/>
          <w:szCs w:val="20"/>
        </w:rPr>
        <w:t>with</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10"/>
          <w:sz w:val="20"/>
          <w:szCs w:val="20"/>
        </w:rPr>
        <w:t xml:space="preserve"> </w:t>
      </w:r>
      <w:r w:rsidRPr="001030B5">
        <w:rPr>
          <w:rFonts w:ascii="Arial" w:hAnsi="Arial" w:cs="Arial"/>
          <w:sz w:val="20"/>
          <w:szCs w:val="20"/>
        </w:rPr>
        <w:t>Bidding</w:t>
      </w:r>
      <w:r w:rsidRPr="001030B5">
        <w:rPr>
          <w:rFonts w:ascii="Arial" w:hAnsi="Arial" w:cs="Arial"/>
          <w:spacing w:val="-10"/>
          <w:sz w:val="20"/>
          <w:szCs w:val="20"/>
        </w:rPr>
        <w:t xml:space="preserve"> </w:t>
      </w:r>
      <w:r w:rsidRPr="001030B5">
        <w:rPr>
          <w:rFonts w:ascii="Arial" w:hAnsi="Arial" w:cs="Arial"/>
          <w:sz w:val="20"/>
          <w:szCs w:val="20"/>
        </w:rPr>
        <w:t>Documents</w:t>
      </w:r>
      <w:r w:rsidRPr="001030B5">
        <w:rPr>
          <w:rFonts w:ascii="Arial" w:hAnsi="Arial" w:cs="Arial"/>
          <w:spacing w:val="-9"/>
          <w:sz w:val="20"/>
          <w:szCs w:val="20"/>
        </w:rPr>
        <w:t xml:space="preserve"> </w:t>
      </w:r>
      <w:r w:rsidRPr="001030B5">
        <w:rPr>
          <w:rFonts w:ascii="Arial" w:hAnsi="Arial" w:cs="Arial"/>
          <w:sz w:val="20"/>
          <w:szCs w:val="20"/>
        </w:rPr>
        <w:t>and</w:t>
      </w:r>
      <w:r w:rsidRPr="001030B5">
        <w:rPr>
          <w:rFonts w:ascii="Arial" w:hAnsi="Arial" w:cs="Arial"/>
          <w:spacing w:val="-8"/>
          <w:sz w:val="20"/>
          <w:szCs w:val="20"/>
        </w:rPr>
        <w:t xml:space="preserve"> </w:t>
      </w: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accordance</w:t>
      </w:r>
      <w:r w:rsidRPr="001030B5">
        <w:rPr>
          <w:rFonts w:ascii="Arial" w:hAnsi="Arial" w:cs="Arial"/>
          <w:spacing w:val="-10"/>
          <w:sz w:val="20"/>
          <w:szCs w:val="20"/>
        </w:rPr>
        <w:t xml:space="preserve"> </w:t>
      </w:r>
      <w:r w:rsidRPr="001030B5">
        <w:rPr>
          <w:rFonts w:ascii="Arial" w:hAnsi="Arial" w:cs="Arial"/>
          <w:sz w:val="20"/>
          <w:szCs w:val="20"/>
        </w:rPr>
        <w:t>with the</w:t>
      </w:r>
      <w:r w:rsidRPr="001030B5">
        <w:rPr>
          <w:rFonts w:ascii="Arial" w:hAnsi="Arial" w:cs="Arial"/>
          <w:spacing w:val="-34"/>
          <w:sz w:val="20"/>
          <w:szCs w:val="20"/>
        </w:rPr>
        <w:t xml:space="preserve"> </w:t>
      </w:r>
      <w:r w:rsidRPr="001030B5">
        <w:rPr>
          <w:rFonts w:ascii="Arial" w:hAnsi="Arial" w:cs="Arial"/>
          <w:sz w:val="20"/>
          <w:szCs w:val="20"/>
        </w:rPr>
        <w:t>Delivery</w:t>
      </w:r>
      <w:r w:rsidRPr="001030B5">
        <w:rPr>
          <w:rFonts w:ascii="Arial" w:hAnsi="Arial" w:cs="Arial"/>
          <w:spacing w:val="-32"/>
          <w:sz w:val="20"/>
          <w:szCs w:val="20"/>
        </w:rPr>
        <w:t xml:space="preserve"> </w:t>
      </w:r>
      <w:r w:rsidRPr="001030B5">
        <w:rPr>
          <w:rFonts w:ascii="Arial" w:hAnsi="Arial" w:cs="Arial"/>
          <w:sz w:val="20"/>
          <w:szCs w:val="20"/>
        </w:rPr>
        <w:t>Schedules</w:t>
      </w:r>
      <w:r w:rsidRPr="001030B5">
        <w:rPr>
          <w:rFonts w:ascii="Arial" w:hAnsi="Arial" w:cs="Arial"/>
          <w:spacing w:val="-34"/>
          <w:sz w:val="20"/>
          <w:szCs w:val="20"/>
        </w:rPr>
        <w:t xml:space="preserve"> </w:t>
      </w:r>
      <w:r w:rsidRPr="001030B5">
        <w:rPr>
          <w:rFonts w:ascii="Arial" w:hAnsi="Arial" w:cs="Arial"/>
          <w:sz w:val="20"/>
          <w:szCs w:val="20"/>
        </w:rPr>
        <w:t>specified</w:t>
      </w:r>
      <w:r w:rsidRPr="001030B5">
        <w:rPr>
          <w:rFonts w:ascii="Arial" w:hAnsi="Arial" w:cs="Arial"/>
          <w:spacing w:val="-34"/>
          <w:sz w:val="20"/>
          <w:szCs w:val="20"/>
        </w:rPr>
        <w:t xml:space="preserve"> </w:t>
      </w:r>
      <w:r w:rsidRPr="001030B5">
        <w:rPr>
          <w:rFonts w:ascii="Arial" w:hAnsi="Arial" w:cs="Arial"/>
          <w:sz w:val="20"/>
          <w:szCs w:val="20"/>
        </w:rPr>
        <w:t>in</w:t>
      </w:r>
      <w:r w:rsidRPr="001030B5">
        <w:rPr>
          <w:rFonts w:ascii="Arial" w:hAnsi="Arial" w:cs="Arial"/>
          <w:spacing w:val="-33"/>
          <w:sz w:val="20"/>
          <w:szCs w:val="20"/>
        </w:rPr>
        <w:t xml:space="preserve"> </w:t>
      </w:r>
      <w:r w:rsidRPr="001030B5">
        <w:rPr>
          <w:rFonts w:ascii="Arial" w:hAnsi="Arial" w:cs="Arial"/>
          <w:sz w:val="20"/>
          <w:szCs w:val="20"/>
        </w:rPr>
        <w:t>the</w:t>
      </w:r>
      <w:r w:rsidRPr="001030B5">
        <w:rPr>
          <w:rFonts w:ascii="Arial" w:hAnsi="Arial" w:cs="Arial"/>
          <w:spacing w:val="-32"/>
          <w:sz w:val="20"/>
          <w:szCs w:val="20"/>
        </w:rPr>
        <w:t xml:space="preserve"> </w:t>
      </w:r>
      <w:r w:rsidRPr="001030B5">
        <w:rPr>
          <w:rFonts w:ascii="Arial" w:hAnsi="Arial" w:cs="Arial"/>
          <w:sz w:val="20"/>
          <w:szCs w:val="20"/>
        </w:rPr>
        <w:t>Schedule</w:t>
      </w:r>
      <w:r w:rsidRPr="001030B5">
        <w:rPr>
          <w:rFonts w:ascii="Arial" w:hAnsi="Arial" w:cs="Arial"/>
          <w:spacing w:val="-31"/>
          <w:sz w:val="20"/>
          <w:szCs w:val="20"/>
        </w:rPr>
        <w:t xml:space="preserve"> </w:t>
      </w:r>
      <w:r w:rsidRPr="001030B5">
        <w:rPr>
          <w:rFonts w:ascii="Arial" w:hAnsi="Arial" w:cs="Arial"/>
          <w:sz w:val="20"/>
          <w:szCs w:val="20"/>
        </w:rPr>
        <w:t>of</w:t>
      </w:r>
      <w:r w:rsidRPr="001030B5">
        <w:rPr>
          <w:rFonts w:ascii="Arial" w:hAnsi="Arial" w:cs="Arial"/>
          <w:spacing w:val="-34"/>
          <w:sz w:val="20"/>
          <w:szCs w:val="20"/>
        </w:rPr>
        <w:t xml:space="preserve"> </w:t>
      </w:r>
      <w:r w:rsidRPr="001030B5">
        <w:rPr>
          <w:rFonts w:ascii="Arial" w:hAnsi="Arial" w:cs="Arial"/>
          <w:sz w:val="20"/>
          <w:szCs w:val="20"/>
        </w:rPr>
        <w:t>Requirements</w:t>
      </w:r>
      <w:r w:rsidRPr="001030B5">
        <w:rPr>
          <w:rFonts w:ascii="Arial" w:hAnsi="Arial" w:cs="Arial"/>
          <w:spacing w:val="-33"/>
          <w:sz w:val="20"/>
          <w:szCs w:val="20"/>
        </w:rPr>
        <w:t xml:space="preserve"> </w:t>
      </w:r>
      <w:r w:rsidRPr="001030B5">
        <w:rPr>
          <w:rFonts w:ascii="Arial" w:hAnsi="Arial" w:cs="Arial"/>
          <w:sz w:val="20"/>
          <w:szCs w:val="20"/>
        </w:rPr>
        <w:t>the</w:t>
      </w:r>
      <w:r w:rsidRPr="001030B5">
        <w:rPr>
          <w:rFonts w:ascii="Arial" w:hAnsi="Arial" w:cs="Arial"/>
          <w:spacing w:val="-33"/>
          <w:sz w:val="20"/>
          <w:szCs w:val="20"/>
        </w:rPr>
        <w:t xml:space="preserve"> </w:t>
      </w:r>
      <w:r w:rsidRPr="001030B5">
        <w:rPr>
          <w:rFonts w:ascii="Arial" w:hAnsi="Arial" w:cs="Arial"/>
          <w:sz w:val="20"/>
          <w:szCs w:val="20"/>
        </w:rPr>
        <w:t>following</w:t>
      </w:r>
      <w:r w:rsidRPr="001030B5">
        <w:rPr>
          <w:rFonts w:ascii="Arial" w:hAnsi="Arial" w:cs="Arial"/>
          <w:spacing w:val="-34"/>
          <w:sz w:val="20"/>
          <w:szCs w:val="20"/>
        </w:rPr>
        <w:t xml:space="preserve"> </w:t>
      </w:r>
      <w:r w:rsidRPr="001030B5">
        <w:rPr>
          <w:rFonts w:ascii="Arial" w:hAnsi="Arial" w:cs="Arial"/>
          <w:sz w:val="20"/>
          <w:szCs w:val="20"/>
        </w:rPr>
        <w:t>Goods and</w:t>
      </w:r>
      <w:r w:rsidRPr="001030B5">
        <w:rPr>
          <w:rFonts w:ascii="Arial" w:hAnsi="Arial" w:cs="Arial"/>
          <w:spacing w:val="-17"/>
          <w:sz w:val="20"/>
          <w:szCs w:val="20"/>
        </w:rPr>
        <w:t xml:space="preserve"> </w:t>
      </w:r>
      <w:r w:rsidRPr="001030B5">
        <w:rPr>
          <w:rFonts w:ascii="Arial" w:hAnsi="Arial" w:cs="Arial"/>
          <w:sz w:val="20"/>
          <w:szCs w:val="20"/>
        </w:rPr>
        <w:t>Related</w:t>
      </w:r>
      <w:r w:rsidRPr="001030B5">
        <w:rPr>
          <w:rFonts w:ascii="Arial" w:hAnsi="Arial" w:cs="Arial"/>
          <w:spacing w:val="-16"/>
          <w:sz w:val="20"/>
          <w:szCs w:val="20"/>
        </w:rPr>
        <w:t xml:space="preserve"> </w:t>
      </w:r>
      <w:r w:rsidRPr="001030B5">
        <w:rPr>
          <w:rFonts w:ascii="Arial" w:hAnsi="Arial" w:cs="Arial"/>
          <w:sz w:val="20"/>
          <w:szCs w:val="20"/>
        </w:rPr>
        <w:t>Services</w:t>
      </w:r>
      <w:r w:rsidRPr="001030B5">
        <w:rPr>
          <w:rFonts w:ascii="Arial" w:hAnsi="Arial" w:cs="Arial"/>
          <w:spacing w:val="-18"/>
          <w:sz w:val="20"/>
          <w:szCs w:val="20"/>
        </w:rPr>
        <w:t xml:space="preserve"> </w:t>
      </w:r>
      <w:r w:rsidRPr="001030B5">
        <w:rPr>
          <w:rFonts w:ascii="Arial" w:hAnsi="Arial" w:cs="Arial"/>
          <w:i/>
          <w:sz w:val="20"/>
          <w:szCs w:val="20"/>
        </w:rPr>
        <w:t>[insert</w:t>
      </w:r>
      <w:r w:rsidRPr="001030B5">
        <w:rPr>
          <w:rFonts w:ascii="Arial" w:hAnsi="Arial" w:cs="Arial"/>
          <w:i/>
          <w:spacing w:val="-19"/>
          <w:sz w:val="20"/>
          <w:szCs w:val="20"/>
        </w:rPr>
        <w:t xml:space="preserve"> </w:t>
      </w:r>
      <w:r w:rsidRPr="001030B5">
        <w:rPr>
          <w:rFonts w:ascii="Arial" w:hAnsi="Arial" w:cs="Arial"/>
          <w:i/>
          <w:sz w:val="20"/>
          <w:szCs w:val="20"/>
        </w:rPr>
        <w:t>a</w:t>
      </w:r>
      <w:r w:rsidRPr="001030B5">
        <w:rPr>
          <w:rFonts w:ascii="Arial" w:hAnsi="Arial" w:cs="Arial"/>
          <w:i/>
          <w:spacing w:val="-19"/>
          <w:sz w:val="20"/>
          <w:szCs w:val="20"/>
        </w:rPr>
        <w:t xml:space="preserve"> </w:t>
      </w:r>
      <w:r w:rsidRPr="001030B5">
        <w:rPr>
          <w:rFonts w:ascii="Arial" w:hAnsi="Arial" w:cs="Arial"/>
          <w:i/>
          <w:sz w:val="20"/>
          <w:szCs w:val="20"/>
        </w:rPr>
        <w:t>brief</w:t>
      </w:r>
      <w:r w:rsidRPr="001030B5">
        <w:rPr>
          <w:rFonts w:ascii="Arial" w:hAnsi="Arial" w:cs="Arial"/>
          <w:i/>
          <w:spacing w:val="-19"/>
          <w:sz w:val="20"/>
          <w:szCs w:val="20"/>
        </w:rPr>
        <w:t xml:space="preserve"> </w:t>
      </w:r>
      <w:r w:rsidRPr="001030B5">
        <w:rPr>
          <w:rFonts w:ascii="Arial" w:hAnsi="Arial" w:cs="Arial"/>
          <w:i/>
          <w:sz w:val="20"/>
          <w:szCs w:val="20"/>
        </w:rPr>
        <w:t>description</w:t>
      </w:r>
      <w:r w:rsidRPr="001030B5">
        <w:rPr>
          <w:rFonts w:ascii="Arial" w:hAnsi="Arial" w:cs="Arial"/>
          <w:i/>
          <w:spacing w:val="-21"/>
          <w:sz w:val="20"/>
          <w:szCs w:val="20"/>
        </w:rPr>
        <w:t xml:space="preserve"> </w:t>
      </w:r>
      <w:r w:rsidRPr="001030B5">
        <w:rPr>
          <w:rFonts w:ascii="Arial" w:hAnsi="Arial" w:cs="Arial"/>
          <w:i/>
          <w:sz w:val="20"/>
          <w:szCs w:val="20"/>
        </w:rPr>
        <w:t>of</w:t>
      </w:r>
      <w:r w:rsidRPr="001030B5">
        <w:rPr>
          <w:rFonts w:ascii="Arial" w:hAnsi="Arial" w:cs="Arial"/>
          <w:i/>
          <w:spacing w:val="-18"/>
          <w:sz w:val="20"/>
          <w:szCs w:val="20"/>
        </w:rPr>
        <w:t xml:space="preserve"> </w:t>
      </w:r>
      <w:r w:rsidRPr="001030B5">
        <w:rPr>
          <w:rFonts w:ascii="Arial" w:hAnsi="Arial" w:cs="Arial"/>
          <w:i/>
          <w:sz w:val="20"/>
          <w:szCs w:val="20"/>
        </w:rPr>
        <w:t>the</w:t>
      </w:r>
      <w:r w:rsidRPr="001030B5">
        <w:rPr>
          <w:rFonts w:ascii="Arial" w:hAnsi="Arial" w:cs="Arial"/>
          <w:i/>
          <w:spacing w:val="-19"/>
          <w:sz w:val="20"/>
          <w:szCs w:val="20"/>
        </w:rPr>
        <w:t xml:space="preserve"> </w:t>
      </w:r>
      <w:r w:rsidRPr="001030B5">
        <w:rPr>
          <w:rFonts w:ascii="Arial" w:hAnsi="Arial" w:cs="Arial"/>
          <w:i/>
          <w:sz w:val="20"/>
          <w:szCs w:val="20"/>
        </w:rPr>
        <w:t>Goods</w:t>
      </w:r>
      <w:r w:rsidRPr="001030B5">
        <w:rPr>
          <w:rFonts w:ascii="Arial" w:hAnsi="Arial" w:cs="Arial"/>
          <w:i/>
          <w:spacing w:val="-19"/>
          <w:sz w:val="20"/>
          <w:szCs w:val="20"/>
        </w:rPr>
        <w:t xml:space="preserve"> </w:t>
      </w:r>
      <w:r w:rsidRPr="001030B5">
        <w:rPr>
          <w:rFonts w:ascii="Arial" w:hAnsi="Arial" w:cs="Arial"/>
          <w:i/>
          <w:sz w:val="20"/>
          <w:szCs w:val="20"/>
        </w:rPr>
        <w:t>and</w:t>
      </w:r>
      <w:r w:rsidRPr="001030B5">
        <w:rPr>
          <w:rFonts w:ascii="Arial" w:hAnsi="Arial" w:cs="Arial"/>
          <w:i/>
          <w:spacing w:val="-19"/>
          <w:sz w:val="20"/>
          <w:szCs w:val="20"/>
        </w:rPr>
        <w:t xml:space="preserve"> </w:t>
      </w:r>
      <w:r w:rsidRPr="001030B5">
        <w:rPr>
          <w:rFonts w:ascii="Arial" w:hAnsi="Arial" w:cs="Arial"/>
          <w:i/>
          <w:sz w:val="20"/>
          <w:szCs w:val="20"/>
        </w:rPr>
        <w:t>Related</w:t>
      </w:r>
      <w:r w:rsidRPr="001030B5">
        <w:rPr>
          <w:rFonts w:ascii="Arial" w:hAnsi="Arial" w:cs="Arial"/>
          <w:i/>
          <w:spacing w:val="-19"/>
          <w:sz w:val="20"/>
          <w:szCs w:val="20"/>
        </w:rPr>
        <w:t xml:space="preserve"> </w:t>
      </w:r>
      <w:r w:rsidRPr="001030B5">
        <w:rPr>
          <w:rFonts w:ascii="Arial" w:hAnsi="Arial" w:cs="Arial"/>
          <w:i/>
          <w:sz w:val="20"/>
          <w:szCs w:val="20"/>
        </w:rPr>
        <w:t>Services];</w:t>
      </w:r>
    </w:p>
    <w:p w:rsidR="005D5675" w:rsidRPr="001030B5" w:rsidRDefault="005D5675" w:rsidP="005D5675">
      <w:pPr>
        <w:pStyle w:val="BodyText"/>
        <w:spacing w:before="2"/>
        <w:rPr>
          <w:rFonts w:ascii="Arial" w:hAnsi="Arial" w:cs="Arial"/>
          <w:i/>
          <w:sz w:val="20"/>
          <w:szCs w:val="20"/>
        </w:rPr>
      </w:pPr>
    </w:p>
    <w:p w:rsidR="005D5675" w:rsidRPr="001030B5" w:rsidRDefault="005D5675" w:rsidP="005D5675">
      <w:pPr>
        <w:pStyle w:val="ListParagraph"/>
        <w:numPr>
          <w:ilvl w:val="0"/>
          <w:numId w:val="12"/>
        </w:numPr>
        <w:tabs>
          <w:tab w:val="left" w:pos="1648"/>
        </w:tabs>
        <w:spacing w:line="242" w:lineRule="auto"/>
        <w:ind w:right="265" w:hanging="617"/>
        <w:jc w:val="both"/>
        <w:rPr>
          <w:rFonts w:ascii="Arial" w:hAnsi="Arial" w:cs="Arial"/>
          <w:i/>
          <w:sz w:val="20"/>
          <w:szCs w:val="20"/>
        </w:rPr>
      </w:pP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total</w:t>
      </w:r>
      <w:r w:rsidRPr="001030B5">
        <w:rPr>
          <w:rFonts w:ascii="Arial" w:hAnsi="Arial" w:cs="Arial"/>
          <w:spacing w:val="-15"/>
          <w:sz w:val="20"/>
          <w:szCs w:val="20"/>
        </w:rPr>
        <w:t xml:space="preserve"> </w:t>
      </w:r>
      <w:r w:rsidRPr="001030B5">
        <w:rPr>
          <w:rFonts w:ascii="Arial" w:hAnsi="Arial" w:cs="Arial"/>
          <w:sz w:val="20"/>
          <w:szCs w:val="20"/>
        </w:rPr>
        <w:t>price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4"/>
          <w:sz w:val="20"/>
          <w:szCs w:val="20"/>
        </w:rPr>
        <w:t xml:space="preserve"> </w:t>
      </w:r>
      <w:r w:rsidRPr="001030B5">
        <w:rPr>
          <w:rFonts w:ascii="Arial" w:hAnsi="Arial" w:cs="Arial"/>
          <w:sz w:val="20"/>
          <w:szCs w:val="20"/>
        </w:rPr>
        <w:t>our</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14"/>
          <w:sz w:val="20"/>
          <w:szCs w:val="20"/>
        </w:rPr>
        <w:t xml:space="preserve"> </w:t>
      </w:r>
      <w:r w:rsidRPr="001030B5">
        <w:rPr>
          <w:rFonts w:ascii="Arial" w:hAnsi="Arial" w:cs="Arial"/>
          <w:sz w:val="20"/>
          <w:szCs w:val="20"/>
        </w:rPr>
        <w:t>excluding</w:t>
      </w:r>
      <w:r w:rsidRPr="001030B5">
        <w:rPr>
          <w:rFonts w:ascii="Arial" w:hAnsi="Arial" w:cs="Arial"/>
          <w:spacing w:val="-16"/>
          <w:sz w:val="20"/>
          <w:szCs w:val="20"/>
        </w:rPr>
        <w:t xml:space="preserve"> </w:t>
      </w:r>
      <w:r w:rsidRPr="001030B5">
        <w:rPr>
          <w:rFonts w:ascii="Arial" w:hAnsi="Arial" w:cs="Arial"/>
          <w:sz w:val="20"/>
          <w:szCs w:val="20"/>
        </w:rPr>
        <w:t>any</w:t>
      </w:r>
      <w:r w:rsidRPr="001030B5">
        <w:rPr>
          <w:rFonts w:ascii="Arial" w:hAnsi="Arial" w:cs="Arial"/>
          <w:spacing w:val="-15"/>
          <w:sz w:val="20"/>
          <w:szCs w:val="20"/>
        </w:rPr>
        <w:t xml:space="preserve"> </w:t>
      </w:r>
      <w:r w:rsidRPr="001030B5">
        <w:rPr>
          <w:rFonts w:ascii="Arial" w:hAnsi="Arial" w:cs="Arial"/>
          <w:sz w:val="20"/>
          <w:szCs w:val="20"/>
        </w:rPr>
        <w:t>discounts</w:t>
      </w:r>
      <w:r w:rsidRPr="001030B5">
        <w:rPr>
          <w:rFonts w:ascii="Arial" w:hAnsi="Arial" w:cs="Arial"/>
          <w:spacing w:val="-17"/>
          <w:sz w:val="20"/>
          <w:szCs w:val="20"/>
        </w:rPr>
        <w:t xml:space="preserve"> </w:t>
      </w:r>
      <w:r w:rsidRPr="001030B5">
        <w:rPr>
          <w:rFonts w:ascii="Arial" w:hAnsi="Arial" w:cs="Arial"/>
          <w:sz w:val="20"/>
          <w:szCs w:val="20"/>
        </w:rPr>
        <w:t>offered</w:t>
      </w:r>
      <w:r w:rsidRPr="001030B5">
        <w:rPr>
          <w:rFonts w:ascii="Arial" w:hAnsi="Arial" w:cs="Arial"/>
          <w:spacing w:val="-14"/>
          <w:sz w:val="20"/>
          <w:szCs w:val="20"/>
        </w:rPr>
        <w:t xml:space="preserve"> </w:t>
      </w:r>
      <w:r w:rsidRPr="001030B5">
        <w:rPr>
          <w:rFonts w:ascii="Arial" w:hAnsi="Arial" w:cs="Arial"/>
          <w:sz w:val="20"/>
          <w:szCs w:val="20"/>
        </w:rPr>
        <w:t>in</w:t>
      </w:r>
      <w:r w:rsidRPr="001030B5">
        <w:rPr>
          <w:rFonts w:ascii="Arial" w:hAnsi="Arial" w:cs="Arial"/>
          <w:spacing w:val="-13"/>
          <w:sz w:val="20"/>
          <w:szCs w:val="20"/>
        </w:rPr>
        <w:t xml:space="preserve"> </w:t>
      </w:r>
      <w:r w:rsidRPr="001030B5">
        <w:rPr>
          <w:rFonts w:ascii="Arial" w:hAnsi="Arial" w:cs="Arial"/>
          <w:sz w:val="20"/>
          <w:szCs w:val="20"/>
        </w:rPr>
        <w:t>item</w:t>
      </w:r>
      <w:r w:rsidRPr="001030B5">
        <w:rPr>
          <w:rFonts w:ascii="Arial" w:hAnsi="Arial" w:cs="Arial"/>
          <w:spacing w:val="-14"/>
          <w:sz w:val="20"/>
          <w:szCs w:val="20"/>
        </w:rPr>
        <w:t xml:space="preserve"> </w:t>
      </w:r>
      <w:r w:rsidRPr="001030B5">
        <w:rPr>
          <w:rFonts w:ascii="Arial" w:hAnsi="Arial" w:cs="Arial"/>
          <w:sz w:val="20"/>
          <w:szCs w:val="20"/>
        </w:rPr>
        <w:t>(d)</w:t>
      </w:r>
      <w:r w:rsidRPr="001030B5">
        <w:rPr>
          <w:rFonts w:ascii="Arial" w:hAnsi="Arial" w:cs="Arial"/>
          <w:spacing w:val="-15"/>
          <w:sz w:val="20"/>
          <w:szCs w:val="20"/>
        </w:rPr>
        <w:t xml:space="preserve"> </w:t>
      </w:r>
      <w:r w:rsidRPr="001030B5">
        <w:rPr>
          <w:rFonts w:ascii="Arial" w:hAnsi="Arial" w:cs="Arial"/>
          <w:sz w:val="20"/>
          <w:szCs w:val="20"/>
        </w:rPr>
        <w:t>below,</w:t>
      </w:r>
      <w:r w:rsidRPr="001030B5">
        <w:rPr>
          <w:rFonts w:ascii="Arial" w:hAnsi="Arial" w:cs="Arial"/>
          <w:spacing w:val="-14"/>
          <w:sz w:val="20"/>
          <w:szCs w:val="20"/>
        </w:rPr>
        <w:t xml:space="preserve"> </w:t>
      </w:r>
      <w:r w:rsidRPr="001030B5">
        <w:rPr>
          <w:rFonts w:ascii="Arial" w:hAnsi="Arial" w:cs="Arial"/>
          <w:sz w:val="20"/>
          <w:szCs w:val="20"/>
        </w:rPr>
        <w:t>is:</w:t>
      </w:r>
      <w:r w:rsidRPr="001030B5">
        <w:rPr>
          <w:rFonts w:ascii="Arial" w:hAnsi="Arial" w:cs="Arial"/>
          <w:spacing w:val="-13"/>
          <w:sz w:val="20"/>
          <w:szCs w:val="20"/>
        </w:rPr>
        <w:t xml:space="preserve"> </w:t>
      </w:r>
      <w:r w:rsidRPr="001030B5">
        <w:rPr>
          <w:rFonts w:ascii="Arial" w:hAnsi="Arial" w:cs="Arial"/>
          <w:i/>
          <w:sz w:val="20"/>
          <w:szCs w:val="20"/>
        </w:rPr>
        <w:t>[insert the total bid price in words and figures, indicating the various amounts and the respective</w:t>
      </w:r>
      <w:r w:rsidRPr="001030B5">
        <w:rPr>
          <w:rFonts w:ascii="Arial" w:hAnsi="Arial" w:cs="Arial"/>
          <w:i/>
          <w:spacing w:val="-6"/>
          <w:sz w:val="20"/>
          <w:szCs w:val="20"/>
        </w:rPr>
        <w:t xml:space="preserve"> </w:t>
      </w:r>
      <w:r w:rsidRPr="001030B5">
        <w:rPr>
          <w:rFonts w:ascii="Arial" w:hAnsi="Arial" w:cs="Arial"/>
          <w:i/>
          <w:sz w:val="20"/>
          <w:szCs w:val="20"/>
        </w:rPr>
        <w:t>currencies];</w:t>
      </w:r>
    </w:p>
    <w:p w:rsidR="005D5675" w:rsidRPr="001030B5" w:rsidRDefault="005D5675" w:rsidP="005D5675">
      <w:pPr>
        <w:pStyle w:val="BodyText"/>
        <w:spacing w:before="6"/>
        <w:rPr>
          <w:rFonts w:ascii="Arial" w:hAnsi="Arial" w:cs="Arial"/>
          <w:i/>
          <w:sz w:val="20"/>
          <w:szCs w:val="20"/>
        </w:rPr>
      </w:pPr>
    </w:p>
    <w:p w:rsidR="005D5675" w:rsidRPr="001030B5" w:rsidRDefault="005D5675" w:rsidP="005D5675">
      <w:pPr>
        <w:pStyle w:val="ListParagraph"/>
        <w:numPr>
          <w:ilvl w:val="0"/>
          <w:numId w:val="12"/>
        </w:numPr>
        <w:tabs>
          <w:tab w:val="left" w:pos="1647"/>
          <w:tab w:val="left" w:pos="1648"/>
        </w:tabs>
        <w:spacing w:before="1"/>
        <w:rPr>
          <w:rFonts w:ascii="Arial" w:hAnsi="Arial" w:cs="Arial"/>
          <w:sz w:val="20"/>
          <w:szCs w:val="20"/>
        </w:rPr>
      </w:pP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discounts</w:t>
      </w:r>
      <w:r w:rsidRPr="001030B5">
        <w:rPr>
          <w:rFonts w:ascii="Arial" w:hAnsi="Arial" w:cs="Arial"/>
          <w:spacing w:val="-8"/>
          <w:sz w:val="20"/>
          <w:szCs w:val="20"/>
        </w:rPr>
        <w:t xml:space="preserve"> </w:t>
      </w:r>
      <w:r w:rsidRPr="001030B5">
        <w:rPr>
          <w:rFonts w:ascii="Arial" w:hAnsi="Arial" w:cs="Arial"/>
          <w:sz w:val="20"/>
          <w:szCs w:val="20"/>
        </w:rPr>
        <w:t>offered</w:t>
      </w:r>
      <w:r w:rsidRPr="001030B5">
        <w:rPr>
          <w:rFonts w:ascii="Arial" w:hAnsi="Arial" w:cs="Arial"/>
          <w:spacing w:val="-5"/>
          <w:sz w:val="20"/>
          <w:szCs w:val="20"/>
        </w:rPr>
        <w:t xml:space="preserve"> </w:t>
      </w:r>
      <w:r w:rsidRPr="001030B5">
        <w:rPr>
          <w:rFonts w:ascii="Arial" w:hAnsi="Arial" w:cs="Arial"/>
          <w:sz w:val="20"/>
          <w:szCs w:val="20"/>
        </w:rPr>
        <w:t>and</w:t>
      </w:r>
      <w:r w:rsidRPr="001030B5">
        <w:rPr>
          <w:rFonts w:ascii="Arial" w:hAnsi="Arial" w:cs="Arial"/>
          <w:spacing w:val="-5"/>
          <w:sz w:val="20"/>
          <w:szCs w:val="20"/>
        </w:rPr>
        <w:t xml:space="preserve"> </w:t>
      </w:r>
      <w:r w:rsidRPr="001030B5">
        <w:rPr>
          <w:rFonts w:ascii="Arial" w:hAnsi="Arial" w:cs="Arial"/>
          <w:sz w:val="20"/>
          <w:szCs w:val="20"/>
        </w:rPr>
        <w:t>the</w:t>
      </w:r>
      <w:r w:rsidRPr="001030B5">
        <w:rPr>
          <w:rFonts w:ascii="Arial" w:hAnsi="Arial" w:cs="Arial"/>
          <w:spacing w:val="-4"/>
          <w:sz w:val="20"/>
          <w:szCs w:val="20"/>
        </w:rPr>
        <w:t xml:space="preserve"> </w:t>
      </w:r>
      <w:r w:rsidRPr="001030B5">
        <w:rPr>
          <w:rFonts w:ascii="Arial" w:hAnsi="Arial" w:cs="Arial"/>
          <w:sz w:val="20"/>
          <w:szCs w:val="20"/>
        </w:rPr>
        <w:t>methodology</w:t>
      </w:r>
      <w:r w:rsidRPr="001030B5">
        <w:rPr>
          <w:rFonts w:ascii="Arial" w:hAnsi="Arial" w:cs="Arial"/>
          <w:spacing w:val="-4"/>
          <w:sz w:val="20"/>
          <w:szCs w:val="20"/>
        </w:rPr>
        <w:t xml:space="preserve"> </w:t>
      </w:r>
      <w:r w:rsidRPr="001030B5">
        <w:rPr>
          <w:rFonts w:ascii="Arial" w:hAnsi="Arial" w:cs="Arial"/>
          <w:sz w:val="20"/>
          <w:szCs w:val="20"/>
        </w:rPr>
        <w:t>for</w:t>
      </w:r>
      <w:r w:rsidRPr="001030B5">
        <w:rPr>
          <w:rFonts w:ascii="Arial" w:hAnsi="Arial" w:cs="Arial"/>
          <w:spacing w:val="-8"/>
          <w:sz w:val="20"/>
          <w:szCs w:val="20"/>
        </w:rPr>
        <w:t xml:space="preserve"> </w:t>
      </w:r>
      <w:r w:rsidRPr="001030B5">
        <w:rPr>
          <w:rFonts w:ascii="Arial" w:hAnsi="Arial" w:cs="Arial"/>
          <w:sz w:val="20"/>
          <w:szCs w:val="20"/>
        </w:rPr>
        <w:t>their</w:t>
      </w:r>
      <w:r w:rsidRPr="001030B5">
        <w:rPr>
          <w:rFonts w:ascii="Arial" w:hAnsi="Arial" w:cs="Arial"/>
          <w:spacing w:val="-6"/>
          <w:sz w:val="20"/>
          <w:szCs w:val="20"/>
        </w:rPr>
        <w:t xml:space="preserve"> </w:t>
      </w:r>
      <w:r w:rsidRPr="001030B5">
        <w:rPr>
          <w:rFonts w:ascii="Arial" w:hAnsi="Arial" w:cs="Arial"/>
          <w:sz w:val="20"/>
          <w:szCs w:val="20"/>
        </w:rPr>
        <w:t>application</w:t>
      </w:r>
      <w:r w:rsidRPr="001030B5">
        <w:rPr>
          <w:rFonts w:ascii="Arial" w:hAnsi="Arial" w:cs="Arial"/>
          <w:spacing w:val="-6"/>
          <w:sz w:val="20"/>
          <w:szCs w:val="20"/>
        </w:rPr>
        <w:t xml:space="preserve"> </w:t>
      </w:r>
      <w:r w:rsidRPr="001030B5">
        <w:rPr>
          <w:rFonts w:ascii="Arial" w:hAnsi="Arial" w:cs="Arial"/>
          <w:sz w:val="20"/>
          <w:szCs w:val="20"/>
        </w:rPr>
        <w:t>are:</w:t>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tabs>
          <w:tab w:val="left" w:pos="7042"/>
        </w:tabs>
        <w:spacing w:before="1" w:line="242" w:lineRule="auto"/>
        <w:ind w:left="1647" w:right="265"/>
        <w:jc w:val="both"/>
        <w:rPr>
          <w:rFonts w:ascii="Arial" w:hAnsi="Arial" w:cs="Arial"/>
          <w:i/>
          <w:sz w:val="20"/>
          <w:szCs w:val="20"/>
        </w:rPr>
      </w:pPr>
      <w:r w:rsidRPr="001030B5">
        <w:rPr>
          <w:rFonts w:ascii="Arial" w:hAnsi="Arial" w:cs="Arial"/>
          <w:b/>
          <w:sz w:val="20"/>
          <w:szCs w:val="20"/>
        </w:rPr>
        <w:t>Discounts:</w:t>
      </w:r>
      <w:r w:rsidRPr="001030B5">
        <w:rPr>
          <w:rFonts w:ascii="Arial" w:hAnsi="Arial" w:cs="Arial"/>
          <w:b/>
          <w:spacing w:val="2"/>
          <w:sz w:val="20"/>
          <w:szCs w:val="20"/>
        </w:rPr>
        <w:t xml:space="preserve"> </w:t>
      </w:r>
      <w:r w:rsidRPr="001030B5">
        <w:rPr>
          <w:rFonts w:ascii="Arial" w:hAnsi="Arial" w:cs="Arial"/>
          <w:sz w:val="20"/>
          <w:szCs w:val="20"/>
        </w:rPr>
        <w:t>If</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bid</w:t>
      </w:r>
      <w:r w:rsidRPr="001030B5">
        <w:rPr>
          <w:rFonts w:ascii="Arial" w:hAnsi="Arial" w:cs="Arial"/>
          <w:spacing w:val="-27"/>
          <w:sz w:val="20"/>
          <w:szCs w:val="20"/>
        </w:rPr>
        <w:t xml:space="preserve"> </w:t>
      </w:r>
      <w:r w:rsidRPr="001030B5">
        <w:rPr>
          <w:rFonts w:ascii="Arial" w:hAnsi="Arial" w:cs="Arial"/>
          <w:sz w:val="20"/>
          <w:szCs w:val="20"/>
        </w:rPr>
        <w:t>is</w:t>
      </w:r>
      <w:r w:rsidRPr="001030B5">
        <w:rPr>
          <w:rFonts w:ascii="Arial" w:hAnsi="Arial" w:cs="Arial"/>
          <w:spacing w:val="-29"/>
          <w:sz w:val="20"/>
          <w:szCs w:val="20"/>
        </w:rPr>
        <w:t xml:space="preserve"> </w:t>
      </w:r>
      <w:r w:rsidRPr="001030B5">
        <w:rPr>
          <w:rFonts w:ascii="Arial" w:hAnsi="Arial" w:cs="Arial"/>
          <w:sz w:val="20"/>
          <w:szCs w:val="20"/>
        </w:rPr>
        <w:t>accepted,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following</w:t>
      </w:r>
      <w:r w:rsidRPr="001030B5">
        <w:rPr>
          <w:rFonts w:ascii="Arial" w:hAnsi="Arial" w:cs="Arial"/>
          <w:spacing w:val="-28"/>
          <w:sz w:val="20"/>
          <w:szCs w:val="20"/>
        </w:rPr>
        <w:t xml:space="preserve"> </w:t>
      </w:r>
      <w:r w:rsidRPr="001030B5">
        <w:rPr>
          <w:rFonts w:ascii="Arial" w:hAnsi="Arial" w:cs="Arial"/>
          <w:sz w:val="20"/>
          <w:szCs w:val="20"/>
        </w:rPr>
        <w:t>discounts</w:t>
      </w:r>
      <w:r w:rsidRPr="001030B5">
        <w:rPr>
          <w:rFonts w:ascii="Arial" w:hAnsi="Arial" w:cs="Arial"/>
          <w:spacing w:val="-28"/>
          <w:sz w:val="20"/>
          <w:szCs w:val="20"/>
        </w:rPr>
        <w:t xml:space="preserve"> </w:t>
      </w:r>
      <w:r w:rsidRPr="001030B5">
        <w:rPr>
          <w:rFonts w:ascii="Arial" w:hAnsi="Arial" w:cs="Arial"/>
          <w:sz w:val="20"/>
          <w:szCs w:val="20"/>
        </w:rPr>
        <w:t>shall</w:t>
      </w:r>
      <w:r w:rsidRPr="001030B5">
        <w:rPr>
          <w:rFonts w:ascii="Arial" w:hAnsi="Arial" w:cs="Arial"/>
          <w:spacing w:val="-27"/>
          <w:sz w:val="20"/>
          <w:szCs w:val="20"/>
        </w:rPr>
        <w:t xml:space="preserve"> </w:t>
      </w:r>
      <w:r w:rsidRPr="001030B5">
        <w:rPr>
          <w:rFonts w:ascii="Arial" w:hAnsi="Arial" w:cs="Arial"/>
          <w:sz w:val="20"/>
          <w:szCs w:val="20"/>
        </w:rPr>
        <w:t>apply.</w:t>
      </w:r>
      <w:r w:rsidRPr="001030B5">
        <w:rPr>
          <w:rFonts w:ascii="Arial" w:hAnsi="Arial" w:cs="Arial"/>
          <w:spacing w:val="-27"/>
          <w:sz w:val="20"/>
          <w:szCs w:val="20"/>
        </w:rPr>
        <w:t xml:space="preserve"> </w:t>
      </w:r>
      <w:r w:rsidRPr="001030B5">
        <w:rPr>
          <w:rFonts w:ascii="Arial" w:hAnsi="Arial" w:cs="Arial"/>
          <w:i/>
          <w:sz w:val="20"/>
          <w:szCs w:val="20"/>
        </w:rPr>
        <w:t>[Specify</w:t>
      </w:r>
      <w:r w:rsidRPr="001030B5">
        <w:rPr>
          <w:rFonts w:ascii="Arial" w:hAnsi="Arial" w:cs="Arial"/>
          <w:i/>
          <w:spacing w:val="-29"/>
          <w:sz w:val="20"/>
          <w:szCs w:val="20"/>
        </w:rPr>
        <w:t xml:space="preserve"> </w:t>
      </w:r>
      <w:r w:rsidRPr="001030B5">
        <w:rPr>
          <w:rFonts w:ascii="Arial" w:hAnsi="Arial" w:cs="Arial"/>
          <w:i/>
          <w:sz w:val="20"/>
          <w:szCs w:val="20"/>
        </w:rPr>
        <w:t>in</w:t>
      </w:r>
      <w:r w:rsidRPr="001030B5">
        <w:rPr>
          <w:rFonts w:ascii="Arial" w:hAnsi="Arial" w:cs="Arial"/>
          <w:i/>
          <w:spacing w:val="-29"/>
          <w:sz w:val="20"/>
          <w:szCs w:val="20"/>
        </w:rPr>
        <w:t xml:space="preserve"> </w:t>
      </w:r>
      <w:r w:rsidRPr="001030B5">
        <w:rPr>
          <w:rFonts w:ascii="Arial" w:hAnsi="Arial" w:cs="Arial"/>
          <w:i/>
          <w:sz w:val="20"/>
          <w:szCs w:val="20"/>
        </w:rPr>
        <w:t>detail each</w:t>
      </w:r>
      <w:r w:rsidRPr="001030B5">
        <w:rPr>
          <w:rFonts w:ascii="Arial" w:hAnsi="Arial" w:cs="Arial"/>
          <w:i/>
          <w:spacing w:val="-11"/>
          <w:sz w:val="20"/>
          <w:szCs w:val="20"/>
        </w:rPr>
        <w:t xml:space="preserve"> </w:t>
      </w:r>
      <w:r w:rsidRPr="001030B5">
        <w:rPr>
          <w:rFonts w:ascii="Arial" w:hAnsi="Arial" w:cs="Arial"/>
          <w:i/>
          <w:sz w:val="20"/>
          <w:szCs w:val="20"/>
        </w:rPr>
        <w:t>discount</w:t>
      </w:r>
      <w:r w:rsidRPr="001030B5">
        <w:rPr>
          <w:rFonts w:ascii="Arial" w:hAnsi="Arial" w:cs="Arial"/>
          <w:i/>
          <w:spacing w:val="-7"/>
          <w:sz w:val="20"/>
          <w:szCs w:val="20"/>
        </w:rPr>
        <w:t xml:space="preserve"> </w:t>
      </w:r>
      <w:r w:rsidRPr="001030B5">
        <w:rPr>
          <w:rFonts w:ascii="Arial" w:hAnsi="Arial" w:cs="Arial"/>
          <w:i/>
          <w:sz w:val="20"/>
          <w:szCs w:val="20"/>
        </w:rPr>
        <w:t>offered</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9"/>
          <w:sz w:val="20"/>
          <w:szCs w:val="20"/>
        </w:rPr>
        <w:t xml:space="preserve"> </w:t>
      </w:r>
      <w:r w:rsidRPr="001030B5">
        <w:rPr>
          <w:rFonts w:ascii="Arial" w:hAnsi="Arial" w:cs="Arial"/>
          <w:i/>
          <w:sz w:val="20"/>
          <w:szCs w:val="20"/>
        </w:rPr>
        <w:t>the</w:t>
      </w:r>
      <w:r w:rsidRPr="001030B5">
        <w:rPr>
          <w:rFonts w:ascii="Arial" w:hAnsi="Arial" w:cs="Arial"/>
          <w:i/>
          <w:spacing w:val="-9"/>
          <w:sz w:val="20"/>
          <w:szCs w:val="20"/>
        </w:rPr>
        <w:t xml:space="preserve"> </w:t>
      </w:r>
      <w:r w:rsidRPr="001030B5">
        <w:rPr>
          <w:rFonts w:ascii="Arial" w:hAnsi="Arial" w:cs="Arial"/>
          <w:i/>
          <w:sz w:val="20"/>
          <w:szCs w:val="20"/>
        </w:rPr>
        <w:t>specific</w:t>
      </w:r>
      <w:r w:rsidRPr="001030B5">
        <w:rPr>
          <w:rFonts w:ascii="Arial" w:hAnsi="Arial" w:cs="Arial"/>
          <w:i/>
          <w:spacing w:val="-11"/>
          <w:sz w:val="20"/>
          <w:szCs w:val="20"/>
        </w:rPr>
        <w:t xml:space="preserve"> </w:t>
      </w:r>
      <w:r w:rsidRPr="001030B5">
        <w:rPr>
          <w:rFonts w:ascii="Arial" w:hAnsi="Arial" w:cs="Arial"/>
          <w:i/>
          <w:sz w:val="20"/>
          <w:szCs w:val="20"/>
        </w:rPr>
        <w:t>item</w:t>
      </w:r>
      <w:r w:rsidRPr="001030B5">
        <w:rPr>
          <w:rFonts w:ascii="Arial" w:hAnsi="Arial" w:cs="Arial"/>
          <w:i/>
          <w:spacing w:val="-9"/>
          <w:sz w:val="20"/>
          <w:szCs w:val="20"/>
        </w:rPr>
        <w:t xml:space="preserve"> </w:t>
      </w:r>
      <w:r w:rsidRPr="001030B5">
        <w:rPr>
          <w:rFonts w:ascii="Arial" w:hAnsi="Arial" w:cs="Arial"/>
          <w:i/>
          <w:sz w:val="20"/>
          <w:szCs w:val="20"/>
        </w:rPr>
        <w:t>of</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z w:val="20"/>
          <w:szCs w:val="20"/>
        </w:rPr>
        <w:tab/>
        <w:t>Schedule of Requirements to which it</w:t>
      </w:r>
      <w:r w:rsidRPr="001030B5">
        <w:rPr>
          <w:rFonts w:ascii="Arial" w:hAnsi="Arial" w:cs="Arial"/>
          <w:i/>
          <w:spacing w:val="-18"/>
          <w:sz w:val="20"/>
          <w:szCs w:val="20"/>
        </w:rPr>
        <w:t xml:space="preserve"> </w:t>
      </w:r>
      <w:r w:rsidRPr="001030B5">
        <w:rPr>
          <w:rFonts w:ascii="Arial" w:hAnsi="Arial" w:cs="Arial"/>
          <w:i/>
          <w:sz w:val="20"/>
          <w:szCs w:val="20"/>
        </w:rPr>
        <w:t>applies.]</w:t>
      </w:r>
    </w:p>
    <w:p w:rsidR="005D5675" w:rsidRPr="001030B5" w:rsidRDefault="005D5675" w:rsidP="005D5675">
      <w:pPr>
        <w:pStyle w:val="BodyText"/>
        <w:spacing w:before="6"/>
        <w:rPr>
          <w:rFonts w:ascii="Arial" w:hAnsi="Arial" w:cs="Arial"/>
          <w:i/>
          <w:sz w:val="20"/>
          <w:szCs w:val="20"/>
        </w:rPr>
      </w:pPr>
    </w:p>
    <w:p w:rsidR="005D5675" w:rsidRPr="001030B5" w:rsidRDefault="005D5675" w:rsidP="005D5675">
      <w:pPr>
        <w:pStyle w:val="ListParagraph"/>
        <w:numPr>
          <w:ilvl w:val="0"/>
          <w:numId w:val="12"/>
        </w:numPr>
        <w:tabs>
          <w:tab w:val="left" w:pos="1648"/>
        </w:tabs>
        <w:spacing w:line="244" w:lineRule="auto"/>
        <w:ind w:right="264"/>
        <w:jc w:val="both"/>
        <w:rPr>
          <w:rFonts w:ascii="Arial" w:hAnsi="Arial" w:cs="Arial"/>
          <w:sz w:val="20"/>
          <w:szCs w:val="20"/>
        </w:rPr>
      </w:pPr>
      <w:r w:rsidRPr="001030B5">
        <w:rPr>
          <w:rFonts w:ascii="Arial" w:hAnsi="Arial" w:cs="Arial"/>
          <w:sz w:val="20"/>
          <w:szCs w:val="20"/>
        </w:rPr>
        <w:t>Our bid shall be valid for the period of time specified in ITB Sub-Clause 1.17.1 from the date fixed for the bid opening, and it shall remain binding upon us and may be accepted at any time before the expiration of that</w:t>
      </w:r>
      <w:r w:rsidRPr="001030B5">
        <w:rPr>
          <w:rFonts w:ascii="Arial" w:hAnsi="Arial" w:cs="Arial"/>
          <w:spacing w:val="-34"/>
          <w:sz w:val="20"/>
          <w:szCs w:val="20"/>
        </w:rPr>
        <w:t xml:space="preserve"> </w:t>
      </w:r>
      <w:r w:rsidRPr="001030B5">
        <w:rPr>
          <w:rFonts w:ascii="Arial" w:hAnsi="Arial" w:cs="Arial"/>
          <w:sz w:val="20"/>
          <w:szCs w:val="20"/>
        </w:rPr>
        <w:t>period;</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pStyle w:val="ListParagraph"/>
        <w:numPr>
          <w:ilvl w:val="0"/>
          <w:numId w:val="12"/>
        </w:numPr>
        <w:tabs>
          <w:tab w:val="left" w:pos="1648"/>
        </w:tabs>
        <w:spacing w:before="1" w:line="244" w:lineRule="auto"/>
        <w:ind w:right="263"/>
        <w:jc w:val="both"/>
        <w:rPr>
          <w:rFonts w:ascii="Arial" w:hAnsi="Arial" w:cs="Arial"/>
          <w:sz w:val="20"/>
          <w:szCs w:val="20"/>
        </w:rPr>
      </w:pPr>
      <w:r w:rsidRPr="001030B5">
        <w:rPr>
          <w:rFonts w:ascii="Arial" w:hAnsi="Arial" w:cs="Arial"/>
          <w:sz w:val="20"/>
          <w:szCs w:val="20"/>
        </w:rPr>
        <w:t>If</w:t>
      </w:r>
      <w:r w:rsidRPr="001030B5">
        <w:rPr>
          <w:rFonts w:ascii="Arial" w:hAnsi="Arial" w:cs="Arial"/>
          <w:spacing w:val="-17"/>
          <w:sz w:val="20"/>
          <w:szCs w:val="20"/>
        </w:rPr>
        <w:t xml:space="preserve"> </w:t>
      </w:r>
      <w:r w:rsidRPr="001030B5">
        <w:rPr>
          <w:rFonts w:ascii="Arial" w:hAnsi="Arial" w:cs="Arial"/>
          <w:sz w:val="20"/>
          <w:szCs w:val="20"/>
        </w:rPr>
        <w:t>our</w:t>
      </w:r>
      <w:r w:rsidRPr="001030B5">
        <w:rPr>
          <w:rFonts w:ascii="Arial" w:hAnsi="Arial" w:cs="Arial"/>
          <w:spacing w:val="-15"/>
          <w:sz w:val="20"/>
          <w:szCs w:val="20"/>
        </w:rPr>
        <w:t xml:space="preserve"> </w:t>
      </w:r>
      <w:r w:rsidRPr="001030B5">
        <w:rPr>
          <w:rFonts w:ascii="Arial" w:hAnsi="Arial" w:cs="Arial"/>
          <w:sz w:val="20"/>
          <w:szCs w:val="20"/>
        </w:rPr>
        <w:t>bid</w:t>
      </w:r>
      <w:r w:rsidRPr="001030B5">
        <w:rPr>
          <w:rFonts w:ascii="Arial" w:hAnsi="Arial" w:cs="Arial"/>
          <w:spacing w:val="-15"/>
          <w:sz w:val="20"/>
          <w:szCs w:val="20"/>
        </w:rPr>
        <w:t xml:space="preserve"> </w:t>
      </w:r>
      <w:r w:rsidRPr="001030B5">
        <w:rPr>
          <w:rFonts w:ascii="Arial" w:hAnsi="Arial" w:cs="Arial"/>
          <w:sz w:val="20"/>
          <w:szCs w:val="20"/>
        </w:rPr>
        <w:t>is</w:t>
      </w:r>
      <w:r w:rsidRPr="001030B5">
        <w:rPr>
          <w:rFonts w:ascii="Arial" w:hAnsi="Arial" w:cs="Arial"/>
          <w:spacing w:val="-17"/>
          <w:sz w:val="20"/>
          <w:szCs w:val="20"/>
        </w:rPr>
        <w:t xml:space="preserve"> </w:t>
      </w:r>
      <w:r w:rsidRPr="001030B5">
        <w:rPr>
          <w:rFonts w:ascii="Arial" w:hAnsi="Arial" w:cs="Arial"/>
          <w:sz w:val="20"/>
          <w:szCs w:val="20"/>
        </w:rPr>
        <w:t>accepted,</w:t>
      </w:r>
      <w:r w:rsidRPr="001030B5">
        <w:rPr>
          <w:rFonts w:ascii="Arial" w:hAnsi="Arial" w:cs="Arial"/>
          <w:spacing w:val="-16"/>
          <w:sz w:val="20"/>
          <w:szCs w:val="20"/>
        </w:rPr>
        <w:t xml:space="preserve"> </w:t>
      </w:r>
      <w:r w:rsidRPr="001030B5">
        <w:rPr>
          <w:rFonts w:ascii="Arial" w:hAnsi="Arial" w:cs="Arial"/>
          <w:sz w:val="20"/>
          <w:szCs w:val="20"/>
        </w:rPr>
        <w:t>we</w:t>
      </w:r>
      <w:r w:rsidRPr="001030B5">
        <w:rPr>
          <w:rFonts w:ascii="Arial" w:hAnsi="Arial" w:cs="Arial"/>
          <w:spacing w:val="-16"/>
          <w:sz w:val="20"/>
          <w:szCs w:val="20"/>
        </w:rPr>
        <w:t xml:space="preserve"> </w:t>
      </w:r>
      <w:r w:rsidRPr="001030B5">
        <w:rPr>
          <w:rFonts w:ascii="Arial" w:hAnsi="Arial" w:cs="Arial"/>
          <w:sz w:val="20"/>
          <w:szCs w:val="20"/>
        </w:rPr>
        <w:t>commit</w:t>
      </w:r>
      <w:r w:rsidRPr="001030B5">
        <w:rPr>
          <w:rFonts w:ascii="Arial" w:hAnsi="Arial" w:cs="Arial"/>
          <w:spacing w:val="-15"/>
          <w:sz w:val="20"/>
          <w:szCs w:val="20"/>
        </w:rPr>
        <w:t xml:space="preserve"> </w:t>
      </w:r>
      <w:r w:rsidRPr="001030B5">
        <w:rPr>
          <w:rFonts w:ascii="Arial" w:hAnsi="Arial" w:cs="Arial"/>
          <w:sz w:val="20"/>
          <w:szCs w:val="20"/>
        </w:rPr>
        <w:t>to</w:t>
      </w:r>
      <w:r w:rsidRPr="001030B5">
        <w:rPr>
          <w:rFonts w:ascii="Arial" w:hAnsi="Arial" w:cs="Arial"/>
          <w:spacing w:val="-16"/>
          <w:sz w:val="20"/>
          <w:szCs w:val="20"/>
        </w:rPr>
        <w:t xml:space="preserve"> </w:t>
      </w:r>
      <w:r w:rsidRPr="001030B5">
        <w:rPr>
          <w:rFonts w:ascii="Arial" w:hAnsi="Arial" w:cs="Arial"/>
          <w:sz w:val="20"/>
          <w:szCs w:val="20"/>
        </w:rPr>
        <w:t>obtain</w:t>
      </w:r>
      <w:r w:rsidRPr="001030B5">
        <w:rPr>
          <w:rFonts w:ascii="Arial" w:hAnsi="Arial" w:cs="Arial"/>
          <w:spacing w:val="-16"/>
          <w:sz w:val="20"/>
          <w:szCs w:val="20"/>
        </w:rPr>
        <w:t xml:space="preserve"> </w:t>
      </w:r>
      <w:r w:rsidRPr="001030B5">
        <w:rPr>
          <w:rFonts w:ascii="Arial" w:hAnsi="Arial" w:cs="Arial"/>
          <w:sz w:val="20"/>
          <w:szCs w:val="20"/>
        </w:rPr>
        <w:t>a</w:t>
      </w:r>
      <w:r w:rsidRPr="001030B5">
        <w:rPr>
          <w:rFonts w:ascii="Arial" w:hAnsi="Arial" w:cs="Arial"/>
          <w:spacing w:val="-16"/>
          <w:sz w:val="20"/>
          <w:szCs w:val="20"/>
        </w:rPr>
        <w:t xml:space="preserve"> </w:t>
      </w:r>
      <w:r w:rsidRPr="001030B5">
        <w:rPr>
          <w:rFonts w:ascii="Arial" w:hAnsi="Arial" w:cs="Arial"/>
          <w:sz w:val="20"/>
          <w:szCs w:val="20"/>
        </w:rPr>
        <w:t>performance</w:t>
      </w:r>
      <w:r w:rsidRPr="001030B5">
        <w:rPr>
          <w:rFonts w:ascii="Arial" w:hAnsi="Arial" w:cs="Arial"/>
          <w:spacing w:val="-16"/>
          <w:sz w:val="20"/>
          <w:szCs w:val="20"/>
        </w:rPr>
        <w:t xml:space="preserve"> </w:t>
      </w:r>
      <w:r w:rsidRPr="001030B5">
        <w:rPr>
          <w:rFonts w:ascii="Arial" w:hAnsi="Arial" w:cs="Arial"/>
          <w:sz w:val="20"/>
          <w:szCs w:val="20"/>
        </w:rPr>
        <w:t>security</w:t>
      </w:r>
      <w:r w:rsidRPr="001030B5">
        <w:rPr>
          <w:rFonts w:ascii="Arial" w:hAnsi="Arial" w:cs="Arial"/>
          <w:spacing w:val="-14"/>
          <w:sz w:val="20"/>
          <w:szCs w:val="20"/>
        </w:rPr>
        <w:t xml:space="preserve"> </w:t>
      </w:r>
      <w:r w:rsidRPr="001030B5">
        <w:rPr>
          <w:rFonts w:ascii="Arial" w:hAnsi="Arial" w:cs="Arial"/>
          <w:sz w:val="20"/>
          <w:szCs w:val="20"/>
        </w:rPr>
        <w:t>in</w:t>
      </w:r>
      <w:r w:rsidRPr="001030B5">
        <w:rPr>
          <w:rFonts w:ascii="Arial" w:hAnsi="Arial" w:cs="Arial"/>
          <w:spacing w:val="-14"/>
          <w:sz w:val="20"/>
          <w:szCs w:val="20"/>
        </w:rPr>
        <w:t xml:space="preserve"> </w:t>
      </w:r>
      <w:r w:rsidRPr="001030B5">
        <w:rPr>
          <w:rFonts w:ascii="Arial" w:hAnsi="Arial" w:cs="Arial"/>
          <w:sz w:val="20"/>
          <w:szCs w:val="20"/>
        </w:rPr>
        <w:t>accordance</w:t>
      </w:r>
      <w:r w:rsidRPr="001030B5">
        <w:rPr>
          <w:rFonts w:ascii="Arial" w:hAnsi="Arial" w:cs="Arial"/>
          <w:spacing w:val="-16"/>
          <w:sz w:val="20"/>
          <w:szCs w:val="20"/>
        </w:rPr>
        <w:t xml:space="preserve"> </w:t>
      </w:r>
      <w:r w:rsidRPr="001030B5">
        <w:rPr>
          <w:rFonts w:ascii="Arial" w:hAnsi="Arial" w:cs="Arial"/>
          <w:sz w:val="20"/>
          <w:szCs w:val="20"/>
        </w:rPr>
        <w:t>with ITB</w:t>
      </w:r>
      <w:r w:rsidRPr="001030B5">
        <w:rPr>
          <w:rFonts w:ascii="Arial" w:hAnsi="Arial" w:cs="Arial"/>
          <w:spacing w:val="-4"/>
          <w:sz w:val="20"/>
          <w:szCs w:val="20"/>
        </w:rPr>
        <w:t xml:space="preserve"> </w:t>
      </w:r>
      <w:r w:rsidRPr="001030B5">
        <w:rPr>
          <w:rFonts w:ascii="Arial" w:hAnsi="Arial" w:cs="Arial"/>
          <w:sz w:val="20"/>
          <w:szCs w:val="20"/>
        </w:rPr>
        <w:t>Clause</w:t>
      </w:r>
      <w:r w:rsidRPr="001030B5">
        <w:rPr>
          <w:rFonts w:ascii="Arial" w:hAnsi="Arial" w:cs="Arial"/>
          <w:spacing w:val="-3"/>
          <w:sz w:val="20"/>
          <w:szCs w:val="20"/>
        </w:rPr>
        <w:t xml:space="preserve"> </w:t>
      </w:r>
      <w:r w:rsidRPr="001030B5">
        <w:rPr>
          <w:rFonts w:ascii="Arial" w:hAnsi="Arial" w:cs="Arial"/>
          <w:sz w:val="20"/>
          <w:szCs w:val="20"/>
        </w:rPr>
        <w:t>1.43</w:t>
      </w:r>
      <w:r w:rsidRPr="001030B5">
        <w:rPr>
          <w:rFonts w:ascii="Arial" w:hAnsi="Arial" w:cs="Arial"/>
          <w:spacing w:val="-2"/>
          <w:sz w:val="20"/>
          <w:szCs w:val="20"/>
        </w:rPr>
        <w:t xml:space="preserve"> </w:t>
      </w:r>
      <w:r w:rsidRPr="001030B5">
        <w:rPr>
          <w:rFonts w:ascii="Arial" w:hAnsi="Arial" w:cs="Arial"/>
          <w:sz w:val="20"/>
          <w:szCs w:val="20"/>
        </w:rPr>
        <w:t>and</w:t>
      </w:r>
      <w:r w:rsidRPr="001030B5">
        <w:rPr>
          <w:rFonts w:ascii="Arial" w:hAnsi="Arial" w:cs="Arial"/>
          <w:spacing w:val="-4"/>
          <w:sz w:val="20"/>
          <w:szCs w:val="20"/>
        </w:rPr>
        <w:t xml:space="preserve"> </w:t>
      </w:r>
      <w:r w:rsidRPr="001030B5">
        <w:rPr>
          <w:rFonts w:ascii="Arial" w:hAnsi="Arial" w:cs="Arial"/>
          <w:sz w:val="20"/>
          <w:szCs w:val="20"/>
        </w:rPr>
        <w:t>GCC</w:t>
      </w:r>
      <w:r w:rsidRPr="001030B5">
        <w:rPr>
          <w:rFonts w:ascii="Arial" w:hAnsi="Arial" w:cs="Arial"/>
          <w:spacing w:val="-4"/>
          <w:sz w:val="20"/>
          <w:szCs w:val="20"/>
        </w:rPr>
        <w:t xml:space="preserve"> </w:t>
      </w:r>
      <w:r w:rsidRPr="001030B5">
        <w:rPr>
          <w:rFonts w:ascii="Arial" w:hAnsi="Arial" w:cs="Arial"/>
          <w:sz w:val="20"/>
          <w:szCs w:val="20"/>
        </w:rPr>
        <w:t>Clause</w:t>
      </w:r>
      <w:r w:rsidRPr="001030B5">
        <w:rPr>
          <w:rFonts w:ascii="Arial" w:hAnsi="Arial" w:cs="Arial"/>
          <w:spacing w:val="-4"/>
          <w:sz w:val="20"/>
          <w:szCs w:val="20"/>
        </w:rPr>
        <w:t xml:space="preserve"> </w:t>
      </w:r>
      <w:r w:rsidRPr="001030B5">
        <w:rPr>
          <w:rFonts w:ascii="Arial" w:hAnsi="Arial" w:cs="Arial"/>
          <w:sz w:val="20"/>
          <w:szCs w:val="20"/>
        </w:rPr>
        <w:t>2.13</w:t>
      </w:r>
      <w:r w:rsidRPr="001030B5">
        <w:rPr>
          <w:rFonts w:ascii="Arial" w:hAnsi="Arial" w:cs="Arial"/>
          <w:spacing w:val="-4"/>
          <w:sz w:val="20"/>
          <w:szCs w:val="20"/>
        </w:rPr>
        <w:t xml:space="preserve"> </w:t>
      </w:r>
      <w:r w:rsidRPr="001030B5">
        <w:rPr>
          <w:rFonts w:ascii="Arial" w:hAnsi="Arial" w:cs="Arial"/>
          <w:sz w:val="20"/>
          <w:szCs w:val="20"/>
        </w:rPr>
        <w:t>for</w:t>
      </w:r>
      <w:r w:rsidRPr="001030B5">
        <w:rPr>
          <w:rFonts w:ascii="Arial" w:hAnsi="Arial" w:cs="Arial"/>
          <w:spacing w:val="-5"/>
          <w:sz w:val="20"/>
          <w:szCs w:val="20"/>
        </w:rPr>
        <w:t xml:space="preserve"> </w:t>
      </w:r>
      <w:r w:rsidRPr="001030B5">
        <w:rPr>
          <w:rFonts w:ascii="Arial" w:hAnsi="Arial" w:cs="Arial"/>
          <w:sz w:val="20"/>
          <w:szCs w:val="20"/>
        </w:rPr>
        <w:t>the</w:t>
      </w:r>
      <w:r w:rsidRPr="001030B5">
        <w:rPr>
          <w:rFonts w:ascii="Arial" w:hAnsi="Arial" w:cs="Arial"/>
          <w:spacing w:val="-5"/>
          <w:sz w:val="20"/>
          <w:szCs w:val="20"/>
        </w:rPr>
        <w:t xml:space="preserve"> </w:t>
      </w:r>
      <w:r w:rsidRPr="001030B5">
        <w:rPr>
          <w:rFonts w:ascii="Arial" w:hAnsi="Arial" w:cs="Arial"/>
          <w:sz w:val="20"/>
          <w:szCs w:val="20"/>
        </w:rPr>
        <w:t>due</w:t>
      </w:r>
      <w:r w:rsidRPr="001030B5">
        <w:rPr>
          <w:rFonts w:ascii="Arial" w:hAnsi="Arial" w:cs="Arial"/>
          <w:spacing w:val="-3"/>
          <w:sz w:val="20"/>
          <w:szCs w:val="20"/>
        </w:rPr>
        <w:t xml:space="preserve"> </w:t>
      </w:r>
      <w:r w:rsidRPr="001030B5">
        <w:rPr>
          <w:rFonts w:ascii="Arial" w:hAnsi="Arial" w:cs="Arial"/>
          <w:sz w:val="20"/>
          <w:szCs w:val="20"/>
        </w:rPr>
        <w:t>performance</w:t>
      </w:r>
      <w:r w:rsidRPr="001030B5">
        <w:rPr>
          <w:rFonts w:ascii="Arial" w:hAnsi="Arial" w:cs="Arial"/>
          <w:spacing w:val="-4"/>
          <w:sz w:val="20"/>
          <w:szCs w:val="20"/>
        </w:rPr>
        <w:t xml:space="preserve"> </w:t>
      </w:r>
      <w:r w:rsidRPr="001030B5">
        <w:rPr>
          <w:rFonts w:ascii="Arial" w:hAnsi="Arial" w:cs="Arial"/>
          <w:sz w:val="20"/>
          <w:szCs w:val="20"/>
        </w:rPr>
        <w:t>of</w:t>
      </w:r>
      <w:r w:rsidRPr="001030B5">
        <w:rPr>
          <w:rFonts w:ascii="Arial" w:hAnsi="Arial" w:cs="Arial"/>
          <w:spacing w:val="-4"/>
          <w:sz w:val="20"/>
          <w:szCs w:val="20"/>
        </w:rPr>
        <w:t xml:space="preserve"> </w:t>
      </w:r>
      <w:r w:rsidRPr="001030B5">
        <w:rPr>
          <w:rFonts w:ascii="Arial" w:hAnsi="Arial" w:cs="Arial"/>
          <w:sz w:val="20"/>
          <w:szCs w:val="20"/>
        </w:rPr>
        <w:t>the</w:t>
      </w:r>
      <w:r w:rsidRPr="001030B5">
        <w:rPr>
          <w:rFonts w:ascii="Arial" w:hAnsi="Arial" w:cs="Arial"/>
          <w:spacing w:val="-3"/>
          <w:sz w:val="20"/>
          <w:szCs w:val="20"/>
        </w:rPr>
        <w:t xml:space="preserve"> </w:t>
      </w:r>
      <w:r w:rsidRPr="001030B5">
        <w:rPr>
          <w:rFonts w:ascii="Arial" w:hAnsi="Arial" w:cs="Arial"/>
          <w:sz w:val="20"/>
          <w:szCs w:val="20"/>
        </w:rPr>
        <w:t>Contract</w:t>
      </w:r>
      <w:r w:rsidRPr="001030B5">
        <w:rPr>
          <w:rFonts w:ascii="Arial" w:hAnsi="Arial" w:cs="Arial"/>
          <w:spacing w:val="-3"/>
          <w:sz w:val="20"/>
          <w:szCs w:val="20"/>
        </w:rPr>
        <w:t xml:space="preserve"> </w:t>
      </w:r>
      <w:r w:rsidRPr="001030B5">
        <w:rPr>
          <w:rFonts w:ascii="Arial" w:hAnsi="Arial" w:cs="Arial"/>
          <w:sz w:val="20"/>
          <w:szCs w:val="20"/>
        </w:rPr>
        <w:t>and also</w:t>
      </w:r>
      <w:r w:rsidRPr="001030B5">
        <w:rPr>
          <w:rFonts w:ascii="Arial" w:hAnsi="Arial" w:cs="Arial"/>
          <w:spacing w:val="-9"/>
          <w:sz w:val="20"/>
          <w:szCs w:val="20"/>
        </w:rPr>
        <w:t xml:space="preserve"> </w:t>
      </w:r>
      <w:r w:rsidRPr="001030B5">
        <w:rPr>
          <w:rFonts w:ascii="Arial" w:hAnsi="Arial" w:cs="Arial"/>
          <w:sz w:val="20"/>
          <w:szCs w:val="20"/>
        </w:rPr>
        <w:t>submit</w:t>
      </w:r>
      <w:r w:rsidRPr="001030B5">
        <w:rPr>
          <w:rFonts w:ascii="Arial" w:hAnsi="Arial" w:cs="Arial"/>
          <w:spacing w:val="-10"/>
          <w:sz w:val="20"/>
          <w:szCs w:val="20"/>
        </w:rPr>
        <w:t xml:space="preserve"> </w:t>
      </w:r>
      <w:r w:rsidRPr="001030B5">
        <w:rPr>
          <w:rFonts w:ascii="Arial" w:hAnsi="Arial" w:cs="Arial"/>
          <w:sz w:val="20"/>
          <w:szCs w:val="20"/>
        </w:rPr>
        <w:t>order</w:t>
      </w:r>
      <w:r w:rsidRPr="001030B5">
        <w:rPr>
          <w:rFonts w:ascii="Arial" w:hAnsi="Arial" w:cs="Arial"/>
          <w:spacing w:val="-11"/>
          <w:sz w:val="20"/>
          <w:szCs w:val="20"/>
        </w:rPr>
        <w:t xml:space="preserve"> </w:t>
      </w:r>
      <w:r w:rsidRPr="001030B5">
        <w:rPr>
          <w:rFonts w:ascii="Arial" w:hAnsi="Arial" w:cs="Arial"/>
          <w:sz w:val="20"/>
          <w:szCs w:val="20"/>
        </w:rPr>
        <w:t>acceptance</w:t>
      </w:r>
      <w:r w:rsidRPr="001030B5">
        <w:rPr>
          <w:rFonts w:ascii="Arial" w:hAnsi="Arial" w:cs="Arial"/>
          <w:spacing w:val="-11"/>
          <w:sz w:val="20"/>
          <w:szCs w:val="20"/>
        </w:rPr>
        <w:t xml:space="preserve"> </w:t>
      </w:r>
      <w:r w:rsidRPr="001030B5">
        <w:rPr>
          <w:rFonts w:ascii="Arial" w:hAnsi="Arial" w:cs="Arial"/>
          <w:sz w:val="20"/>
          <w:szCs w:val="20"/>
        </w:rPr>
        <w:t>within</w:t>
      </w:r>
      <w:r w:rsidRPr="001030B5">
        <w:rPr>
          <w:rFonts w:ascii="Arial" w:hAnsi="Arial" w:cs="Arial"/>
          <w:spacing w:val="-12"/>
          <w:sz w:val="20"/>
          <w:szCs w:val="20"/>
        </w:rPr>
        <w:t xml:space="preserve"> </w:t>
      </w:r>
      <w:r w:rsidRPr="001030B5">
        <w:rPr>
          <w:rFonts w:ascii="Arial" w:hAnsi="Arial" w:cs="Arial"/>
          <w:sz w:val="20"/>
          <w:szCs w:val="20"/>
        </w:rPr>
        <w:t>14</w:t>
      </w:r>
      <w:r w:rsidRPr="001030B5">
        <w:rPr>
          <w:rFonts w:ascii="Arial" w:hAnsi="Arial" w:cs="Arial"/>
          <w:spacing w:val="-9"/>
          <w:sz w:val="20"/>
          <w:szCs w:val="20"/>
        </w:rPr>
        <w:t xml:space="preserve"> </w:t>
      </w:r>
      <w:r w:rsidRPr="001030B5">
        <w:rPr>
          <w:rFonts w:ascii="Arial" w:hAnsi="Arial" w:cs="Arial"/>
          <w:sz w:val="20"/>
          <w:szCs w:val="20"/>
        </w:rPr>
        <w:t>days</w:t>
      </w:r>
      <w:r w:rsidRPr="001030B5">
        <w:rPr>
          <w:rFonts w:ascii="Arial" w:hAnsi="Arial" w:cs="Arial"/>
          <w:spacing w:val="-11"/>
          <w:sz w:val="20"/>
          <w:szCs w:val="20"/>
        </w:rPr>
        <w:t xml:space="preserve"> </w:t>
      </w:r>
      <w:r w:rsidRPr="001030B5">
        <w:rPr>
          <w:rFonts w:ascii="Arial" w:hAnsi="Arial" w:cs="Arial"/>
          <w:sz w:val="20"/>
          <w:szCs w:val="20"/>
        </w:rPr>
        <w:t>from</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date</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contract</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12"/>
          <w:sz w:val="20"/>
          <w:szCs w:val="20"/>
        </w:rPr>
        <w:t xml:space="preserve"> </w:t>
      </w:r>
      <w:r w:rsidRPr="001030B5">
        <w:rPr>
          <w:rFonts w:ascii="Arial" w:hAnsi="Arial" w:cs="Arial"/>
          <w:sz w:val="20"/>
          <w:szCs w:val="20"/>
        </w:rPr>
        <w:t>accordance with ITB Clause 1.42 and GCC Clause</w:t>
      </w:r>
      <w:r w:rsidRPr="001030B5">
        <w:rPr>
          <w:rFonts w:ascii="Arial" w:hAnsi="Arial" w:cs="Arial"/>
          <w:spacing w:val="-37"/>
          <w:sz w:val="20"/>
          <w:szCs w:val="20"/>
        </w:rPr>
        <w:t xml:space="preserve"> </w:t>
      </w:r>
      <w:r w:rsidRPr="001030B5">
        <w:rPr>
          <w:rFonts w:ascii="Arial" w:hAnsi="Arial" w:cs="Arial"/>
          <w:sz w:val="20"/>
          <w:szCs w:val="20"/>
        </w:rPr>
        <w:t>2.44;</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0"/>
          <w:numId w:val="12"/>
        </w:numPr>
        <w:tabs>
          <w:tab w:val="left" w:pos="1647"/>
        </w:tabs>
        <w:spacing w:line="242" w:lineRule="auto"/>
        <w:ind w:right="264" w:hanging="617"/>
        <w:jc w:val="both"/>
        <w:rPr>
          <w:rFonts w:ascii="Arial" w:hAnsi="Arial" w:cs="Arial"/>
          <w:i/>
          <w:sz w:val="20"/>
          <w:szCs w:val="20"/>
        </w:rPr>
      </w:pP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following</w:t>
      </w:r>
      <w:r w:rsidRPr="001030B5">
        <w:rPr>
          <w:rFonts w:ascii="Arial" w:hAnsi="Arial" w:cs="Arial"/>
          <w:spacing w:val="-3"/>
          <w:sz w:val="20"/>
          <w:szCs w:val="20"/>
        </w:rPr>
        <w:t xml:space="preserve"> </w:t>
      </w:r>
      <w:r w:rsidRPr="001030B5">
        <w:rPr>
          <w:rFonts w:ascii="Arial" w:hAnsi="Arial" w:cs="Arial"/>
          <w:sz w:val="20"/>
          <w:szCs w:val="20"/>
        </w:rPr>
        <w:t>commissions,</w:t>
      </w:r>
      <w:r w:rsidRPr="001030B5">
        <w:rPr>
          <w:rFonts w:ascii="Arial" w:hAnsi="Arial" w:cs="Arial"/>
          <w:spacing w:val="-5"/>
          <w:sz w:val="20"/>
          <w:szCs w:val="20"/>
        </w:rPr>
        <w:t xml:space="preserve"> </w:t>
      </w:r>
      <w:r w:rsidRPr="001030B5">
        <w:rPr>
          <w:rFonts w:ascii="Arial" w:hAnsi="Arial" w:cs="Arial"/>
          <w:sz w:val="20"/>
          <w:szCs w:val="20"/>
        </w:rPr>
        <w:t>gratuities,</w:t>
      </w:r>
      <w:r w:rsidRPr="001030B5">
        <w:rPr>
          <w:rFonts w:ascii="Arial" w:hAnsi="Arial" w:cs="Arial"/>
          <w:spacing w:val="-2"/>
          <w:sz w:val="20"/>
          <w:szCs w:val="20"/>
        </w:rPr>
        <w:t xml:space="preserve"> </w:t>
      </w:r>
      <w:r w:rsidRPr="001030B5">
        <w:rPr>
          <w:rFonts w:ascii="Arial" w:hAnsi="Arial" w:cs="Arial"/>
          <w:sz w:val="20"/>
          <w:szCs w:val="20"/>
        </w:rPr>
        <w:t>or</w:t>
      </w:r>
      <w:r w:rsidRPr="001030B5">
        <w:rPr>
          <w:rFonts w:ascii="Arial" w:hAnsi="Arial" w:cs="Arial"/>
          <w:spacing w:val="-4"/>
          <w:sz w:val="20"/>
          <w:szCs w:val="20"/>
        </w:rPr>
        <w:t xml:space="preserve"> </w:t>
      </w:r>
      <w:r w:rsidRPr="001030B5">
        <w:rPr>
          <w:rFonts w:ascii="Arial" w:hAnsi="Arial" w:cs="Arial"/>
          <w:sz w:val="20"/>
          <w:szCs w:val="20"/>
        </w:rPr>
        <w:t>fees</w:t>
      </w:r>
      <w:r w:rsidRPr="001030B5">
        <w:rPr>
          <w:rFonts w:ascii="Arial" w:hAnsi="Arial" w:cs="Arial"/>
          <w:spacing w:val="-5"/>
          <w:sz w:val="20"/>
          <w:szCs w:val="20"/>
        </w:rPr>
        <w:t xml:space="preserve"> </w:t>
      </w:r>
      <w:r w:rsidRPr="001030B5">
        <w:rPr>
          <w:rFonts w:ascii="Arial" w:hAnsi="Arial" w:cs="Arial"/>
          <w:sz w:val="20"/>
          <w:szCs w:val="20"/>
        </w:rPr>
        <w:t>have</w:t>
      </w:r>
      <w:r w:rsidRPr="001030B5">
        <w:rPr>
          <w:rFonts w:ascii="Arial" w:hAnsi="Arial" w:cs="Arial"/>
          <w:spacing w:val="-3"/>
          <w:sz w:val="20"/>
          <w:szCs w:val="20"/>
        </w:rPr>
        <w:t xml:space="preserve"> </w:t>
      </w:r>
      <w:r w:rsidRPr="001030B5">
        <w:rPr>
          <w:rFonts w:ascii="Arial" w:hAnsi="Arial" w:cs="Arial"/>
          <w:sz w:val="20"/>
          <w:szCs w:val="20"/>
        </w:rPr>
        <w:t>been</w:t>
      </w:r>
      <w:r w:rsidRPr="001030B5">
        <w:rPr>
          <w:rFonts w:ascii="Arial" w:hAnsi="Arial" w:cs="Arial"/>
          <w:spacing w:val="-3"/>
          <w:sz w:val="20"/>
          <w:szCs w:val="20"/>
        </w:rPr>
        <w:t xml:space="preserve"> </w:t>
      </w:r>
      <w:r w:rsidRPr="001030B5">
        <w:rPr>
          <w:rFonts w:ascii="Arial" w:hAnsi="Arial" w:cs="Arial"/>
          <w:sz w:val="20"/>
          <w:szCs w:val="20"/>
        </w:rPr>
        <w:t>paid</w:t>
      </w:r>
      <w:r w:rsidRPr="001030B5">
        <w:rPr>
          <w:rFonts w:ascii="Arial" w:hAnsi="Arial" w:cs="Arial"/>
          <w:spacing w:val="-5"/>
          <w:sz w:val="20"/>
          <w:szCs w:val="20"/>
        </w:rPr>
        <w:t xml:space="preserve"> </w:t>
      </w:r>
      <w:r w:rsidRPr="001030B5">
        <w:rPr>
          <w:rFonts w:ascii="Arial" w:hAnsi="Arial" w:cs="Arial"/>
          <w:sz w:val="20"/>
          <w:szCs w:val="20"/>
        </w:rPr>
        <w:t>or</w:t>
      </w:r>
      <w:r w:rsidRPr="001030B5">
        <w:rPr>
          <w:rFonts w:ascii="Arial" w:hAnsi="Arial" w:cs="Arial"/>
          <w:spacing w:val="-3"/>
          <w:sz w:val="20"/>
          <w:szCs w:val="20"/>
        </w:rPr>
        <w:t xml:space="preserve"> </w:t>
      </w:r>
      <w:r w:rsidRPr="001030B5">
        <w:rPr>
          <w:rFonts w:ascii="Arial" w:hAnsi="Arial" w:cs="Arial"/>
          <w:sz w:val="20"/>
          <w:szCs w:val="20"/>
        </w:rPr>
        <w:t>are</w:t>
      </w:r>
      <w:r w:rsidRPr="001030B5">
        <w:rPr>
          <w:rFonts w:ascii="Arial" w:hAnsi="Arial" w:cs="Arial"/>
          <w:spacing w:val="-5"/>
          <w:sz w:val="20"/>
          <w:szCs w:val="20"/>
        </w:rPr>
        <w:t xml:space="preserve"> </w:t>
      </w:r>
      <w:r w:rsidRPr="001030B5">
        <w:rPr>
          <w:rFonts w:ascii="Arial" w:hAnsi="Arial" w:cs="Arial"/>
          <w:sz w:val="20"/>
          <w:szCs w:val="20"/>
        </w:rPr>
        <w:t>to</w:t>
      </w:r>
      <w:r w:rsidRPr="001030B5">
        <w:rPr>
          <w:rFonts w:ascii="Arial" w:hAnsi="Arial" w:cs="Arial"/>
          <w:spacing w:val="-3"/>
          <w:sz w:val="20"/>
          <w:szCs w:val="20"/>
        </w:rPr>
        <w:t xml:space="preserve"> </w:t>
      </w:r>
      <w:r w:rsidRPr="001030B5">
        <w:rPr>
          <w:rFonts w:ascii="Arial" w:hAnsi="Arial" w:cs="Arial"/>
          <w:sz w:val="20"/>
          <w:szCs w:val="20"/>
        </w:rPr>
        <w:t>be</w:t>
      </w:r>
      <w:r w:rsidRPr="001030B5">
        <w:rPr>
          <w:rFonts w:ascii="Arial" w:hAnsi="Arial" w:cs="Arial"/>
          <w:spacing w:val="-5"/>
          <w:sz w:val="20"/>
          <w:szCs w:val="20"/>
        </w:rPr>
        <w:t xml:space="preserve"> </w:t>
      </w:r>
      <w:r w:rsidRPr="001030B5">
        <w:rPr>
          <w:rFonts w:ascii="Arial" w:hAnsi="Arial" w:cs="Arial"/>
          <w:sz w:val="20"/>
          <w:szCs w:val="20"/>
        </w:rPr>
        <w:t>paid</w:t>
      </w:r>
      <w:r w:rsidRPr="001030B5">
        <w:rPr>
          <w:rFonts w:ascii="Arial" w:hAnsi="Arial" w:cs="Arial"/>
          <w:spacing w:val="-3"/>
          <w:sz w:val="20"/>
          <w:szCs w:val="20"/>
        </w:rPr>
        <w:t xml:space="preserve"> </w:t>
      </w:r>
      <w:r w:rsidRPr="001030B5">
        <w:rPr>
          <w:rFonts w:ascii="Arial" w:hAnsi="Arial" w:cs="Arial"/>
          <w:sz w:val="20"/>
          <w:szCs w:val="20"/>
        </w:rPr>
        <w:t>with respect</w:t>
      </w:r>
      <w:r w:rsidRPr="001030B5">
        <w:rPr>
          <w:rFonts w:ascii="Arial" w:hAnsi="Arial" w:cs="Arial"/>
          <w:spacing w:val="-11"/>
          <w:sz w:val="20"/>
          <w:szCs w:val="20"/>
        </w:rPr>
        <w:t xml:space="preserve"> </w:t>
      </w:r>
      <w:r w:rsidRPr="001030B5">
        <w:rPr>
          <w:rFonts w:ascii="Arial" w:hAnsi="Arial" w:cs="Arial"/>
          <w:sz w:val="20"/>
          <w:szCs w:val="20"/>
        </w:rPr>
        <w:t>to</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4"/>
          <w:sz w:val="20"/>
          <w:szCs w:val="20"/>
        </w:rPr>
        <w:t xml:space="preserve"> </w:t>
      </w:r>
      <w:r w:rsidRPr="001030B5">
        <w:rPr>
          <w:rFonts w:ascii="Arial" w:hAnsi="Arial" w:cs="Arial"/>
          <w:sz w:val="20"/>
          <w:szCs w:val="20"/>
        </w:rPr>
        <w:t>bidding</w:t>
      </w:r>
      <w:r w:rsidRPr="001030B5">
        <w:rPr>
          <w:rFonts w:ascii="Arial" w:hAnsi="Arial" w:cs="Arial"/>
          <w:spacing w:val="-13"/>
          <w:sz w:val="20"/>
          <w:szCs w:val="20"/>
        </w:rPr>
        <w:t xml:space="preserve"> </w:t>
      </w:r>
      <w:r w:rsidRPr="001030B5">
        <w:rPr>
          <w:rFonts w:ascii="Arial" w:hAnsi="Arial" w:cs="Arial"/>
          <w:sz w:val="20"/>
          <w:szCs w:val="20"/>
        </w:rPr>
        <w:t>process</w:t>
      </w:r>
      <w:r w:rsidRPr="001030B5">
        <w:rPr>
          <w:rFonts w:ascii="Arial" w:hAnsi="Arial" w:cs="Arial"/>
          <w:spacing w:val="-11"/>
          <w:sz w:val="20"/>
          <w:szCs w:val="20"/>
        </w:rPr>
        <w:t xml:space="preserve"> </w:t>
      </w:r>
      <w:r w:rsidRPr="001030B5">
        <w:rPr>
          <w:rFonts w:ascii="Arial" w:hAnsi="Arial" w:cs="Arial"/>
          <w:sz w:val="20"/>
          <w:szCs w:val="20"/>
        </w:rPr>
        <w:t>or</w:t>
      </w:r>
      <w:r w:rsidRPr="001030B5">
        <w:rPr>
          <w:rFonts w:ascii="Arial" w:hAnsi="Arial" w:cs="Arial"/>
          <w:spacing w:val="-11"/>
          <w:sz w:val="20"/>
          <w:szCs w:val="20"/>
        </w:rPr>
        <w:t xml:space="preserve"> </w:t>
      </w:r>
      <w:r w:rsidRPr="001030B5">
        <w:rPr>
          <w:rFonts w:ascii="Arial" w:hAnsi="Arial" w:cs="Arial"/>
          <w:sz w:val="20"/>
          <w:szCs w:val="20"/>
        </w:rPr>
        <w:t>execution</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Contract:</w:t>
      </w:r>
      <w:r w:rsidRPr="001030B5">
        <w:rPr>
          <w:rFonts w:ascii="Arial" w:hAnsi="Arial" w:cs="Arial"/>
          <w:spacing w:val="-14"/>
          <w:sz w:val="20"/>
          <w:szCs w:val="20"/>
        </w:rPr>
        <w:t xml:space="preserve"> </w:t>
      </w:r>
      <w:r w:rsidRPr="001030B5">
        <w:rPr>
          <w:rFonts w:ascii="Arial" w:hAnsi="Arial" w:cs="Arial"/>
          <w:i/>
          <w:sz w:val="20"/>
          <w:szCs w:val="20"/>
        </w:rPr>
        <w:t>[insert</w:t>
      </w:r>
      <w:r w:rsidRPr="001030B5">
        <w:rPr>
          <w:rFonts w:ascii="Arial" w:hAnsi="Arial" w:cs="Arial"/>
          <w:i/>
          <w:spacing w:val="-13"/>
          <w:sz w:val="20"/>
          <w:szCs w:val="20"/>
        </w:rPr>
        <w:t xml:space="preserve"> </w:t>
      </w:r>
      <w:r w:rsidRPr="001030B5">
        <w:rPr>
          <w:rFonts w:ascii="Arial" w:hAnsi="Arial" w:cs="Arial"/>
          <w:i/>
          <w:sz w:val="20"/>
          <w:szCs w:val="20"/>
        </w:rPr>
        <w:t>complete</w:t>
      </w:r>
      <w:r w:rsidRPr="001030B5">
        <w:rPr>
          <w:rFonts w:ascii="Arial" w:hAnsi="Arial" w:cs="Arial"/>
          <w:i/>
          <w:spacing w:val="-15"/>
          <w:sz w:val="20"/>
          <w:szCs w:val="20"/>
        </w:rPr>
        <w:t xml:space="preserve"> </w:t>
      </w:r>
      <w:r w:rsidRPr="001030B5">
        <w:rPr>
          <w:rFonts w:ascii="Arial" w:hAnsi="Arial" w:cs="Arial"/>
          <w:i/>
          <w:sz w:val="20"/>
          <w:szCs w:val="20"/>
        </w:rPr>
        <w:t>name</w:t>
      </w:r>
      <w:r w:rsidRPr="001030B5">
        <w:rPr>
          <w:rFonts w:ascii="Arial" w:hAnsi="Arial" w:cs="Arial"/>
          <w:i/>
          <w:spacing w:val="-16"/>
          <w:sz w:val="20"/>
          <w:szCs w:val="20"/>
        </w:rPr>
        <w:t xml:space="preserve"> </w:t>
      </w:r>
      <w:r w:rsidRPr="001030B5">
        <w:rPr>
          <w:rFonts w:ascii="Arial" w:hAnsi="Arial" w:cs="Arial"/>
          <w:i/>
          <w:sz w:val="20"/>
          <w:szCs w:val="20"/>
        </w:rPr>
        <w:t>of each</w:t>
      </w:r>
      <w:r w:rsidRPr="001030B5">
        <w:rPr>
          <w:rFonts w:ascii="Arial" w:hAnsi="Arial" w:cs="Arial"/>
          <w:i/>
          <w:spacing w:val="-23"/>
          <w:sz w:val="20"/>
          <w:szCs w:val="20"/>
        </w:rPr>
        <w:t xml:space="preserve"> </w:t>
      </w:r>
      <w:r w:rsidRPr="001030B5">
        <w:rPr>
          <w:rFonts w:ascii="Arial" w:hAnsi="Arial" w:cs="Arial"/>
          <w:i/>
          <w:sz w:val="20"/>
          <w:szCs w:val="20"/>
        </w:rPr>
        <w:t>Recipient,</w:t>
      </w:r>
      <w:r w:rsidRPr="001030B5">
        <w:rPr>
          <w:rFonts w:ascii="Arial" w:hAnsi="Arial" w:cs="Arial"/>
          <w:i/>
          <w:spacing w:val="-24"/>
          <w:sz w:val="20"/>
          <w:szCs w:val="20"/>
        </w:rPr>
        <w:t xml:space="preserve"> </w:t>
      </w:r>
      <w:r w:rsidRPr="001030B5">
        <w:rPr>
          <w:rFonts w:ascii="Arial" w:hAnsi="Arial" w:cs="Arial"/>
          <w:i/>
          <w:sz w:val="20"/>
          <w:szCs w:val="20"/>
        </w:rPr>
        <w:t>its</w:t>
      </w:r>
      <w:r w:rsidRPr="001030B5">
        <w:rPr>
          <w:rFonts w:ascii="Arial" w:hAnsi="Arial" w:cs="Arial"/>
          <w:i/>
          <w:spacing w:val="-23"/>
          <w:sz w:val="20"/>
          <w:szCs w:val="20"/>
        </w:rPr>
        <w:t xml:space="preserve"> </w:t>
      </w:r>
      <w:r w:rsidRPr="001030B5">
        <w:rPr>
          <w:rFonts w:ascii="Arial" w:hAnsi="Arial" w:cs="Arial"/>
          <w:i/>
          <w:sz w:val="20"/>
          <w:szCs w:val="20"/>
        </w:rPr>
        <w:t>full</w:t>
      </w:r>
      <w:r w:rsidRPr="001030B5">
        <w:rPr>
          <w:rFonts w:ascii="Arial" w:hAnsi="Arial" w:cs="Arial"/>
          <w:i/>
          <w:spacing w:val="-26"/>
          <w:sz w:val="20"/>
          <w:szCs w:val="20"/>
        </w:rPr>
        <w:t xml:space="preserve"> </w:t>
      </w:r>
      <w:r w:rsidRPr="001030B5">
        <w:rPr>
          <w:rFonts w:ascii="Arial" w:hAnsi="Arial" w:cs="Arial"/>
          <w:i/>
          <w:sz w:val="20"/>
          <w:szCs w:val="20"/>
        </w:rPr>
        <w:t>address,</w:t>
      </w:r>
      <w:r w:rsidRPr="001030B5">
        <w:rPr>
          <w:rFonts w:ascii="Arial" w:hAnsi="Arial" w:cs="Arial"/>
          <w:i/>
          <w:spacing w:val="-23"/>
          <w:sz w:val="20"/>
          <w:szCs w:val="20"/>
        </w:rPr>
        <w:t xml:space="preserve"> </w:t>
      </w:r>
      <w:r w:rsidRPr="001030B5">
        <w:rPr>
          <w:rFonts w:ascii="Arial" w:hAnsi="Arial" w:cs="Arial"/>
          <w:i/>
          <w:sz w:val="20"/>
          <w:szCs w:val="20"/>
        </w:rPr>
        <w:t>the</w:t>
      </w:r>
      <w:r w:rsidRPr="001030B5">
        <w:rPr>
          <w:rFonts w:ascii="Arial" w:hAnsi="Arial" w:cs="Arial"/>
          <w:i/>
          <w:spacing w:val="-22"/>
          <w:sz w:val="20"/>
          <w:szCs w:val="20"/>
        </w:rPr>
        <w:t xml:space="preserve"> </w:t>
      </w:r>
      <w:r w:rsidRPr="001030B5">
        <w:rPr>
          <w:rFonts w:ascii="Arial" w:hAnsi="Arial" w:cs="Arial"/>
          <w:i/>
          <w:sz w:val="20"/>
          <w:szCs w:val="20"/>
        </w:rPr>
        <w:t>reason</w:t>
      </w:r>
      <w:r w:rsidRPr="001030B5">
        <w:rPr>
          <w:rFonts w:ascii="Arial" w:hAnsi="Arial" w:cs="Arial"/>
          <w:i/>
          <w:spacing w:val="-24"/>
          <w:sz w:val="20"/>
          <w:szCs w:val="20"/>
        </w:rPr>
        <w:t xml:space="preserve"> </w:t>
      </w:r>
      <w:r w:rsidRPr="001030B5">
        <w:rPr>
          <w:rFonts w:ascii="Arial" w:hAnsi="Arial" w:cs="Arial"/>
          <w:i/>
          <w:sz w:val="20"/>
          <w:szCs w:val="20"/>
        </w:rPr>
        <w:t>for</w:t>
      </w:r>
      <w:r w:rsidRPr="001030B5">
        <w:rPr>
          <w:rFonts w:ascii="Arial" w:hAnsi="Arial" w:cs="Arial"/>
          <w:i/>
          <w:spacing w:val="-22"/>
          <w:sz w:val="20"/>
          <w:szCs w:val="20"/>
        </w:rPr>
        <w:t xml:space="preserve"> </w:t>
      </w:r>
      <w:r w:rsidRPr="001030B5">
        <w:rPr>
          <w:rFonts w:ascii="Arial" w:hAnsi="Arial" w:cs="Arial"/>
          <w:i/>
          <w:sz w:val="20"/>
          <w:szCs w:val="20"/>
        </w:rPr>
        <w:t>which</w:t>
      </w:r>
      <w:r w:rsidRPr="001030B5">
        <w:rPr>
          <w:rFonts w:ascii="Arial" w:hAnsi="Arial" w:cs="Arial"/>
          <w:i/>
          <w:spacing w:val="-24"/>
          <w:sz w:val="20"/>
          <w:szCs w:val="20"/>
        </w:rPr>
        <w:t xml:space="preserve"> </w:t>
      </w:r>
      <w:r w:rsidRPr="001030B5">
        <w:rPr>
          <w:rFonts w:ascii="Arial" w:hAnsi="Arial" w:cs="Arial"/>
          <w:i/>
          <w:sz w:val="20"/>
          <w:szCs w:val="20"/>
        </w:rPr>
        <w:t>each</w:t>
      </w:r>
      <w:r w:rsidRPr="001030B5">
        <w:rPr>
          <w:rFonts w:ascii="Arial" w:hAnsi="Arial" w:cs="Arial"/>
          <w:i/>
          <w:spacing w:val="-22"/>
          <w:sz w:val="20"/>
          <w:szCs w:val="20"/>
        </w:rPr>
        <w:t xml:space="preserve"> </w:t>
      </w:r>
      <w:r w:rsidRPr="001030B5">
        <w:rPr>
          <w:rFonts w:ascii="Arial" w:hAnsi="Arial" w:cs="Arial"/>
          <w:i/>
          <w:sz w:val="20"/>
          <w:szCs w:val="20"/>
        </w:rPr>
        <w:t>commission</w:t>
      </w:r>
      <w:r w:rsidRPr="001030B5">
        <w:rPr>
          <w:rFonts w:ascii="Arial" w:hAnsi="Arial" w:cs="Arial"/>
          <w:i/>
          <w:spacing w:val="-24"/>
          <w:sz w:val="20"/>
          <w:szCs w:val="20"/>
        </w:rPr>
        <w:t xml:space="preserve"> </w:t>
      </w:r>
      <w:r w:rsidRPr="001030B5">
        <w:rPr>
          <w:rFonts w:ascii="Arial" w:hAnsi="Arial" w:cs="Arial"/>
          <w:i/>
          <w:sz w:val="20"/>
          <w:szCs w:val="20"/>
        </w:rPr>
        <w:t>or</w:t>
      </w:r>
      <w:r w:rsidRPr="001030B5">
        <w:rPr>
          <w:rFonts w:ascii="Arial" w:hAnsi="Arial" w:cs="Arial"/>
          <w:i/>
          <w:spacing w:val="-24"/>
          <w:sz w:val="20"/>
          <w:szCs w:val="20"/>
        </w:rPr>
        <w:t xml:space="preserve"> </w:t>
      </w:r>
      <w:r w:rsidRPr="001030B5">
        <w:rPr>
          <w:rFonts w:ascii="Arial" w:hAnsi="Arial" w:cs="Arial"/>
          <w:i/>
          <w:sz w:val="20"/>
          <w:szCs w:val="20"/>
        </w:rPr>
        <w:t>gratuity</w:t>
      </w:r>
      <w:r w:rsidRPr="001030B5">
        <w:rPr>
          <w:rFonts w:ascii="Arial" w:hAnsi="Arial" w:cs="Arial"/>
          <w:i/>
          <w:spacing w:val="-24"/>
          <w:sz w:val="20"/>
          <w:szCs w:val="20"/>
        </w:rPr>
        <w:t xml:space="preserve"> </w:t>
      </w:r>
      <w:r w:rsidRPr="001030B5">
        <w:rPr>
          <w:rFonts w:ascii="Arial" w:hAnsi="Arial" w:cs="Arial"/>
          <w:i/>
          <w:sz w:val="20"/>
          <w:szCs w:val="20"/>
        </w:rPr>
        <w:t>was paid</w:t>
      </w:r>
      <w:r w:rsidRPr="001030B5">
        <w:rPr>
          <w:rFonts w:ascii="Arial" w:hAnsi="Arial" w:cs="Arial"/>
          <w:i/>
          <w:spacing w:val="-10"/>
          <w:sz w:val="20"/>
          <w:szCs w:val="20"/>
        </w:rPr>
        <w:t xml:space="preserve"> </w:t>
      </w:r>
      <w:r w:rsidRPr="001030B5">
        <w:rPr>
          <w:rFonts w:ascii="Arial" w:hAnsi="Arial" w:cs="Arial"/>
          <w:i/>
          <w:sz w:val="20"/>
          <w:szCs w:val="20"/>
        </w:rPr>
        <w:t>and</w:t>
      </w:r>
      <w:r w:rsidRPr="001030B5">
        <w:rPr>
          <w:rFonts w:ascii="Arial" w:hAnsi="Arial" w:cs="Arial"/>
          <w:i/>
          <w:spacing w:val="-8"/>
          <w:sz w:val="20"/>
          <w:szCs w:val="20"/>
        </w:rPr>
        <w:t xml:space="preserve"> </w:t>
      </w:r>
      <w:r w:rsidRPr="001030B5">
        <w:rPr>
          <w:rFonts w:ascii="Arial" w:hAnsi="Arial" w:cs="Arial"/>
          <w:i/>
          <w:sz w:val="20"/>
          <w:szCs w:val="20"/>
        </w:rPr>
        <w:t>the</w:t>
      </w:r>
      <w:r w:rsidRPr="001030B5">
        <w:rPr>
          <w:rFonts w:ascii="Arial" w:hAnsi="Arial" w:cs="Arial"/>
          <w:i/>
          <w:spacing w:val="-8"/>
          <w:sz w:val="20"/>
          <w:szCs w:val="20"/>
        </w:rPr>
        <w:t xml:space="preserve"> </w:t>
      </w:r>
      <w:r w:rsidRPr="001030B5">
        <w:rPr>
          <w:rFonts w:ascii="Arial" w:hAnsi="Arial" w:cs="Arial"/>
          <w:i/>
          <w:sz w:val="20"/>
          <w:szCs w:val="20"/>
        </w:rPr>
        <w:t>amount</w:t>
      </w:r>
      <w:r w:rsidRPr="001030B5">
        <w:rPr>
          <w:rFonts w:ascii="Arial" w:hAnsi="Arial" w:cs="Arial"/>
          <w:i/>
          <w:spacing w:val="-9"/>
          <w:sz w:val="20"/>
          <w:szCs w:val="20"/>
        </w:rPr>
        <w:t xml:space="preserve"> </w:t>
      </w:r>
      <w:r w:rsidRPr="001030B5">
        <w:rPr>
          <w:rFonts w:ascii="Arial" w:hAnsi="Arial" w:cs="Arial"/>
          <w:i/>
          <w:sz w:val="20"/>
          <w:szCs w:val="20"/>
        </w:rPr>
        <w:t>and</w:t>
      </w:r>
      <w:r w:rsidRPr="001030B5">
        <w:rPr>
          <w:rFonts w:ascii="Arial" w:hAnsi="Arial" w:cs="Arial"/>
          <w:i/>
          <w:spacing w:val="-8"/>
          <w:sz w:val="20"/>
          <w:szCs w:val="20"/>
        </w:rPr>
        <w:t xml:space="preserve"> </w:t>
      </w:r>
      <w:r w:rsidRPr="001030B5">
        <w:rPr>
          <w:rFonts w:ascii="Arial" w:hAnsi="Arial" w:cs="Arial"/>
          <w:i/>
          <w:sz w:val="20"/>
          <w:szCs w:val="20"/>
        </w:rPr>
        <w:t>currency</w:t>
      </w:r>
      <w:r w:rsidRPr="001030B5">
        <w:rPr>
          <w:rFonts w:ascii="Arial" w:hAnsi="Arial" w:cs="Arial"/>
          <w:i/>
          <w:spacing w:val="-5"/>
          <w:sz w:val="20"/>
          <w:szCs w:val="20"/>
        </w:rPr>
        <w:t xml:space="preserve"> </w:t>
      </w:r>
      <w:r w:rsidRPr="001030B5">
        <w:rPr>
          <w:rFonts w:ascii="Arial" w:hAnsi="Arial" w:cs="Arial"/>
          <w:i/>
          <w:sz w:val="20"/>
          <w:szCs w:val="20"/>
        </w:rPr>
        <w:t>of</w:t>
      </w:r>
      <w:r w:rsidRPr="001030B5">
        <w:rPr>
          <w:rFonts w:ascii="Arial" w:hAnsi="Arial" w:cs="Arial"/>
          <w:i/>
          <w:spacing w:val="-9"/>
          <w:sz w:val="20"/>
          <w:szCs w:val="20"/>
        </w:rPr>
        <w:t xml:space="preserve"> </w:t>
      </w:r>
      <w:r w:rsidRPr="001030B5">
        <w:rPr>
          <w:rFonts w:ascii="Arial" w:hAnsi="Arial" w:cs="Arial"/>
          <w:i/>
          <w:sz w:val="20"/>
          <w:szCs w:val="20"/>
        </w:rPr>
        <w:t>each</w:t>
      </w:r>
      <w:r w:rsidRPr="001030B5">
        <w:rPr>
          <w:rFonts w:ascii="Arial" w:hAnsi="Arial" w:cs="Arial"/>
          <w:i/>
          <w:spacing w:val="-9"/>
          <w:sz w:val="20"/>
          <w:szCs w:val="20"/>
        </w:rPr>
        <w:t xml:space="preserve"> </w:t>
      </w:r>
      <w:r w:rsidRPr="001030B5">
        <w:rPr>
          <w:rFonts w:ascii="Arial" w:hAnsi="Arial" w:cs="Arial"/>
          <w:i/>
          <w:sz w:val="20"/>
          <w:szCs w:val="20"/>
        </w:rPr>
        <w:t>such</w:t>
      </w:r>
      <w:r w:rsidRPr="001030B5">
        <w:rPr>
          <w:rFonts w:ascii="Arial" w:hAnsi="Arial" w:cs="Arial"/>
          <w:i/>
          <w:spacing w:val="-7"/>
          <w:sz w:val="20"/>
          <w:szCs w:val="20"/>
        </w:rPr>
        <w:t xml:space="preserve"> </w:t>
      </w:r>
      <w:r w:rsidRPr="001030B5">
        <w:rPr>
          <w:rFonts w:ascii="Arial" w:hAnsi="Arial" w:cs="Arial"/>
          <w:i/>
          <w:sz w:val="20"/>
          <w:szCs w:val="20"/>
        </w:rPr>
        <w:t>commission</w:t>
      </w:r>
      <w:r w:rsidRPr="001030B5">
        <w:rPr>
          <w:rFonts w:ascii="Arial" w:hAnsi="Arial" w:cs="Arial"/>
          <w:i/>
          <w:spacing w:val="-8"/>
          <w:sz w:val="20"/>
          <w:szCs w:val="20"/>
        </w:rPr>
        <w:t xml:space="preserve"> </w:t>
      </w:r>
      <w:r w:rsidRPr="001030B5">
        <w:rPr>
          <w:rFonts w:ascii="Arial" w:hAnsi="Arial" w:cs="Arial"/>
          <w:i/>
          <w:sz w:val="20"/>
          <w:szCs w:val="20"/>
        </w:rPr>
        <w:t>or</w:t>
      </w:r>
      <w:r w:rsidRPr="001030B5">
        <w:rPr>
          <w:rFonts w:ascii="Arial" w:hAnsi="Arial" w:cs="Arial"/>
          <w:i/>
          <w:spacing w:val="-9"/>
          <w:sz w:val="20"/>
          <w:szCs w:val="20"/>
        </w:rPr>
        <w:t xml:space="preserve"> </w:t>
      </w:r>
      <w:r w:rsidRPr="001030B5">
        <w:rPr>
          <w:rFonts w:ascii="Arial" w:hAnsi="Arial" w:cs="Arial"/>
          <w:i/>
          <w:sz w:val="20"/>
          <w:szCs w:val="20"/>
        </w:rPr>
        <w:t>gratuity]</w:t>
      </w:r>
    </w:p>
    <w:p w:rsidR="005D5675" w:rsidRPr="001030B5" w:rsidRDefault="005D5675" w:rsidP="005D5675">
      <w:pPr>
        <w:pStyle w:val="BodyText"/>
        <w:spacing w:before="3"/>
        <w:rPr>
          <w:rFonts w:ascii="Arial" w:hAnsi="Arial" w:cs="Arial"/>
          <w:i/>
          <w:sz w:val="20"/>
          <w:szCs w:val="20"/>
        </w:rPr>
      </w:pPr>
    </w:p>
    <w:p w:rsidR="005D5675" w:rsidRPr="001030B5" w:rsidRDefault="005D5675" w:rsidP="005D5675">
      <w:pPr>
        <w:tabs>
          <w:tab w:val="left" w:pos="3670"/>
          <w:tab w:val="left" w:pos="5694"/>
          <w:tab w:val="left" w:pos="7717"/>
        </w:tabs>
        <w:ind w:left="972"/>
        <w:rPr>
          <w:rFonts w:ascii="Arial" w:hAnsi="Arial" w:cs="Arial"/>
          <w:sz w:val="20"/>
          <w:szCs w:val="20"/>
        </w:rPr>
      </w:pPr>
      <w:r w:rsidRPr="001030B5">
        <w:rPr>
          <w:rFonts w:ascii="Arial" w:hAnsi="Arial" w:cs="Arial"/>
          <w:sz w:val="20"/>
          <w:szCs w:val="20"/>
        </w:rPr>
        <w:t>Name</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5"/>
          <w:sz w:val="20"/>
          <w:szCs w:val="20"/>
        </w:rPr>
        <w:t xml:space="preserve"> </w:t>
      </w:r>
      <w:r w:rsidRPr="001030B5">
        <w:rPr>
          <w:rFonts w:ascii="Arial" w:hAnsi="Arial" w:cs="Arial"/>
          <w:sz w:val="20"/>
          <w:szCs w:val="20"/>
        </w:rPr>
        <w:t>Recipient</w:t>
      </w:r>
      <w:r w:rsidRPr="001030B5">
        <w:rPr>
          <w:rFonts w:ascii="Arial" w:hAnsi="Arial" w:cs="Arial"/>
          <w:sz w:val="20"/>
          <w:szCs w:val="20"/>
        </w:rPr>
        <w:tab/>
        <w:t>Address</w:t>
      </w:r>
      <w:r w:rsidRPr="001030B5">
        <w:rPr>
          <w:rFonts w:ascii="Arial" w:hAnsi="Arial" w:cs="Arial"/>
          <w:sz w:val="20"/>
          <w:szCs w:val="20"/>
        </w:rPr>
        <w:tab/>
        <w:t>Reason</w:t>
      </w:r>
      <w:r w:rsidRPr="001030B5">
        <w:rPr>
          <w:rFonts w:ascii="Arial" w:hAnsi="Arial" w:cs="Arial"/>
          <w:sz w:val="20"/>
          <w:szCs w:val="20"/>
        </w:rPr>
        <w:tab/>
        <w:t>Amount</w:t>
      </w:r>
    </w:p>
    <w:p w:rsidR="005D5675" w:rsidRPr="001030B5" w:rsidRDefault="005D5675" w:rsidP="005D5675">
      <w:pPr>
        <w:pStyle w:val="BodyText"/>
        <w:rPr>
          <w:rFonts w:ascii="Arial" w:hAnsi="Arial" w:cs="Arial"/>
          <w:sz w:val="20"/>
          <w:szCs w:val="20"/>
        </w:rPr>
      </w:pPr>
    </w:p>
    <w:p w:rsidR="005D5675" w:rsidRPr="001030B5" w:rsidRDefault="005848C3" w:rsidP="005D5675">
      <w:pPr>
        <w:pStyle w:val="BodyText"/>
        <w:spacing w:before="11"/>
        <w:rPr>
          <w:rFonts w:ascii="Arial" w:hAnsi="Arial" w:cs="Arial"/>
          <w:sz w:val="20"/>
          <w:szCs w:val="20"/>
        </w:rPr>
      </w:pPr>
      <w:r>
        <w:rPr>
          <w:rFonts w:ascii="Arial" w:hAnsi="Arial" w:cs="Arial"/>
          <w:sz w:val="20"/>
          <w:szCs w:val="20"/>
        </w:rPr>
        <w:pict>
          <v:line id="_x0000_s1067" style="position:absolute;z-index:-251636736;mso-wrap-distance-left:0;mso-wrap-distance-right:0;mso-position-horizontal-relative:page" from="107.65pt,13.1pt" to="197.6pt,13.1pt" strokeweight=".26517mm">
            <w10:wrap type="topAndBottom" anchorx="page"/>
          </v:line>
        </w:pict>
      </w:r>
      <w:r>
        <w:rPr>
          <w:rFonts w:ascii="Arial" w:hAnsi="Arial" w:cs="Arial"/>
          <w:sz w:val="20"/>
          <w:szCs w:val="20"/>
        </w:rPr>
        <w:pict>
          <v:line id="_x0000_s1068" style="position:absolute;z-index:-251635712;mso-wrap-distance-left:0;mso-wrap-distance-right:0;mso-position-horizontal-relative:page" from="242.5pt,13.1pt" to="315.55pt,13.1pt" strokeweight=".26517mm">
            <w10:wrap type="topAndBottom" anchorx="page"/>
          </v:line>
        </w:pict>
      </w:r>
      <w:r>
        <w:rPr>
          <w:rFonts w:ascii="Arial" w:hAnsi="Arial" w:cs="Arial"/>
          <w:sz w:val="20"/>
          <w:szCs w:val="20"/>
        </w:rPr>
        <w:pict>
          <v:line id="_x0000_s1069" style="position:absolute;z-index:-251634688;mso-wrap-distance-left:0;mso-wrap-distance-right:0;mso-position-horizontal-relative:page" from="343.7pt,13.1pt" to="416.75pt,13.1pt" strokeweight=".26517mm">
            <w10:wrap type="topAndBottom" anchorx="page"/>
          </v:line>
        </w:pict>
      </w:r>
      <w:r>
        <w:rPr>
          <w:rFonts w:ascii="Arial" w:hAnsi="Arial" w:cs="Arial"/>
          <w:sz w:val="20"/>
          <w:szCs w:val="20"/>
        </w:rPr>
        <w:pict>
          <v:line id="_x0000_s1070" style="position:absolute;z-index:-251633664;mso-wrap-distance-left:0;mso-wrap-distance-right:0;mso-position-horizontal-relative:page" from="444.85pt,13.1pt" to="506.6pt,13.1pt" strokeweight=".26517mm">
            <w10:wrap type="topAndBottom" anchorx="page"/>
          </v:line>
        </w:pict>
      </w:r>
      <w:r>
        <w:rPr>
          <w:rFonts w:ascii="Arial" w:hAnsi="Arial" w:cs="Arial"/>
          <w:sz w:val="20"/>
          <w:szCs w:val="20"/>
        </w:rPr>
        <w:pict>
          <v:line id="_x0000_s1071" style="position:absolute;z-index:-251632640;mso-wrap-distance-left:0;mso-wrap-distance-right:0;mso-position-horizontal-relative:page" from="107.65pt,25.8pt" to="197.6pt,25.8pt" strokeweight=".26517mm">
            <w10:wrap type="topAndBottom" anchorx="page"/>
          </v:line>
        </w:pict>
      </w:r>
      <w:r>
        <w:rPr>
          <w:rFonts w:ascii="Arial" w:hAnsi="Arial" w:cs="Arial"/>
          <w:sz w:val="20"/>
          <w:szCs w:val="20"/>
        </w:rPr>
        <w:pict>
          <v:line id="_x0000_s1072" style="position:absolute;z-index:-251631616;mso-wrap-distance-left:0;mso-wrap-distance-right:0;mso-position-horizontal-relative:page" from="242.5pt,25.8pt" to="315.55pt,25.8pt" strokeweight=".26517mm">
            <w10:wrap type="topAndBottom" anchorx="page"/>
          </v:line>
        </w:pict>
      </w:r>
      <w:r>
        <w:rPr>
          <w:rFonts w:ascii="Arial" w:hAnsi="Arial" w:cs="Arial"/>
          <w:sz w:val="20"/>
          <w:szCs w:val="20"/>
        </w:rPr>
        <w:pict>
          <v:line id="_x0000_s1073" style="position:absolute;z-index:-251630592;mso-wrap-distance-left:0;mso-wrap-distance-right:0;mso-position-horizontal-relative:page" from="343.7pt,25.8pt" to="416.75pt,25.8pt" strokeweight=".26517mm">
            <w10:wrap type="topAndBottom" anchorx="page"/>
          </v:line>
        </w:pict>
      </w:r>
      <w:r>
        <w:rPr>
          <w:rFonts w:ascii="Arial" w:hAnsi="Arial" w:cs="Arial"/>
          <w:sz w:val="20"/>
          <w:szCs w:val="20"/>
        </w:rPr>
        <w:pict>
          <v:line id="_x0000_s1074" style="position:absolute;z-index:-251629568;mso-wrap-distance-left:0;mso-wrap-distance-right:0;mso-position-horizontal-relative:page" from="444.85pt,25.8pt" to="506.6pt,25.8pt" strokeweight=".26517mm">
            <w10:wrap type="topAndBottom" anchorx="page"/>
          </v:line>
        </w:pict>
      </w:r>
      <w:r>
        <w:rPr>
          <w:rFonts w:ascii="Arial" w:hAnsi="Arial" w:cs="Arial"/>
          <w:sz w:val="20"/>
          <w:szCs w:val="20"/>
        </w:rPr>
        <w:pict>
          <v:line id="_x0000_s1075" style="position:absolute;z-index:-251628544;mso-wrap-distance-left:0;mso-wrap-distance-right:0;mso-position-horizontal-relative:page" from="107.65pt,38.55pt" to="197.6pt,38.55pt" strokeweight=".26517mm">
            <w10:wrap type="topAndBottom" anchorx="page"/>
          </v:line>
        </w:pict>
      </w:r>
      <w:r>
        <w:rPr>
          <w:rFonts w:ascii="Arial" w:hAnsi="Arial" w:cs="Arial"/>
          <w:sz w:val="20"/>
          <w:szCs w:val="20"/>
        </w:rPr>
        <w:pict>
          <v:line id="_x0000_s1076" style="position:absolute;z-index:-251627520;mso-wrap-distance-left:0;mso-wrap-distance-right:0;mso-position-horizontal-relative:page" from="242.5pt,38.55pt" to="315.55pt,38.55pt" strokeweight=".26517mm">
            <w10:wrap type="topAndBottom" anchorx="page"/>
          </v:line>
        </w:pict>
      </w:r>
      <w:r>
        <w:rPr>
          <w:rFonts w:ascii="Arial" w:hAnsi="Arial" w:cs="Arial"/>
          <w:sz w:val="20"/>
          <w:szCs w:val="20"/>
        </w:rPr>
        <w:pict>
          <v:line id="_x0000_s1077" style="position:absolute;z-index:-251626496;mso-wrap-distance-left:0;mso-wrap-distance-right:0;mso-position-horizontal-relative:page" from="343.7pt,38.55pt" to="416.75pt,38.55pt" strokeweight=".26517mm">
            <w10:wrap type="topAndBottom" anchorx="page"/>
          </v:line>
        </w:pict>
      </w:r>
      <w:r>
        <w:rPr>
          <w:rFonts w:ascii="Arial" w:hAnsi="Arial" w:cs="Arial"/>
          <w:sz w:val="20"/>
          <w:szCs w:val="20"/>
        </w:rPr>
        <w:pict>
          <v:line id="_x0000_s1078" style="position:absolute;z-index:-251625472;mso-wrap-distance-left:0;mso-wrap-distance-right:0;mso-position-horizontal-relative:page" from="444.85pt,38.55pt" to="506.6pt,38.55pt" strokeweight=".26517mm">
            <w10:wrap type="topAndBottom" anchorx="page"/>
          </v:line>
        </w:pict>
      </w:r>
    </w:p>
    <w:p w:rsidR="005D5675" w:rsidRPr="001030B5" w:rsidRDefault="005D5675" w:rsidP="005D5675">
      <w:pPr>
        <w:pStyle w:val="BodyText"/>
        <w:rPr>
          <w:rFonts w:ascii="Arial" w:hAnsi="Arial" w:cs="Arial"/>
          <w:sz w:val="20"/>
          <w:szCs w:val="20"/>
        </w:rPr>
      </w:pPr>
    </w:p>
    <w:p w:rsidR="005D5675" w:rsidRPr="001030B5" w:rsidRDefault="005D5675" w:rsidP="005D5675">
      <w:pPr>
        <w:spacing w:line="241" w:lineRule="exact"/>
        <w:ind w:left="972"/>
        <w:rPr>
          <w:rFonts w:ascii="Arial" w:hAnsi="Arial" w:cs="Arial"/>
          <w:sz w:val="20"/>
          <w:szCs w:val="20"/>
        </w:rPr>
      </w:pPr>
      <w:r w:rsidRPr="001030B5">
        <w:rPr>
          <w:rFonts w:ascii="Arial" w:hAnsi="Arial" w:cs="Arial"/>
          <w:sz w:val="20"/>
          <w:szCs w:val="20"/>
        </w:rPr>
        <w:t>(If none has been paid or is to be paid, indicate “none.”)</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pStyle w:val="ListParagraph"/>
        <w:numPr>
          <w:ilvl w:val="0"/>
          <w:numId w:val="12"/>
        </w:numPr>
        <w:tabs>
          <w:tab w:val="left" w:pos="1646"/>
          <w:tab w:val="left" w:pos="1647"/>
        </w:tabs>
        <w:spacing w:before="1" w:line="244" w:lineRule="auto"/>
        <w:ind w:right="264"/>
        <w:rPr>
          <w:rFonts w:ascii="Arial" w:hAnsi="Arial" w:cs="Arial"/>
          <w:sz w:val="20"/>
          <w:szCs w:val="20"/>
        </w:rPr>
      </w:pPr>
      <w:r w:rsidRPr="001030B5">
        <w:rPr>
          <w:rFonts w:ascii="Arial" w:hAnsi="Arial" w:cs="Arial"/>
          <w:sz w:val="20"/>
          <w:szCs w:val="20"/>
        </w:rPr>
        <w:t>We understand that this bid, together with your written acceptance thereof included in</w:t>
      </w:r>
      <w:r w:rsidRPr="001030B5">
        <w:rPr>
          <w:rFonts w:ascii="Arial" w:hAnsi="Arial" w:cs="Arial"/>
          <w:spacing w:val="7"/>
          <w:sz w:val="20"/>
          <w:szCs w:val="20"/>
        </w:rPr>
        <w:t xml:space="preserve"> </w:t>
      </w:r>
      <w:r w:rsidRPr="001030B5">
        <w:rPr>
          <w:rFonts w:ascii="Arial" w:hAnsi="Arial" w:cs="Arial"/>
          <w:sz w:val="20"/>
          <w:szCs w:val="20"/>
        </w:rPr>
        <w:t>your</w:t>
      </w:r>
      <w:r w:rsidRPr="001030B5">
        <w:rPr>
          <w:rFonts w:ascii="Arial" w:hAnsi="Arial" w:cs="Arial"/>
          <w:spacing w:val="10"/>
          <w:sz w:val="20"/>
          <w:szCs w:val="20"/>
        </w:rPr>
        <w:t xml:space="preserve"> </w:t>
      </w:r>
      <w:r w:rsidRPr="001030B5">
        <w:rPr>
          <w:rFonts w:ascii="Arial" w:hAnsi="Arial" w:cs="Arial"/>
          <w:sz w:val="20"/>
          <w:szCs w:val="20"/>
        </w:rPr>
        <w:t>notification</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award,</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constitute</w:t>
      </w:r>
      <w:r w:rsidRPr="001030B5">
        <w:rPr>
          <w:rFonts w:ascii="Arial" w:hAnsi="Arial" w:cs="Arial"/>
          <w:spacing w:val="8"/>
          <w:sz w:val="20"/>
          <w:szCs w:val="20"/>
        </w:rPr>
        <w:t xml:space="preserve"> </w:t>
      </w:r>
      <w:r w:rsidRPr="001030B5">
        <w:rPr>
          <w:rFonts w:ascii="Arial" w:hAnsi="Arial" w:cs="Arial"/>
          <w:sz w:val="20"/>
          <w:szCs w:val="20"/>
        </w:rPr>
        <w:t>a</w:t>
      </w:r>
      <w:r w:rsidRPr="001030B5">
        <w:rPr>
          <w:rFonts w:ascii="Arial" w:hAnsi="Arial" w:cs="Arial"/>
          <w:spacing w:val="6"/>
          <w:sz w:val="20"/>
          <w:szCs w:val="20"/>
        </w:rPr>
        <w:t xml:space="preserve"> </w:t>
      </w:r>
      <w:r w:rsidRPr="001030B5">
        <w:rPr>
          <w:rFonts w:ascii="Arial" w:hAnsi="Arial" w:cs="Arial"/>
          <w:sz w:val="20"/>
          <w:szCs w:val="20"/>
        </w:rPr>
        <w:t>binding</w:t>
      </w:r>
      <w:r w:rsidRPr="001030B5">
        <w:rPr>
          <w:rFonts w:ascii="Arial" w:hAnsi="Arial" w:cs="Arial"/>
          <w:spacing w:val="8"/>
          <w:sz w:val="20"/>
          <w:szCs w:val="20"/>
        </w:rPr>
        <w:t xml:space="preserve"> </w:t>
      </w:r>
      <w:r w:rsidRPr="001030B5">
        <w:rPr>
          <w:rFonts w:ascii="Arial" w:hAnsi="Arial" w:cs="Arial"/>
          <w:sz w:val="20"/>
          <w:szCs w:val="20"/>
        </w:rPr>
        <w:t>contract</w:t>
      </w:r>
      <w:r w:rsidRPr="001030B5">
        <w:rPr>
          <w:rFonts w:ascii="Arial" w:hAnsi="Arial" w:cs="Arial"/>
          <w:spacing w:val="8"/>
          <w:sz w:val="20"/>
          <w:szCs w:val="20"/>
        </w:rPr>
        <w:t xml:space="preserve"> </w:t>
      </w:r>
      <w:r w:rsidRPr="001030B5">
        <w:rPr>
          <w:rFonts w:ascii="Arial" w:hAnsi="Arial" w:cs="Arial"/>
          <w:sz w:val="20"/>
          <w:szCs w:val="20"/>
        </w:rPr>
        <w:t>between</w:t>
      </w:r>
      <w:r w:rsidRPr="001030B5">
        <w:rPr>
          <w:rFonts w:ascii="Arial" w:hAnsi="Arial" w:cs="Arial"/>
          <w:spacing w:val="8"/>
          <w:sz w:val="20"/>
          <w:szCs w:val="20"/>
        </w:rPr>
        <w:t xml:space="preserve"> </w:t>
      </w:r>
      <w:r w:rsidRPr="001030B5">
        <w:rPr>
          <w:rFonts w:ascii="Arial" w:hAnsi="Arial" w:cs="Arial"/>
          <w:sz w:val="20"/>
          <w:szCs w:val="20"/>
        </w:rPr>
        <w:t>us,</w:t>
      </w:r>
      <w:r w:rsidRPr="001030B5">
        <w:rPr>
          <w:rFonts w:ascii="Arial" w:hAnsi="Arial" w:cs="Arial"/>
          <w:spacing w:val="9"/>
          <w:sz w:val="20"/>
          <w:szCs w:val="20"/>
        </w:rPr>
        <w:t xml:space="preserve"> </w:t>
      </w:r>
      <w:r w:rsidRPr="001030B5">
        <w:rPr>
          <w:rFonts w:ascii="Arial" w:hAnsi="Arial" w:cs="Arial"/>
          <w:sz w:val="20"/>
          <w:szCs w:val="20"/>
        </w:rPr>
        <w:t>until</w:t>
      </w:r>
      <w:r w:rsidRPr="001030B5">
        <w:rPr>
          <w:rFonts w:ascii="Arial" w:hAnsi="Arial" w:cs="Arial"/>
          <w:spacing w:val="8"/>
          <w:sz w:val="20"/>
          <w:szCs w:val="20"/>
        </w:rPr>
        <w:t xml:space="preserve"> </w:t>
      </w:r>
      <w:r w:rsidRPr="001030B5">
        <w:rPr>
          <w:rFonts w:ascii="Arial" w:hAnsi="Arial" w:cs="Arial"/>
          <w:sz w:val="20"/>
          <w:szCs w:val="20"/>
        </w:rPr>
        <w:t>a</w:t>
      </w:r>
    </w:p>
    <w:p w:rsidR="005D5675" w:rsidRPr="001030B5" w:rsidRDefault="005D5675" w:rsidP="005D5675">
      <w:pPr>
        <w:spacing w:line="244" w:lineRule="auto"/>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spacing w:before="81"/>
        <w:ind w:left="1647"/>
        <w:rPr>
          <w:rFonts w:ascii="Arial" w:hAnsi="Arial" w:cs="Arial"/>
          <w:sz w:val="20"/>
          <w:szCs w:val="20"/>
        </w:rPr>
      </w:pPr>
      <w:r w:rsidRPr="001030B5">
        <w:rPr>
          <w:rFonts w:ascii="Arial" w:hAnsi="Arial" w:cs="Arial"/>
          <w:sz w:val="20"/>
          <w:szCs w:val="20"/>
        </w:rPr>
        <w:lastRenderedPageBreak/>
        <w:t>formal contract is prepared and executed.</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0"/>
          <w:numId w:val="12"/>
        </w:numPr>
        <w:tabs>
          <w:tab w:val="left" w:pos="1646"/>
          <w:tab w:val="left" w:pos="1647"/>
        </w:tabs>
        <w:spacing w:line="244" w:lineRule="auto"/>
        <w:ind w:right="265"/>
        <w:rPr>
          <w:rFonts w:ascii="Arial" w:hAnsi="Arial" w:cs="Arial"/>
          <w:sz w:val="20"/>
          <w:szCs w:val="20"/>
        </w:rPr>
      </w:pPr>
      <w:r w:rsidRPr="001030B5">
        <w:rPr>
          <w:rFonts w:ascii="Arial" w:hAnsi="Arial" w:cs="Arial"/>
          <w:sz w:val="20"/>
          <w:szCs w:val="20"/>
        </w:rPr>
        <w:t>We</w:t>
      </w:r>
      <w:r w:rsidRPr="001030B5">
        <w:rPr>
          <w:rFonts w:ascii="Arial" w:hAnsi="Arial" w:cs="Arial"/>
          <w:spacing w:val="-21"/>
          <w:sz w:val="20"/>
          <w:szCs w:val="20"/>
        </w:rPr>
        <w:t xml:space="preserve"> </w:t>
      </w:r>
      <w:r w:rsidRPr="001030B5">
        <w:rPr>
          <w:rFonts w:ascii="Arial" w:hAnsi="Arial" w:cs="Arial"/>
          <w:sz w:val="20"/>
          <w:szCs w:val="20"/>
        </w:rPr>
        <w:t>understand</w:t>
      </w:r>
      <w:r w:rsidRPr="001030B5">
        <w:rPr>
          <w:rFonts w:ascii="Arial" w:hAnsi="Arial" w:cs="Arial"/>
          <w:spacing w:val="-19"/>
          <w:sz w:val="20"/>
          <w:szCs w:val="20"/>
        </w:rPr>
        <w:t xml:space="preserve"> </w:t>
      </w:r>
      <w:r w:rsidRPr="001030B5">
        <w:rPr>
          <w:rFonts w:ascii="Arial" w:hAnsi="Arial" w:cs="Arial"/>
          <w:sz w:val="20"/>
          <w:szCs w:val="20"/>
        </w:rPr>
        <w:t>that</w:t>
      </w:r>
      <w:r w:rsidRPr="001030B5">
        <w:rPr>
          <w:rFonts w:ascii="Arial" w:hAnsi="Arial" w:cs="Arial"/>
          <w:spacing w:val="-19"/>
          <w:sz w:val="20"/>
          <w:szCs w:val="20"/>
        </w:rPr>
        <w:t xml:space="preserve"> </w:t>
      </w:r>
      <w:r w:rsidRPr="001030B5">
        <w:rPr>
          <w:rFonts w:ascii="Arial" w:hAnsi="Arial" w:cs="Arial"/>
          <w:sz w:val="20"/>
          <w:szCs w:val="20"/>
        </w:rPr>
        <w:t>you</w:t>
      </w:r>
      <w:r w:rsidRPr="001030B5">
        <w:rPr>
          <w:rFonts w:ascii="Arial" w:hAnsi="Arial" w:cs="Arial"/>
          <w:spacing w:val="-20"/>
          <w:sz w:val="20"/>
          <w:szCs w:val="20"/>
        </w:rPr>
        <w:t xml:space="preserve"> </w:t>
      </w:r>
      <w:r w:rsidRPr="001030B5">
        <w:rPr>
          <w:rFonts w:ascii="Arial" w:hAnsi="Arial" w:cs="Arial"/>
          <w:sz w:val="20"/>
          <w:szCs w:val="20"/>
        </w:rPr>
        <w:t>are</w:t>
      </w:r>
      <w:r w:rsidRPr="001030B5">
        <w:rPr>
          <w:rFonts w:ascii="Arial" w:hAnsi="Arial" w:cs="Arial"/>
          <w:spacing w:val="-20"/>
          <w:sz w:val="20"/>
          <w:szCs w:val="20"/>
        </w:rPr>
        <w:t xml:space="preserve"> </w:t>
      </w:r>
      <w:r w:rsidRPr="001030B5">
        <w:rPr>
          <w:rFonts w:ascii="Arial" w:hAnsi="Arial" w:cs="Arial"/>
          <w:sz w:val="20"/>
          <w:szCs w:val="20"/>
        </w:rPr>
        <w:t>not</w:t>
      </w:r>
      <w:r w:rsidRPr="001030B5">
        <w:rPr>
          <w:rFonts w:ascii="Arial" w:hAnsi="Arial" w:cs="Arial"/>
          <w:spacing w:val="-19"/>
          <w:sz w:val="20"/>
          <w:szCs w:val="20"/>
        </w:rPr>
        <w:t xml:space="preserve"> </w:t>
      </w:r>
      <w:r w:rsidRPr="001030B5">
        <w:rPr>
          <w:rFonts w:ascii="Arial" w:hAnsi="Arial" w:cs="Arial"/>
          <w:sz w:val="20"/>
          <w:szCs w:val="20"/>
        </w:rPr>
        <w:t>bound</w:t>
      </w:r>
      <w:r w:rsidRPr="001030B5">
        <w:rPr>
          <w:rFonts w:ascii="Arial" w:hAnsi="Arial" w:cs="Arial"/>
          <w:spacing w:val="-19"/>
          <w:sz w:val="20"/>
          <w:szCs w:val="20"/>
        </w:rPr>
        <w:t xml:space="preserve">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sz w:val="20"/>
          <w:szCs w:val="20"/>
        </w:rPr>
        <w:t>accept</w:t>
      </w:r>
      <w:r w:rsidRPr="001030B5">
        <w:rPr>
          <w:rFonts w:ascii="Arial" w:hAnsi="Arial" w:cs="Arial"/>
          <w:spacing w:val="-20"/>
          <w:sz w:val="20"/>
          <w:szCs w:val="20"/>
        </w:rPr>
        <w:t xml:space="preserve"> </w:t>
      </w:r>
      <w:r w:rsidRPr="001030B5">
        <w:rPr>
          <w:rFonts w:ascii="Arial" w:hAnsi="Arial" w:cs="Arial"/>
          <w:sz w:val="20"/>
          <w:szCs w:val="20"/>
        </w:rPr>
        <w:t>the</w:t>
      </w:r>
      <w:r w:rsidRPr="001030B5">
        <w:rPr>
          <w:rFonts w:ascii="Arial" w:hAnsi="Arial" w:cs="Arial"/>
          <w:spacing w:val="-19"/>
          <w:sz w:val="20"/>
          <w:szCs w:val="20"/>
        </w:rPr>
        <w:t xml:space="preserve"> </w:t>
      </w:r>
      <w:r w:rsidRPr="001030B5">
        <w:rPr>
          <w:rFonts w:ascii="Arial" w:hAnsi="Arial" w:cs="Arial"/>
          <w:sz w:val="20"/>
          <w:szCs w:val="20"/>
        </w:rPr>
        <w:t>lowest</w:t>
      </w:r>
      <w:r w:rsidRPr="001030B5">
        <w:rPr>
          <w:rFonts w:ascii="Arial" w:hAnsi="Arial" w:cs="Arial"/>
          <w:spacing w:val="-20"/>
          <w:sz w:val="20"/>
          <w:szCs w:val="20"/>
        </w:rPr>
        <w:t xml:space="preserve"> </w:t>
      </w:r>
      <w:r w:rsidRPr="001030B5">
        <w:rPr>
          <w:rFonts w:ascii="Arial" w:hAnsi="Arial" w:cs="Arial"/>
          <w:sz w:val="20"/>
          <w:szCs w:val="20"/>
        </w:rPr>
        <w:t>evaluated</w:t>
      </w:r>
      <w:r w:rsidRPr="001030B5">
        <w:rPr>
          <w:rFonts w:ascii="Arial" w:hAnsi="Arial" w:cs="Arial"/>
          <w:spacing w:val="-19"/>
          <w:sz w:val="20"/>
          <w:szCs w:val="20"/>
        </w:rPr>
        <w:t xml:space="preserve"> </w:t>
      </w:r>
      <w:r w:rsidRPr="001030B5">
        <w:rPr>
          <w:rFonts w:ascii="Arial" w:hAnsi="Arial" w:cs="Arial"/>
          <w:sz w:val="20"/>
          <w:szCs w:val="20"/>
        </w:rPr>
        <w:t>bid</w:t>
      </w:r>
      <w:r w:rsidRPr="001030B5">
        <w:rPr>
          <w:rFonts w:ascii="Arial" w:hAnsi="Arial" w:cs="Arial"/>
          <w:spacing w:val="-18"/>
          <w:sz w:val="20"/>
          <w:szCs w:val="20"/>
        </w:rPr>
        <w:t xml:space="preserve"> </w:t>
      </w:r>
      <w:r w:rsidRPr="001030B5">
        <w:rPr>
          <w:rFonts w:ascii="Arial" w:hAnsi="Arial" w:cs="Arial"/>
          <w:sz w:val="20"/>
          <w:szCs w:val="20"/>
        </w:rPr>
        <w:t>or</w:t>
      </w:r>
      <w:r w:rsidRPr="001030B5">
        <w:rPr>
          <w:rFonts w:ascii="Arial" w:hAnsi="Arial" w:cs="Arial"/>
          <w:spacing w:val="-19"/>
          <w:sz w:val="20"/>
          <w:szCs w:val="20"/>
        </w:rPr>
        <w:t xml:space="preserve"> </w:t>
      </w:r>
      <w:r w:rsidRPr="001030B5">
        <w:rPr>
          <w:rFonts w:ascii="Arial" w:hAnsi="Arial" w:cs="Arial"/>
          <w:sz w:val="20"/>
          <w:szCs w:val="20"/>
        </w:rPr>
        <w:t>any</w:t>
      </w:r>
      <w:r w:rsidRPr="001030B5">
        <w:rPr>
          <w:rFonts w:ascii="Arial" w:hAnsi="Arial" w:cs="Arial"/>
          <w:spacing w:val="-18"/>
          <w:sz w:val="20"/>
          <w:szCs w:val="20"/>
        </w:rPr>
        <w:t xml:space="preserve"> </w:t>
      </w:r>
      <w:r w:rsidRPr="001030B5">
        <w:rPr>
          <w:rFonts w:ascii="Arial" w:hAnsi="Arial" w:cs="Arial"/>
          <w:sz w:val="20"/>
          <w:szCs w:val="20"/>
        </w:rPr>
        <w:t>other bid that you may</w:t>
      </w:r>
      <w:r w:rsidRPr="001030B5">
        <w:rPr>
          <w:rFonts w:ascii="Arial" w:hAnsi="Arial" w:cs="Arial"/>
          <w:spacing w:val="-17"/>
          <w:sz w:val="20"/>
          <w:szCs w:val="20"/>
        </w:rPr>
        <w:t xml:space="preserve"> </w:t>
      </w:r>
      <w:r w:rsidRPr="001030B5">
        <w:rPr>
          <w:rFonts w:ascii="Arial" w:hAnsi="Arial" w:cs="Arial"/>
          <w:sz w:val="20"/>
          <w:szCs w:val="20"/>
        </w:rPr>
        <w:t>receive.</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Signed:</w:t>
      </w:r>
    </w:p>
    <w:p w:rsidR="005D5675" w:rsidRPr="001030B5" w:rsidRDefault="005D5675" w:rsidP="005D5675">
      <w:pPr>
        <w:spacing w:before="2"/>
        <w:ind w:left="972"/>
        <w:rPr>
          <w:rFonts w:ascii="Arial" w:hAnsi="Arial" w:cs="Arial"/>
          <w:i/>
          <w:sz w:val="20"/>
          <w:szCs w:val="20"/>
        </w:rPr>
      </w:pPr>
      <w:r w:rsidRPr="001030B5">
        <w:rPr>
          <w:rFonts w:ascii="Arial" w:hAnsi="Arial" w:cs="Arial"/>
          <w:i/>
          <w:sz w:val="20"/>
          <w:szCs w:val="20"/>
        </w:rPr>
        <w:t>[insert signature of person whose name and capacity are shown]</w:t>
      </w:r>
    </w:p>
    <w:p w:rsidR="005D5675" w:rsidRPr="001030B5" w:rsidRDefault="005D5675" w:rsidP="005D5675">
      <w:pPr>
        <w:pStyle w:val="BodyText"/>
        <w:spacing w:before="5"/>
        <w:rPr>
          <w:rFonts w:ascii="Arial" w:hAnsi="Arial" w:cs="Arial"/>
          <w:i/>
          <w:sz w:val="20"/>
          <w:szCs w:val="20"/>
        </w:rPr>
      </w:pPr>
    </w:p>
    <w:p w:rsidR="005D5675" w:rsidRPr="001030B5" w:rsidRDefault="005D5675" w:rsidP="005D5675">
      <w:pPr>
        <w:spacing w:before="1"/>
        <w:ind w:left="972"/>
        <w:rPr>
          <w:rFonts w:ascii="Arial" w:hAnsi="Arial" w:cs="Arial"/>
          <w:i/>
          <w:sz w:val="20"/>
          <w:szCs w:val="20"/>
        </w:rPr>
      </w:pPr>
      <w:r w:rsidRPr="001030B5">
        <w:rPr>
          <w:rFonts w:ascii="Arial" w:hAnsi="Arial" w:cs="Arial"/>
          <w:sz w:val="20"/>
          <w:szCs w:val="20"/>
        </w:rPr>
        <w:t xml:space="preserve">In the capacity of </w:t>
      </w:r>
      <w:r w:rsidRPr="001030B5">
        <w:rPr>
          <w:rFonts w:ascii="Arial" w:hAnsi="Arial" w:cs="Arial"/>
          <w:i/>
          <w:sz w:val="20"/>
          <w:szCs w:val="20"/>
        </w:rPr>
        <w:t>[insert legal capacity of person signing the Bid Submission Form]</w:t>
      </w:r>
    </w:p>
    <w:p w:rsidR="005D5675" w:rsidRPr="001030B5" w:rsidRDefault="005D5675" w:rsidP="005D5675">
      <w:pPr>
        <w:pStyle w:val="BodyText"/>
        <w:spacing w:before="2"/>
        <w:rPr>
          <w:rFonts w:ascii="Arial" w:hAnsi="Arial" w:cs="Arial"/>
          <w:i/>
          <w:sz w:val="20"/>
          <w:szCs w:val="20"/>
        </w:rPr>
      </w:pPr>
    </w:p>
    <w:p w:rsidR="005D5675" w:rsidRPr="001030B5" w:rsidRDefault="005D5675" w:rsidP="005D5675">
      <w:pPr>
        <w:ind w:left="972"/>
        <w:rPr>
          <w:rFonts w:ascii="Arial" w:hAnsi="Arial" w:cs="Arial"/>
          <w:i/>
          <w:sz w:val="20"/>
          <w:szCs w:val="20"/>
        </w:rPr>
      </w:pPr>
      <w:r w:rsidRPr="001030B5">
        <w:rPr>
          <w:rFonts w:ascii="Arial" w:hAnsi="Arial" w:cs="Arial"/>
          <w:sz w:val="20"/>
          <w:szCs w:val="20"/>
        </w:rPr>
        <w:t xml:space="preserve">Name: </w:t>
      </w:r>
      <w:r w:rsidRPr="001030B5">
        <w:rPr>
          <w:rFonts w:ascii="Arial" w:hAnsi="Arial" w:cs="Arial"/>
          <w:i/>
          <w:sz w:val="20"/>
          <w:szCs w:val="20"/>
        </w:rPr>
        <w:t>[insert complete name of person signing the Bid Submission Form]</w:t>
      </w:r>
    </w:p>
    <w:p w:rsidR="005D5675" w:rsidRPr="001030B5" w:rsidRDefault="005D5675" w:rsidP="005D5675">
      <w:pPr>
        <w:pStyle w:val="BodyText"/>
        <w:spacing w:before="3"/>
        <w:rPr>
          <w:rFonts w:ascii="Arial" w:hAnsi="Arial" w:cs="Arial"/>
          <w:i/>
          <w:sz w:val="20"/>
          <w:szCs w:val="20"/>
        </w:rPr>
      </w:pPr>
    </w:p>
    <w:p w:rsidR="005D5675" w:rsidRPr="001030B5" w:rsidRDefault="005D5675" w:rsidP="005D5675">
      <w:pPr>
        <w:ind w:left="972"/>
        <w:rPr>
          <w:rFonts w:ascii="Arial" w:hAnsi="Arial" w:cs="Arial"/>
          <w:i/>
          <w:sz w:val="20"/>
          <w:szCs w:val="20"/>
        </w:rPr>
      </w:pPr>
      <w:r w:rsidRPr="001030B5">
        <w:rPr>
          <w:rFonts w:ascii="Arial" w:hAnsi="Arial" w:cs="Arial"/>
          <w:sz w:val="20"/>
          <w:szCs w:val="20"/>
        </w:rPr>
        <w:t xml:space="preserve">Duly authorized to sign the bid for and on behalf of: </w:t>
      </w:r>
      <w:r w:rsidRPr="001030B5">
        <w:rPr>
          <w:rFonts w:ascii="Arial" w:hAnsi="Arial" w:cs="Arial"/>
          <w:i/>
          <w:sz w:val="20"/>
          <w:szCs w:val="20"/>
        </w:rPr>
        <w:t>[insert complete name of Bidder]</w:t>
      </w:r>
    </w:p>
    <w:p w:rsidR="005D5675" w:rsidRPr="001030B5" w:rsidRDefault="005D5675" w:rsidP="005D5675">
      <w:pPr>
        <w:pStyle w:val="BodyText"/>
        <w:rPr>
          <w:rFonts w:ascii="Arial" w:hAnsi="Arial" w:cs="Arial"/>
          <w:i/>
          <w:sz w:val="20"/>
          <w:szCs w:val="20"/>
        </w:rPr>
      </w:pPr>
    </w:p>
    <w:p w:rsidR="005D5675" w:rsidRPr="001030B5" w:rsidRDefault="005D5675" w:rsidP="005D5675">
      <w:pPr>
        <w:pStyle w:val="BodyText"/>
        <w:spacing w:before="7"/>
        <w:rPr>
          <w:rFonts w:ascii="Arial" w:hAnsi="Arial" w:cs="Arial"/>
          <w:i/>
          <w:sz w:val="20"/>
          <w:szCs w:val="20"/>
        </w:rPr>
      </w:pPr>
    </w:p>
    <w:p w:rsidR="005D5675" w:rsidRPr="001030B5" w:rsidRDefault="005D5675" w:rsidP="005D5675">
      <w:pPr>
        <w:tabs>
          <w:tab w:val="left" w:pos="3296"/>
          <w:tab w:val="left" w:pos="5727"/>
          <w:tab w:val="left" w:pos="6677"/>
        </w:tabs>
        <w:ind w:left="972"/>
        <w:rPr>
          <w:rFonts w:ascii="Arial" w:hAnsi="Arial" w:cs="Arial"/>
          <w:i/>
          <w:sz w:val="20"/>
          <w:szCs w:val="20"/>
        </w:rPr>
      </w:pPr>
      <w:r w:rsidRPr="001030B5">
        <w:rPr>
          <w:rFonts w:ascii="Arial" w:hAnsi="Arial" w:cs="Arial"/>
          <w:sz w:val="20"/>
          <w:szCs w:val="20"/>
        </w:rPr>
        <w:t>Dated</w:t>
      </w:r>
      <w:r w:rsidRPr="001030B5">
        <w:rPr>
          <w:rFonts w:ascii="Arial" w:hAnsi="Arial" w:cs="Arial"/>
          <w:spacing w:val="-9"/>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day</w:t>
      </w:r>
      <w:r w:rsidRPr="001030B5">
        <w:rPr>
          <w:rFonts w:ascii="Arial" w:hAnsi="Arial" w:cs="Arial"/>
          <w:spacing w:val="-8"/>
          <w:sz w:val="20"/>
          <w:szCs w:val="20"/>
        </w:rPr>
        <w:t xml:space="preserve"> </w:t>
      </w:r>
      <w:r w:rsidRPr="001030B5">
        <w:rPr>
          <w:rFonts w:ascii="Arial" w:hAnsi="Arial" w:cs="Arial"/>
          <w:sz w:val="20"/>
          <w:szCs w:val="20"/>
        </w:rPr>
        <w:t>of</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i/>
          <w:sz w:val="20"/>
          <w:szCs w:val="20"/>
        </w:rPr>
        <w:t>[insert date of</w:t>
      </w:r>
      <w:r w:rsidRPr="001030B5">
        <w:rPr>
          <w:rFonts w:ascii="Arial" w:hAnsi="Arial" w:cs="Arial"/>
          <w:i/>
          <w:spacing w:val="-19"/>
          <w:sz w:val="20"/>
          <w:szCs w:val="20"/>
        </w:rPr>
        <w:t xml:space="preserve"> </w:t>
      </w:r>
      <w:r w:rsidRPr="001030B5">
        <w:rPr>
          <w:rFonts w:ascii="Arial" w:hAnsi="Arial" w:cs="Arial"/>
          <w:i/>
          <w:sz w:val="20"/>
          <w:szCs w:val="20"/>
        </w:rPr>
        <w:t>signing]</w:t>
      </w:r>
    </w:p>
    <w:p w:rsidR="005D5675" w:rsidRPr="001030B5" w:rsidRDefault="005D5675" w:rsidP="005D5675">
      <w:pPr>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BodyText"/>
        <w:rPr>
          <w:rFonts w:ascii="Arial" w:hAnsi="Arial" w:cs="Arial"/>
          <w:i/>
          <w:sz w:val="20"/>
          <w:szCs w:val="20"/>
        </w:rPr>
      </w:pPr>
    </w:p>
    <w:p w:rsidR="005D5675" w:rsidRPr="001030B5" w:rsidRDefault="005D5675" w:rsidP="005D5675">
      <w:pPr>
        <w:pStyle w:val="BodyText"/>
        <w:rPr>
          <w:rFonts w:ascii="Arial" w:hAnsi="Arial" w:cs="Arial"/>
          <w:i/>
          <w:sz w:val="20"/>
          <w:szCs w:val="20"/>
        </w:rPr>
      </w:pPr>
    </w:p>
    <w:p w:rsidR="005D5675" w:rsidRPr="001030B5" w:rsidRDefault="005D5675" w:rsidP="005D5675">
      <w:pPr>
        <w:pStyle w:val="BodyText"/>
        <w:spacing w:before="2"/>
        <w:rPr>
          <w:rFonts w:ascii="Arial" w:hAnsi="Arial" w:cs="Arial"/>
          <w:i/>
          <w:sz w:val="20"/>
          <w:szCs w:val="20"/>
        </w:rPr>
      </w:pPr>
    </w:p>
    <w:p w:rsidR="005D5675" w:rsidRPr="001030B5" w:rsidRDefault="005D5675" w:rsidP="005D5675">
      <w:pPr>
        <w:jc w:val="right"/>
        <w:rPr>
          <w:rFonts w:ascii="Arial" w:hAnsi="Arial" w:cs="Arial"/>
          <w:sz w:val="20"/>
          <w:szCs w:val="20"/>
        </w:rPr>
      </w:pPr>
      <w:r w:rsidRPr="001030B5">
        <w:rPr>
          <w:rFonts w:ascii="Arial" w:hAnsi="Arial" w:cs="Arial"/>
          <w:w w:val="90"/>
          <w:sz w:val="20"/>
          <w:szCs w:val="20"/>
        </w:rPr>
        <w:t>To,</w:t>
      </w:r>
    </w:p>
    <w:p w:rsidR="005D5675" w:rsidRPr="001030B5" w:rsidRDefault="005D5675" w:rsidP="005D5675">
      <w:pPr>
        <w:pStyle w:val="Heading2"/>
        <w:spacing w:before="71"/>
        <w:ind w:left="495" w:right="1086"/>
        <w:jc w:val="center"/>
        <w:rPr>
          <w:sz w:val="20"/>
          <w:szCs w:val="20"/>
          <w:u w:val="none"/>
        </w:rPr>
      </w:pPr>
      <w:r w:rsidRPr="001030B5">
        <w:rPr>
          <w:b w:val="0"/>
          <w:sz w:val="20"/>
          <w:szCs w:val="20"/>
          <w:u w:val="none"/>
        </w:rPr>
        <w:br w:type="column"/>
      </w:r>
      <w:r w:rsidRPr="001030B5">
        <w:rPr>
          <w:w w:val="95"/>
          <w:sz w:val="20"/>
          <w:szCs w:val="20"/>
        </w:rPr>
        <w:lastRenderedPageBreak/>
        <w:t>PERFORMANCE SECURITY FORM</w:t>
      </w:r>
    </w:p>
    <w:p w:rsidR="005D5675" w:rsidRPr="001030B5" w:rsidRDefault="005D5675" w:rsidP="005D5675">
      <w:pPr>
        <w:spacing w:before="259"/>
        <w:ind w:left="497" w:right="1086"/>
        <w:jc w:val="center"/>
        <w:rPr>
          <w:rFonts w:ascii="Arial" w:hAnsi="Arial" w:cs="Arial"/>
          <w:b/>
          <w:sz w:val="20"/>
          <w:szCs w:val="20"/>
        </w:rPr>
      </w:pPr>
      <w:r w:rsidRPr="001030B5">
        <w:rPr>
          <w:rFonts w:ascii="Arial" w:hAnsi="Arial" w:cs="Arial"/>
          <w:b/>
          <w:w w:val="95"/>
          <w:sz w:val="20"/>
          <w:szCs w:val="20"/>
        </w:rPr>
        <w:t>MODEL BANK GUARANTEE FORMAT FOR PERFORMANCE SECURITY</w:t>
      </w:r>
    </w:p>
    <w:p w:rsidR="005D5675" w:rsidRPr="001030B5" w:rsidRDefault="005D5675" w:rsidP="005D5675">
      <w:pPr>
        <w:jc w:val="center"/>
        <w:rPr>
          <w:rFonts w:ascii="Arial" w:hAnsi="Arial" w:cs="Arial"/>
          <w:sz w:val="20"/>
          <w:szCs w:val="20"/>
        </w:rPr>
        <w:sectPr w:rsidR="005D5675" w:rsidRPr="001030B5">
          <w:pgSz w:w="12240" w:h="15840"/>
          <w:pgMar w:top="1420" w:right="1080" w:bottom="280" w:left="1180" w:header="720" w:footer="720" w:gutter="0"/>
          <w:cols w:num="2" w:space="720" w:equalWidth="0">
            <w:col w:w="1257" w:space="40"/>
            <w:col w:w="8683"/>
          </w:cols>
        </w:sectPr>
      </w:pPr>
    </w:p>
    <w:p w:rsidR="005D5675" w:rsidRPr="001030B5" w:rsidRDefault="005D5675" w:rsidP="005D5675">
      <w:pPr>
        <w:spacing w:before="5"/>
        <w:ind w:left="972"/>
        <w:jc w:val="both"/>
        <w:rPr>
          <w:rFonts w:ascii="Arial" w:hAnsi="Arial" w:cs="Arial"/>
          <w:sz w:val="20"/>
          <w:szCs w:val="20"/>
        </w:rPr>
      </w:pPr>
      <w:r w:rsidRPr="001030B5">
        <w:rPr>
          <w:rFonts w:ascii="Arial" w:hAnsi="Arial" w:cs="Arial"/>
          <w:w w:val="125"/>
          <w:sz w:val="20"/>
          <w:szCs w:val="20"/>
        </w:rPr>
        <w:lastRenderedPageBreak/>
        <w:t>…………………………..</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leader="dot" w:pos="4118"/>
        </w:tabs>
        <w:ind w:left="972"/>
        <w:jc w:val="both"/>
        <w:rPr>
          <w:rFonts w:ascii="Arial" w:hAnsi="Arial" w:cs="Arial"/>
          <w:sz w:val="20"/>
          <w:szCs w:val="20"/>
        </w:rPr>
      </w:pPr>
      <w:r w:rsidRPr="001030B5">
        <w:rPr>
          <w:rFonts w:ascii="Arial" w:hAnsi="Arial" w:cs="Arial"/>
          <w:w w:val="90"/>
          <w:sz w:val="20"/>
          <w:szCs w:val="20"/>
        </w:rPr>
        <w:t>WHEREAS</w:t>
      </w:r>
      <w:r w:rsidRPr="001030B5">
        <w:rPr>
          <w:rFonts w:ascii="Arial" w:hAnsi="Arial" w:cs="Arial"/>
          <w:w w:val="90"/>
          <w:sz w:val="20"/>
          <w:szCs w:val="20"/>
        </w:rPr>
        <w:tab/>
      </w:r>
      <w:r w:rsidRPr="001030B5">
        <w:rPr>
          <w:rFonts w:ascii="Arial" w:hAnsi="Arial" w:cs="Arial"/>
          <w:sz w:val="20"/>
          <w:szCs w:val="20"/>
        </w:rPr>
        <w:t>(name</w:t>
      </w:r>
      <w:r w:rsidRPr="001030B5">
        <w:rPr>
          <w:rFonts w:ascii="Arial" w:hAnsi="Arial" w:cs="Arial"/>
          <w:spacing w:val="-12"/>
          <w:sz w:val="20"/>
          <w:szCs w:val="20"/>
        </w:rPr>
        <w:t xml:space="preserve"> </w:t>
      </w:r>
      <w:r w:rsidRPr="001030B5">
        <w:rPr>
          <w:rFonts w:ascii="Arial" w:hAnsi="Arial" w:cs="Arial"/>
          <w:sz w:val="20"/>
          <w:szCs w:val="20"/>
        </w:rPr>
        <w:t>and</w:t>
      </w:r>
      <w:r w:rsidRPr="001030B5">
        <w:rPr>
          <w:rFonts w:ascii="Arial" w:hAnsi="Arial" w:cs="Arial"/>
          <w:spacing w:val="-11"/>
          <w:sz w:val="20"/>
          <w:szCs w:val="20"/>
        </w:rPr>
        <w:t xml:space="preserve"> </w:t>
      </w:r>
      <w:r w:rsidRPr="001030B5">
        <w:rPr>
          <w:rFonts w:ascii="Arial" w:hAnsi="Arial" w:cs="Arial"/>
          <w:sz w:val="20"/>
          <w:szCs w:val="20"/>
        </w:rPr>
        <w:t>address</w:t>
      </w:r>
      <w:r w:rsidRPr="001030B5">
        <w:rPr>
          <w:rFonts w:ascii="Arial" w:hAnsi="Arial" w:cs="Arial"/>
          <w:spacing w:val="-13"/>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supplier)</w:t>
      </w:r>
      <w:r w:rsidRPr="001030B5">
        <w:rPr>
          <w:rFonts w:ascii="Arial" w:hAnsi="Arial" w:cs="Arial"/>
          <w:spacing w:val="-10"/>
          <w:sz w:val="20"/>
          <w:szCs w:val="20"/>
        </w:rPr>
        <w:t xml:space="preserve"> </w:t>
      </w:r>
      <w:r w:rsidRPr="001030B5">
        <w:rPr>
          <w:rFonts w:ascii="Arial" w:hAnsi="Arial" w:cs="Arial"/>
          <w:sz w:val="20"/>
          <w:szCs w:val="20"/>
        </w:rPr>
        <w:t>(hereinafter</w:t>
      </w:r>
      <w:r w:rsidRPr="001030B5">
        <w:rPr>
          <w:rFonts w:ascii="Arial" w:hAnsi="Arial" w:cs="Arial"/>
          <w:spacing w:val="-9"/>
          <w:sz w:val="20"/>
          <w:szCs w:val="20"/>
        </w:rPr>
        <w:t xml:space="preserve"> </w:t>
      </w:r>
      <w:r w:rsidRPr="001030B5">
        <w:rPr>
          <w:rFonts w:ascii="Arial" w:hAnsi="Arial" w:cs="Arial"/>
          <w:sz w:val="20"/>
          <w:szCs w:val="20"/>
        </w:rPr>
        <w:t>called</w:t>
      </w:r>
      <w:r w:rsidRPr="001030B5">
        <w:rPr>
          <w:rFonts w:ascii="Arial" w:hAnsi="Arial" w:cs="Arial"/>
          <w:spacing w:val="-11"/>
          <w:sz w:val="20"/>
          <w:szCs w:val="20"/>
        </w:rPr>
        <w:t xml:space="preserve"> </w:t>
      </w:r>
      <w:r w:rsidRPr="001030B5">
        <w:rPr>
          <w:rFonts w:ascii="Arial" w:hAnsi="Arial" w:cs="Arial"/>
          <w:sz w:val="20"/>
          <w:szCs w:val="20"/>
        </w:rPr>
        <w:t>“the</w:t>
      </w:r>
    </w:p>
    <w:p w:rsidR="005D5675" w:rsidRPr="001030B5" w:rsidRDefault="005D5675" w:rsidP="005D5675">
      <w:pPr>
        <w:tabs>
          <w:tab w:val="left" w:leader="dot" w:pos="9163"/>
        </w:tabs>
        <w:spacing w:before="6"/>
        <w:ind w:left="972"/>
        <w:jc w:val="both"/>
        <w:rPr>
          <w:rFonts w:ascii="Arial" w:hAnsi="Arial" w:cs="Arial"/>
          <w:sz w:val="20"/>
          <w:szCs w:val="20"/>
        </w:rPr>
      </w:pPr>
      <w:r w:rsidRPr="001030B5">
        <w:rPr>
          <w:rFonts w:ascii="Arial" w:hAnsi="Arial" w:cs="Arial"/>
          <w:sz w:val="20"/>
          <w:szCs w:val="20"/>
        </w:rPr>
        <w:t>supplier”)</w:t>
      </w:r>
      <w:r w:rsidRPr="001030B5">
        <w:rPr>
          <w:rFonts w:ascii="Arial" w:hAnsi="Arial" w:cs="Arial"/>
          <w:spacing w:val="-9"/>
          <w:sz w:val="20"/>
          <w:szCs w:val="20"/>
        </w:rPr>
        <w:t xml:space="preserve"> </w:t>
      </w:r>
      <w:r w:rsidRPr="001030B5">
        <w:rPr>
          <w:rFonts w:ascii="Arial" w:hAnsi="Arial" w:cs="Arial"/>
          <w:sz w:val="20"/>
          <w:szCs w:val="20"/>
        </w:rPr>
        <w:t>has</w:t>
      </w:r>
      <w:r w:rsidRPr="001030B5">
        <w:rPr>
          <w:rFonts w:ascii="Arial" w:hAnsi="Arial" w:cs="Arial"/>
          <w:spacing w:val="-11"/>
          <w:sz w:val="20"/>
          <w:szCs w:val="20"/>
        </w:rPr>
        <w:t xml:space="preserve"> </w:t>
      </w:r>
      <w:r w:rsidRPr="001030B5">
        <w:rPr>
          <w:rFonts w:ascii="Arial" w:hAnsi="Arial" w:cs="Arial"/>
          <w:sz w:val="20"/>
          <w:szCs w:val="20"/>
        </w:rPr>
        <w:t>undertaken,</w:t>
      </w:r>
      <w:r w:rsidRPr="001030B5">
        <w:rPr>
          <w:rFonts w:ascii="Arial" w:hAnsi="Arial" w:cs="Arial"/>
          <w:spacing w:val="-8"/>
          <w:sz w:val="20"/>
          <w:szCs w:val="20"/>
        </w:rPr>
        <w:t xml:space="preserve"> </w:t>
      </w:r>
      <w:r w:rsidRPr="001030B5">
        <w:rPr>
          <w:rFonts w:ascii="Arial" w:hAnsi="Arial" w:cs="Arial"/>
          <w:sz w:val="20"/>
          <w:szCs w:val="20"/>
        </w:rPr>
        <w:t>in</w:t>
      </w:r>
      <w:r w:rsidRPr="001030B5">
        <w:rPr>
          <w:rFonts w:ascii="Arial" w:hAnsi="Arial" w:cs="Arial"/>
          <w:spacing w:val="-10"/>
          <w:sz w:val="20"/>
          <w:szCs w:val="20"/>
        </w:rPr>
        <w:t xml:space="preserve"> </w:t>
      </w:r>
      <w:r w:rsidRPr="001030B5">
        <w:rPr>
          <w:rFonts w:ascii="Arial" w:hAnsi="Arial" w:cs="Arial"/>
          <w:sz w:val="20"/>
          <w:szCs w:val="20"/>
        </w:rPr>
        <w:t>pursuance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contract</w:t>
      </w:r>
      <w:r w:rsidRPr="001030B5">
        <w:rPr>
          <w:rFonts w:ascii="Arial" w:hAnsi="Arial" w:cs="Arial"/>
          <w:spacing w:val="-11"/>
          <w:sz w:val="20"/>
          <w:szCs w:val="20"/>
        </w:rPr>
        <w:t xml:space="preserve"> </w:t>
      </w:r>
      <w:r w:rsidRPr="001030B5">
        <w:rPr>
          <w:rFonts w:ascii="Arial" w:hAnsi="Arial" w:cs="Arial"/>
          <w:sz w:val="20"/>
          <w:szCs w:val="20"/>
        </w:rPr>
        <w:t>No</w:t>
      </w:r>
      <w:r w:rsidRPr="001030B5">
        <w:rPr>
          <w:rFonts w:ascii="Arial" w:hAnsi="Arial" w:cs="Arial"/>
          <w:sz w:val="20"/>
          <w:szCs w:val="20"/>
        </w:rPr>
        <w:tab/>
        <w:t>dated</w:t>
      </w:r>
    </w:p>
    <w:p w:rsidR="005D5675" w:rsidRPr="001030B5" w:rsidRDefault="005D5675" w:rsidP="005D5675">
      <w:pPr>
        <w:spacing w:before="5"/>
        <w:ind w:left="972"/>
        <w:jc w:val="both"/>
        <w:rPr>
          <w:rFonts w:ascii="Arial" w:hAnsi="Arial" w:cs="Arial"/>
          <w:sz w:val="20"/>
          <w:szCs w:val="20"/>
        </w:rPr>
      </w:pPr>
      <w:r w:rsidRPr="001030B5">
        <w:rPr>
          <w:rFonts w:ascii="Arial" w:hAnsi="Arial" w:cs="Arial"/>
          <w:w w:val="105"/>
          <w:sz w:val="20"/>
          <w:szCs w:val="20"/>
        </w:rPr>
        <w:t>……………….to supply (description of goods and services) (herein after called “the contract”).</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spacing w:line="244" w:lineRule="auto"/>
        <w:ind w:left="972" w:right="264"/>
        <w:jc w:val="both"/>
        <w:rPr>
          <w:rFonts w:ascii="Arial" w:hAnsi="Arial" w:cs="Arial"/>
          <w:sz w:val="20"/>
          <w:szCs w:val="20"/>
        </w:rPr>
      </w:pPr>
      <w:r w:rsidRPr="001030B5">
        <w:rPr>
          <w:rFonts w:ascii="Arial" w:hAnsi="Arial" w:cs="Arial"/>
          <w:sz w:val="20"/>
          <w:szCs w:val="20"/>
        </w:rPr>
        <w:t>AND</w:t>
      </w:r>
      <w:r w:rsidRPr="001030B5">
        <w:rPr>
          <w:rFonts w:ascii="Arial" w:hAnsi="Arial" w:cs="Arial"/>
          <w:spacing w:val="-33"/>
          <w:sz w:val="20"/>
          <w:szCs w:val="20"/>
        </w:rPr>
        <w:t xml:space="preserve"> </w:t>
      </w:r>
      <w:r w:rsidRPr="001030B5">
        <w:rPr>
          <w:rFonts w:ascii="Arial" w:hAnsi="Arial" w:cs="Arial"/>
          <w:sz w:val="20"/>
          <w:szCs w:val="20"/>
        </w:rPr>
        <w:t>WHEREAS</w:t>
      </w:r>
      <w:r w:rsidRPr="001030B5">
        <w:rPr>
          <w:rFonts w:ascii="Arial" w:hAnsi="Arial" w:cs="Arial"/>
          <w:spacing w:val="-32"/>
          <w:sz w:val="20"/>
          <w:szCs w:val="20"/>
        </w:rPr>
        <w:t xml:space="preserve"> </w:t>
      </w:r>
      <w:r w:rsidRPr="001030B5">
        <w:rPr>
          <w:rFonts w:ascii="Arial" w:hAnsi="Arial" w:cs="Arial"/>
          <w:sz w:val="20"/>
          <w:szCs w:val="20"/>
        </w:rPr>
        <w:t>it</w:t>
      </w:r>
      <w:r w:rsidRPr="001030B5">
        <w:rPr>
          <w:rFonts w:ascii="Arial" w:hAnsi="Arial" w:cs="Arial"/>
          <w:spacing w:val="-32"/>
          <w:sz w:val="20"/>
          <w:szCs w:val="20"/>
        </w:rPr>
        <w:t xml:space="preserve"> </w:t>
      </w:r>
      <w:r w:rsidRPr="001030B5">
        <w:rPr>
          <w:rFonts w:ascii="Arial" w:hAnsi="Arial" w:cs="Arial"/>
          <w:sz w:val="20"/>
          <w:szCs w:val="20"/>
        </w:rPr>
        <w:t>has</w:t>
      </w:r>
      <w:r w:rsidRPr="001030B5">
        <w:rPr>
          <w:rFonts w:ascii="Arial" w:hAnsi="Arial" w:cs="Arial"/>
          <w:spacing w:val="-32"/>
          <w:sz w:val="20"/>
          <w:szCs w:val="20"/>
        </w:rPr>
        <w:t xml:space="preserve"> </w:t>
      </w:r>
      <w:r w:rsidRPr="001030B5">
        <w:rPr>
          <w:rFonts w:ascii="Arial" w:hAnsi="Arial" w:cs="Arial"/>
          <w:sz w:val="20"/>
          <w:szCs w:val="20"/>
        </w:rPr>
        <w:t>been</w:t>
      </w:r>
      <w:r w:rsidRPr="001030B5">
        <w:rPr>
          <w:rFonts w:ascii="Arial" w:hAnsi="Arial" w:cs="Arial"/>
          <w:spacing w:val="-32"/>
          <w:sz w:val="20"/>
          <w:szCs w:val="20"/>
        </w:rPr>
        <w:t xml:space="preserve"> </w:t>
      </w:r>
      <w:r w:rsidRPr="001030B5">
        <w:rPr>
          <w:rFonts w:ascii="Arial" w:hAnsi="Arial" w:cs="Arial"/>
          <w:sz w:val="20"/>
          <w:szCs w:val="20"/>
        </w:rPr>
        <w:t>stipulated</w:t>
      </w:r>
      <w:r w:rsidRPr="001030B5">
        <w:rPr>
          <w:rFonts w:ascii="Arial" w:hAnsi="Arial" w:cs="Arial"/>
          <w:spacing w:val="-31"/>
          <w:sz w:val="20"/>
          <w:szCs w:val="20"/>
        </w:rPr>
        <w:t xml:space="preserve"> </w:t>
      </w:r>
      <w:r w:rsidRPr="001030B5">
        <w:rPr>
          <w:rFonts w:ascii="Arial" w:hAnsi="Arial" w:cs="Arial"/>
          <w:sz w:val="20"/>
          <w:szCs w:val="20"/>
        </w:rPr>
        <w:t>by</w:t>
      </w:r>
      <w:r w:rsidRPr="001030B5">
        <w:rPr>
          <w:rFonts w:ascii="Arial" w:hAnsi="Arial" w:cs="Arial"/>
          <w:spacing w:val="-32"/>
          <w:sz w:val="20"/>
          <w:szCs w:val="20"/>
        </w:rPr>
        <w:t xml:space="preserve"> </w:t>
      </w:r>
      <w:r w:rsidRPr="001030B5">
        <w:rPr>
          <w:rFonts w:ascii="Arial" w:hAnsi="Arial" w:cs="Arial"/>
          <w:sz w:val="20"/>
          <w:szCs w:val="20"/>
        </w:rPr>
        <w:t>you</w:t>
      </w:r>
      <w:r w:rsidRPr="001030B5">
        <w:rPr>
          <w:rFonts w:ascii="Arial" w:hAnsi="Arial" w:cs="Arial"/>
          <w:spacing w:val="-31"/>
          <w:sz w:val="20"/>
          <w:szCs w:val="20"/>
        </w:rPr>
        <w:t xml:space="preserve"> </w:t>
      </w:r>
      <w:r w:rsidRPr="001030B5">
        <w:rPr>
          <w:rFonts w:ascii="Arial" w:hAnsi="Arial" w:cs="Arial"/>
          <w:sz w:val="20"/>
          <w:szCs w:val="20"/>
        </w:rPr>
        <w:t>in</w:t>
      </w:r>
      <w:r w:rsidRPr="001030B5">
        <w:rPr>
          <w:rFonts w:ascii="Arial" w:hAnsi="Arial" w:cs="Arial"/>
          <w:spacing w:val="-31"/>
          <w:sz w:val="20"/>
          <w:szCs w:val="20"/>
        </w:rPr>
        <w:t xml:space="preserve"> </w:t>
      </w:r>
      <w:r w:rsidRPr="001030B5">
        <w:rPr>
          <w:rFonts w:ascii="Arial" w:hAnsi="Arial" w:cs="Arial"/>
          <w:sz w:val="20"/>
          <w:szCs w:val="20"/>
        </w:rPr>
        <w:t>the</w:t>
      </w:r>
      <w:r w:rsidRPr="001030B5">
        <w:rPr>
          <w:rFonts w:ascii="Arial" w:hAnsi="Arial" w:cs="Arial"/>
          <w:spacing w:val="-31"/>
          <w:sz w:val="20"/>
          <w:szCs w:val="20"/>
        </w:rPr>
        <w:t xml:space="preserve"> </w:t>
      </w:r>
      <w:r w:rsidRPr="001030B5">
        <w:rPr>
          <w:rFonts w:ascii="Arial" w:hAnsi="Arial" w:cs="Arial"/>
          <w:sz w:val="20"/>
          <w:szCs w:val="20"/>
        </w:rPr>
        <w:t>said</w:t>
      </w:r>
      <w:r w:rsidRPr="001030B5">
        <w:rPr>
          <w:rFonts w:ascii="Arial" w:hAnsi="Arial" w:cs="Arial"/>
          <w:spacing w:val="-32"/>
          <w:sz w:val="20"/>
          <w:szCs w:val="20"/>
        </w:rPr>
        <w:t xml:space="preserve"> </w:t>
      </w:r>
      <w:r w:rsidRPr="001030B5">
        <w:rPr>
          <w:rFonts w:ascii="Arial" w:hAnsi="Arial" w:cs="Arial"/>
          <w:sz w:val="20"/>
          <w:szCs w:val="20"/>
        </w:rPr>
        <w:t>contract</w:t>
      </w:r>
      <w:r w:rsidRPr="001030B5">
        <w:rPr>
          <w:rFonts w:ascii="Arial" w:hAnsi="Arial" w:cs="Arial"/>
          <w:spacing w:val="-33"/>
          <w:sz w:val="20"/>
          <w:szCs w:val="20"/>
        </w:rPr>
        <w:t xml:space="preserve"> </w:t>
      </w:r>
      <w:r w:rsidRPr="001030B5">
        <w:rPr>
          <w:rFonts w:ascii="Arial" w:hAnsi="Arial" w:cs="Arial"/>
          <w:sz w:val="20"/>
          <w:szCs w:val="20"/>
        </w:rPr>
        <w:t>that</w:t>
      </w:r>
      <w:r w:rsidRPr="001030B5">
        <w:rPr>
          <w:rFonts w:ascii="Arial" w:hAnsi="Arial" w:cs="Arial"/>
          <w:spacing w:val="-32"/>
          <w:sz w:val="20"/>
          <w:szCs w:val="20"/>
        </w:rPr>
        <w:t xml:space="preserve"> </w:t>
      </w:r>
      <w:r w:rsidRPr="001030B5">
        <w:rPr>
          <w:rFonts w:ascii="Arial" w:hAnsi="Arial" w:cs="Arial"/>
          <w:sz w:val="20"/>
          <w:szCs w:val="20"/>
        </w:rPr>
        <w:t>the</w:t>
      </w:r>
      <w:r w:rsidRPr="001030B5">
        <w:rPr>
          <w:rFonts w:ascii="Arial" w:hAnsi="Arial" w:cs="Arial"/>
          <w:spacing w:val="-34"/>
          <w:sz w:val="20"/>
          <w:szCs w:val="20"/>
        </w:rPr>
        <w:t xml:space="preserve"> </w:t>
      </w:r>
      <w:r w:rsidRPr="001030B5">
        <w:rPr>
          <w:rFonts w:ascii="Arial" w:hAnsi="Arial" w:cs="Arial"/>
          <w:sz w:val="20"/>
          <w:szCs w:val="20"/>
        </w:rPr>
        <w:t>supplier</w:t>
      </w:r>
      <w:r w:rsidRPr="001030B5">
        <w:rPr>
          <w:rFonts w:ascii="Arial" w:hAnsi="Arial" w:cs="Arial"/>
          <w:spacing w:val="-30"/>
          <w:sz w:val="20"/>
          <w:szCs w:val="20"/>
        </w:rPr>
        <w:t xml:space="preserve"> </w:t>
      </w:r>
      <w:r w:rsidRPr="001030B5">
        <w:rPr>
          <w:rFonts w:ascii="Arial" w:hAnsi="Arial" w:cs="Arial"/>
          <w:sz w:val="20"/>
          <w:szCs w:val="20"/>
        </w:rPr>
        <w:t>shall</w:t>
      </w:r>
      <w:r w:rsidRPr="001030B5">
        <w:rPr>
          <w:rFonts w:ascii="Arial" w:hAnsi="Arial" w:cs="Arial"/>
          <w:spacing w:val="-31"/>
          <w:sz w:val="20"/>
          <w:szCs w:val="20"/>
        </w:rPr>
        <w:t xml:space="preserve"> </w:t>
      </w:r>
      <w:r w:rsidRPr="001030B5">
        <w:rPr>
          <w:rFonts w:ascii="Arial" w:hAnsi="Arial" w:cs="Arial"/>
          <w:sz w:val="20"/>
          <w:szCs w:val="20"/>
        </w:rPr>
        <w:t>furnish you</w:t>
      </w:r>
      <w:r w:rsidRPr="001030B5">
        <w:rPr>
          <w:rFonts w:ascii="Arial" w:hAnsi="Arial" w:cs="Arial"/>
          <w:spacing w:val="-7"/>
          <w:sz w:val="20"/>
          <w:szCs w:val="20"/>
        </w:rPr>
        <w:t xml:space="preserve"> </w:t>
      </w:r>
      <w:r w:rsidRPr="001030B5">
        <w:rPr>
          <w:rFonts w:ascii="Arial" w:hAnsi="Arial" w:cs="Arial"/>
          <w:sz w:val="20"/>
          <w:szCs w:val="20"/>
        </w:rPr>
        <w:t>with</w:t>
      </w:r>
      <w:r w:rsidRPr="001030B5">
        <w:rPr>
          <w:rFonts w:ascii="Arial" w:hAnsi="Arial" w:cs="Arial"/>
          <w:spacing w:val="-6"/>
          <w:sz w:val="20"/>
          <w:szCs w:val="20"/>
        </w:rPr>
        <w:t xml:space="preserve"> </w:t>
      </w:r>
      <w:r w:rsidRPr="001030B5">
        <w:rPr>
          <w:rFonts w:ascii="Arial" w:hAnsi="Arial" w:cs="Arial"/>
          <w:sz w:val="20"/>
          <w:szCs w:val="20"/>
        </w:rPr>
        <w:t>a</w:t>
      </w:r>
      <w:r w:rsidRPr="001030B5">
        <w:rPr>
          <w:rFonts w:ascii="Arial" w:hAnsi="Arial" w:cs="Arial"/>
          <w:spacing w:val="-6"/>
          <w:sz w:val="20"/>
          <w:szCs w:val="20"/>
        </w:rPr>
        <w:t xml:space="preserve"> </w:t>
      </w:r>
      <w:r w:rsidRPr="001030B5">
        <w:rPr>
          <w:rFonts w:ascii="Arial" w:hAnsi="Arial" w:cs="Arial"/>
          <w:sz w:val="20"/>
          <w:szCs w:val="20"/>
        </w:rPr>
        <w:t>bank</w:t>
      </w:r>
      <w:r w:rsidRPr="001030B5">
        <w:rPr>
          <w:rFonts w:ascii="Arial" w:hAnsi="Arial" w:cs="Arial"/>
          <w:spacing w:val="-8"/>
          <w:sz w:val="20"/>
          <w:szCs w:val="20"/>
        </w:rPr>
        <w:t xml:space="preserve"> </w:t>
      </w:r>
      <w:r w:rsidRPr="001030B5">
        <w:rPr>
          <w:rFonts w:ascii="Arial" w:hAnsi="Arial" w:cs="Arial"/>
          <w:sz w:val="20"/>
          <w:szCs w:val="20"/>
        </w:rPr>
        <w:t>guarantee</w:t>
      </w:r>
      <w:r w:rsidRPr="001030B5">
        <w:rPr>
          <w:rFonts w:ascii="Arial" w:hAnsi="Arial" w:cs="Arial"/>
          <w:spacing w:val="-8"/>
          <w:sz w:val="20"/>
          <w:szCs w:val="20"/>
        </w:rPr>
        <w:t xml:space="preserve"> </w:t>
      </w:r>
      <w:r w:rsidRPr="001030B5">
        <w:rPr>
          <w:rFonts w:ascii="Arial" w:hAnsi="Arial" w:cs="Arial"/>
          <w:sz w:val="20"/>
          <w:szCs w:val="20"/>
        </w:rPr>
        <w:t>by</w:t>
      </w:r>
      <w:r w:rsidRPr="001030B5">
        <w:rPr>
          <w:rFonts w:ascii="Arial" w:hAnsi="Arial" w:cs="Arial"/>
          <w:spacing w:val="-6"/>
          <w:sz w:val="20"/>
          <w:szCs w:val="20"/>
        </w:rPr>
        <w:t xml:space="preserve"> </w:t>
      </w:r>
      <w:r w:rsidRPr="001030B5">
        <w:rPr>
          <w:rFonts w:ascii="Arial" w:hAnsi="Arial" w:cs="Arial"/>
          <w:sz w:val="20"/>
          <w:szCs w:val="20"/>
        </w:rPr>
        <w:t>a</w:t>
      </w:r>
      <w:r w:rsidRPr="001030B5">
        <w:rPr>
          <w:rFonts w:ascii="Arial" w:hAnsi="Arial" w:cs="Arial"/>
          <w:spacing w:val="-6"/>
          <w:sz w:val="20"/>
          <w:szCs w:val="20"/>
        </w:rPr>
        <w:t xml:space="preserve"> </w:t>
      </w:r>
      <w:r w:rsidRPr="001030B5">
        <w:rPr>
          <w:rFonts w:ascii="Arial" w:hAnsi="Arial" w:cs="Arial"/>
          <w:sz w:val="20"/>
          <w:szCs w:val="20"/>
        </w:rPr>
        <w:t>scheduled</w:t>
      </w:r>
      <w:r w:rsidRPr="001030B5">
        <w:rPr>
          <w:rFonts w:ascii="Arial" w:hAnsi="Arial" w:cs="Arial"/>
          <w:spacing w:val="-7"/>
          <w:sz w:val="20"/>
          <w:szCs w:val="20"/>
        </w:rPr>
        <w:t xml:space="preserve"> </w:t>
      </w:r>
      <w:r w:rsidRPr="001030B5">
        <w:rPr>
          <w:rFonts w:ascii="Arial" w:hAnsi="Arial" w:cs="Arial"/>
          <w:sz w:val="20"/>
          <w:szCs w:val="20"/>
        </w:rPr>
        <w:t>commercial</w:t>
      </w:r>
      <w:r w:rsidRPr="001030B5">
        <w:rPr>
          <w:rFonts w:ascii="Arial" w:hAnsi="Arial" w:cs="Arial"/>
          <w:spacing w:val="-7"/>
          <w:sz w:val="20"/>
          <w:szCs w:val="20"/>
        </w:rPr>
        <w:t xml:space="preserve"> </w:t>
      </w:r>
      <w:r w:rsidRPr="001030B5">
        <w:rPr>
          <w:rFonts w:ascii="Arial" w:hAnsi="Arial" w:cs="Arial"/>
          <w:sz w:val="20"/>
          <w:szCs w:val="20"/>
        </w:rPr>
        <w:t>bank</w:t>
      </w:r>
      <w:r w:rsidRPr="001030B5">
        <w:rPr>
          <w:rFonts w:ascii="Arial" w:hAnsi="Arial" w:cs="Arial"/>
          <w:spacing w:val="-7"/>
          <w:sz w:val="20"/>
          <w:szCs w:val="20"/>
        </w:rPr>
        <w:t xml:space="preserve"> </w:t>
      </w:r>
      <w:r w:rsidRPr="001030B5">
        <w:rPr>
          <w:rFonts w:ascii="Arial" w:hAnsi="Arial" w:cs="Arial"/>
          <w:sz w:val="20"/>
          <w:szCs w:val="20"/>
        </w:rPr>
        <w:t>recognized</w:t>
      </w:r>
      <w:r w:rsidRPr="001030B5">
        <w:rPr>
          <w:rFonts w:ascii="Arial" w:hAnsi="Arial" w:cs="Arial"/>
          <w:spacing w:val="-7"/>
          <w:sz w:val="20"/>
          <w:szCs w:val="20"/>
        </w:rPr>
        <w:t xml:space="preserve"> </w:t>
      </w:r>
      <w:r w:rsidRPr="001030B5">
        <w:rPr>
          <w:rFonts w:ascii="Arial" w:hAnsi="Arial" w:cs="Arial"/>
          <w:sz w:val="20"/>
          <w:szCs w:val="20"/>
        </w:rPr>
        <w:t>by</w:t>
      </w:r>
      <w:r w:rsidRPr="001030B5">
        <w:rPr>
          <w:rFonts w:ascii="Arial" w:hAnsi="Arial" w:cs="Arial"/>
          <w:spacing w:val="-8"/>
          <w:sz w:val="20"/>
          <w:szCs w:val="20"/>
        </w:rPr>
        <w:t xml:space="preserve"> </w:t>
      </w:r>
      <w:r w:rsidRPr="001030B5">
        <w:rPr>
          <w:rFonts w:ascii="Arial" w:hAnsi="Arial" w:cs="Arial"/>
          <w:sz w:val="20"/>
          <w:szCs w:val="20"/>
        </w:rPr>
        <w:t>you</w:t>
      </w:r>
      <w:r w:rsidRPr="001030B5">
        <w:rPr>
          <w:rFonts w:ascii="Arial" w:hAnsi="Arial" w:cs="Arial"/>
          <w:spacing w:val="-8"/>
          <w:sz w:val="20"/>
          <w:szCs w:val="20"/>
        </w:rPr>
        <w:t xml:space="preserve"> </w:t>
      </w:r>
      <w:r w:rsidRPr="001030B5">
        <w:rPr>
          <w:rFonts w:ascii="Arial" w:hAnsi="Arial" w:cs="Arial"/>
          <w:sz w:val="20"/>
          <w:szCs w:val="20"/>
        </w:rPr>
        <w:t>for</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sum specified therein as security for compliance with its obligations in accordance with the contract;</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jc w:val="both"/>
        <w:rPr>
          <w:rFonts w:ascii="Arial" w:hAnsi="Arial" w:cs="Arial"/>
          <w:sz w:val="20"/>
          <w:szCs w:val="20"/>
        </w:rPr>
      </w:pPr>
      <w:r w:rsidRPr="001030B5">
        <w:rPr>
          <w:rFonts w:ascii="Arial" w:hAnsi="Arial" w:cs="Arial"/>
          <w:sz w:val="20"/>
          <w:szCs w:val="20"/>
        </w:rPr>
        <w:t>AND WHEREAS we have agreed to give the supplier such a bank guarantee;</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leader="dot" w:pos="6347"/>
        </w:tabs>
        <w:spacing w:line="244" w:lineRule="auto"/>
        <w:ind w:left="972" w:right="265"/>
        <w:rPr>
          <w:rFonts w:ascii="Arial" w:hAnsi="Arial" w:cs="Arial"/>
          <w:sz w:val="20"/>
          <w:szCs w:val="20"/>
        </w:rPr>
      </w:pPr>
      <w:r w:rsidRPr="001030B5">
        <w:rPr>
          <w:rFonts w:ascii="Arial" w:hAnsi="Arial" w:cs="Arial"/>
          <w:sz w:val="20"/>
          <w:szCs w:val="20"/>
        </w:rPr>
        <w:t>NOW</w:t>
      </w:r>
      <w:r w:rsidRPr="001030B5">
        <w:rPr>
          <w:rFonts w:ascii="Arial" w:hAnsi="Arial" w:cs="Arial"/>
          <w:spacing w:val="-32"/>
          <w:sz w:val="20"/>
          <w:szCs w:val="20"/>
        </w:rPr>
        <w:t xml:space="preserve"> </w:t>
      </w:r>
      <w:r w:rsidRPr="001030B5">
        <w:rPr>
          <w:rFonts w:ascii="Arial" w:hAnsi="Arial" w:cs="Arial"/>
          <w:sz w:val="20"/>
          <w:szCs w:val="20"/>
        </w:rPr>
        <w:t>THEREFORE</w:t>
      </w:r>
      <w:r w:rsidRPr="001030B5">
        <w:rPr>
          <w:rFonts w:ascii="Arial" w:hAnsi="Arial" w:cs="Arial"/>
          <w:spacing w:val="-32"/>
          <w:sz w:val="20"/>
          <w:szCs w:val="20"/>
        </w:rPr>
        <w:t xml:space="preserve"> </w:t>
      </w:r>
      <w:r w:rsidRPr="001030B5">
        <w:rPr>
          <w:rFonts w:ascii="Arial" w:hAnsi="Arial" w:cs="Arial"/>
          <w:sz w:val="20"/>
          <w:szCs w:val="20"/>
        </w:rPr>
        <w:t>we</w:t>
      </w:r>
      <w:r w:rsidRPr="001030B5">
        <w:rPr>
          <w:rFonts w:ascii="Arial" w:hAnsi="Arial" w:cs="Arial"/>
          <w:spacing w:val="-33"/>
          <w:sz w:val="20"/>
          <w:szCs w:val="20"/>
        </w:rPr>
        <w:t xml:space="preserve"> </w:t>
      </w:r>
      <w:r w:rsidRPr="001030B5">
        <w:rPr>
          <w:rFonts w:ascii="Arial" w:hAnsi="Arial" w:cs="Arial"/>
          <w:sz w:val="20"/>
          <w:szCs w:val="20"/>
        </w:rPr>
        <w:t>hereby</w:t>
      </w:r>
      <w:r w:rsidRPr="001030B5">
        <w:rPr>
          <w:rFonts w:ascii="Arial" w:hAnsi="Arial" w:cs="Arial"/>
          <w:spacing w:val="-32"/>
          <w:sz w:val="20"/>
          <w:szCs w:val="20"/>
        </w:rPr>
        <w:t xml:space="preserve"> </w:t>
      </w:r>
      <w:r w:rsidRPr="001030B5">
        <w:rPr>
          <w:rFonts w:ascii="Arial" w:hAnsi="Arial" w:cs="Arial"/>
          <w:sz w:val="20"/>
          <w:szCs w:val="20"/>
        </w:rPr>
        <w:t>affirm</w:t>
      </w:r>
      <w:r w:rsidRPr="001030B5">
        <w:rPr>
          <w:rFonts w:ascii="Arial" w:hAnsi="Arial" w:cs="Arial"/>
          <w:spacing w:val="-33"/>
          <w:sz w:val="20"/>
          <w:szCs w:val="20"/>
        </w:rPr>
        <w:t xml:space="preserve"> </w:t>
      </w:r>
      <w:r w:rsidRPr="001030B5">
        <w:rPr>
          <w:rFonts w:ascii="Arial" w:hAnsi="Arial" w:cs="Arial"/>
          <w:sz w:val="20"/>
          <w:szCs w:val="20"/>
        </w:rPr>
        <w:t>that</w:t>
      </w:r>
      <w:r w:rsidRPr="001030B5">
        <w:rPr>
          <w:rFonts w:ascii="Arial" w:hAnsi="Arial" w:cs="Arial"/>
          <w:spacing w:val="-31"/>
          <w:sz w:val="20"/>
          <w:szCs w:val="20"/>
        </w:rPr>
        <w:t xml:space="preserve"> </w:t>
      </w:r>
      <w:r w:rsidRPr="001030B5">
        <w:rPr>
          <w:rFonts w:ascii="Arial" w:hAnsi="Arial" w:cs="Arial"/>
          <w:sz w:val="20"/>
          <w:szCs w:val="20"/>
        </w:rPr>
        <w:t>we</w:t>
      </w:r>
      <w:r w:rsidRPr="001030B5">
        <w:rPr>
          <w:rFonts w:ascii="Arial" w:hAnsi="Arial" w:cs="Arial"/>
          <w:spacing w:val="-31"/>
          <w:sz w:val="20"/>
          <w:szCs w:val="20"/>
        </w:rPr>
        <w:t xml:space="preserve"> </w:t>
      </w:r>
      <w:r w:rsidRPr="001030B5">
        <w:rPr>
          <w:rFonts w:ascii="Arial" w:hAnsi="Arial" w:cs="Arial"/>
          <w:sz w:val="20"/>
          <w:szCs w:val="20"/>
        </w:rPr>
        <w:t>are</w:t>
      </w:r>
      <w:r w:rsidRPr="001030B5">
        <w:rPr>
          <w:rFonts w:ascii="Arial" w:hAnsi="Arial" w:cs="Arial"/>
          <w:spacing w:val="-33"/>
          <w:sz w:val="20"/>
          <w:szCs w:val="20"/>
        </w:rPr>
        <w:t xml:space="preserve"> </w:t>
      </w:r>
      <w:r w:rsidRPr="001030B5">
        <w:rPr>
          <w:rFonts w:ascii="Arial" w:hAnsi="Arial" w:cs="Arial"/>
          <w:sz w:val="20"/>
          <w:szCs w:val="20"/>
        </w:rPr>
        <w:t>guarantors</w:t>
      </w:r>
      <w:r w:rsidRPr="001030B5">
        <w:rPr>
          <w:rFonts w:ascii="Arial" w:hAnsi="Arial" w:cs="Arial"/>
          <w:spacing w:val="-32"/>
          <w:sz w:val="20"/>
          <w:szCs w:val="20"/>
        </w:rPr>
        <w:t xml:space="preserve"> </w:t>
      </w:r>
      <w:r w:rsidRPr="001030B5">
        <w:rPr>
          <w:rFonts w:ascii="Arial" w:hAnsi="Arial" w:cs="Arial"/>
          <w:sz w:val="20"/>
          <w:szCs w:val="20"/>
        </w:rPr>
        <w:t>and</w:t>
      </w:r>
      <w:r w:rsidRPr="001030B5">
        <w:rPr>
          <w:rFonts w:ascii="Arial" w:hAnsi="Arial" w:cs="Arial"/>
          <w:spacing w:val="-32"/>
          <w:sz w:val="20"/>
          <w:szCs w:val="20"/>
        </w:rPr>
        <w:t xml:space="preserve"> </w:t>
      </w:r>
      <w:r w:rsidRPr="001030B5">
        <w:rPr>
          <w:rFonts w:ascii="Arial" w:hAnsi="Arial" w:cs="Arial"/>
          <w:sz w:val="20"/>
          <w:szCs w:val="20"/>
        </w:rPr>
        <w:t>responsible</w:t>
      </w:r>
      <w:r w:rsidRPr="001030B5">
        <w:rPr>
          <w:rFonts w:ascii="Arial" w:hAnsi="Arial" w:cs="Arial"/>
          <w:spacing w:val="-32"/>
          <w:sz w:val="20"/>
          <w:szCs w:val="20"/>
        </w:rPr>
        <w:t xml:space="preserve"> </w:t>
      </w:r>
      <w:r w:rsidRPr="001030B5">
        <w:rPr>
          <w:rFonts w:ascii="Arial" w:hAnsi="Arial" w:cs="Arial"/>
          <w:sz w:val="20"/>
          <w:szCs w:val="20"/>
        </w:rPr>
        <w:t>to</w:t>
      </w:r>
      <w:r w:rsidRPr="001030B5">
        <w:rPr>
          <w:rFonts w:ascii="Arial" w:hAnsi="Arial" w:cs="Arial"/>
          <w:spacing w:val="-31"/>
          <w:sz w:val="20"/>
          <w:szCs w:val="20"/>
        </w:rPr>
        <w:t xml:space="preserve"> </w:t>
      </w:r>
      <w:r w:rsidRPr="001030B5">
        <w:rPr>
          <w:rFonts w:ascii="Arial" w:hAnsi="Arial" w:cs="Arial"/>
          <w:sz w:val="20"/>
          <w:szCs w:val="20"/>
        </w:rPr>
        <w:t>you,</w:t>
      </w:r>
      <w:r w:rsidRPr="001030B5">
        <w:rPr>
          <w:rFonts w:ascii="Arial" w:hAnsi="Arial" w:cs="Arial"/>
          <w:spacing w:val="-32"/>
          <w:sz w:val="20"/>
          <w:szCs w:val="20"/>
        </w:rPr>
        <w:t xml:space="preserve"> </w:t>
      </w:r>
      <w:r w:rsidRPr="001030B5">
        <w:rPr>
          <w:rFonts w:ascii="Arial" w:hAnsi="Arial" w:cs="Arial"/>
          <w:sz w:val="20"/>
          <w:szCs w:val="20"/>
        </w:rPr>
        <w:t>on</w:t>
      </w:r>
      <w:r w:rsidRPr="001030B5">
        <w:rPr>
          <w:rFonts w:ascii="Arial" w:hAnsi="Arial" w:cs="Arial"/>
          <w:spacing w:val="-34"/>
          <w:sz w:val="20"/>
          <w:szCs w:val="20"/>
        </w:rPr>
        <w:t xml:space="preserve"> </w:t>
      </w:r>
      <w:r w:rsidRPr="001030B5">
        <w:rPr>
          <w:rFonts w:ascii="Arial" w:hAnsi="Arial" w:cs="Arial"/>
          <w:sz w:val="20"/>
          <w:szCs w:val="20"/>
        </w:rPr>
        <w:t xml:space="preserve">behalf of the supplier, up to a </w:t>
      </w:r>
      <w:r w:rsidRPr="001030B5">
        <w:rPr>
          <w:rFonts w:ascii="Arial" w:hAnsi="Arial" w:cs="Arial"/>
          <w:spacing w:val="27"/>
          <w:sz w:val="20"/>
          <w:szCs w:val="20"/>
        </w:rPr>
        <w:t xml:space="preserve"> </w:t>
      </w:r>
      <w:r w:rsidRPr="001030B5">
        <w:rPr>
          <w:rFonts w:ascii="Arial" w:hAnsi="Arial" w:cs="Arial"/>
          <w:sz w:val="20"/>
          <w:szCs w:val="20"/>
        </w:rPr>
        <w:t>total</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z w:val="20"/>
          <w:szCs w:val="20"/>
        </w:rPr>
        <w:tab/>
        <w:t>(amount of the guarantee in</w:t>
      </w:r>
      <w:r w:rsidRPr="001030B5">
        <w:rPr>
          <w:rFonts w:ascii="Arial" w:hAnsi="Arial" w:cs="Arial"/>
          <w:spacing w:val="15"/>
          <w:sz w:val="20"/>
          <w:szCs w:val="20"/>
        </w:rPr>
        <w:t xml:space="preserve"> </w:t>
      </w:r>
      <w:r w:rsidRPr="001030B5">
        <w:rPr>
          <w:rFonts w:ascii="Arial" w:hAnsi="Arial" w:cs="Arial"/>
          <w:sz w:val="20"/>
          <w:szCs w:val="20"/>
        </w:rPr>
        <w:t>words</w:t>
      </w:r>
    </w:p>
    <w:p w:rsidR="005D5675" w:rsidRPr="001030B5" w:rsidRDefault="005D5675" w:rsidP="005D5675">
      <w:pPr>
        <w:spacing w:before="1" w:line="244" w:lineRule="auto"/>
        <w:ind w:left="972" w:right="264"/>
        <w:jc w:val="both"/>
        <w:rPr>
          <w:rFonts w:ascii="Arial" w:hAnsi="Arial" w:cs="Arial"/>
          <w:sz w:val="20"/>
          <w:szCs w:val="20"/>
        </w:rPr>
      </w:pPr>
      <w:r w:rsidRPr="001030B5">
        <w:rPr>
          <w:rFonts w:ascii="Arial" w:hAnsi="Arial" w:cs="Arial"/>
          <w:sz w:val="20"/>
          <w:szCs w:val="20"/>
        </w:rPr>
        <w:t>and figures), and we undertake to pay you, upon your first written demand declaring the supplier</w:t>
      </w:r>
      <w:r w:rsidRPr="001030B5">
        <w:rPr>
          <w:rFonts w:ascii="Arial" w:hAnsi="Arial" w:cs="Arial"/>
          <w:spacing w:val="-7"/>
          <w:sz w:val="20"/>
          <w:szCs w:val="20"/>
        </w:rPr>
        <w:t xml:space="preserve"> </w:t>
      </w:r>
      <w:r w:rsidRPr="001030B5">
        <w:rPr>
          <w:rFonts w:ascii="Arial" w:hAnsi="Arial" w:cs="Arial"/>
          <w:sz w:val="20"/>
          <w:szCs w:val="20"/>
        </w:rPr>
        <w:t>to</w:t>
      </w:r>
      <w:r w:rsidRPr="001030B5">
        <w:rPr>
          <w:rFonts w:ascii="Arial" w:hAnsi="Arial" w:cs="Arial"/>
          <w:spacing w:val="-6"/>
          <w:sz w:val="20"/>
          <w:szCs w:val="20"/>
        </w:rPr>
        <w:t xml:space="preserve"> </w:t>
      </w:r>
      <w:r w:rsidRPr="001030B5">
        <w:rPr>
          <w:rFonts w:ascii="Arial" w:hAnsi="Arial" w:cs="Arial"/>
          <w:sz w:val="20"/>
          <w:szCs w:val="20"/>
        </w:rPr>
        <w:t>be</w:t>
      </w:r>
      <w:r w:rsidRPr="001030B5">
        <w:rPr>
          <w:rFonts w:ascii="Arial" w:hAnsi="Arial" w:cs="Arial"/>
          <w:spacing w:val="-7"/>
          <w:sz w:val="20"/>
          <w:szCs w:val="20"/>
        </w:rPr>
        <w:t xml:space="preserve"> </w:t>
      </w:r>
      <w:r w:rsidRPr="001030B5">
        <w:rPr>
          <w:rFonts w:ascii="Arial" w:hAnsi="Arial" w:cs="Arial"/>
          <w:sz w:val="20"/>
          <w:szCs w:val="20"/>
        </w:rPr>
        <w:t>in</w:t>
      </w:r>
      <w:r w:rsidRPr="001030B5">
        <w:rPr>
          <w:rFonts w:ascii="Arial" w:hAnsi="Arial" w:cs="Arial"/>
          <w:spacing w:val="-6"/>
          <w:sz w:val="20"/>
          <w:szCs w:val="20"/>
        </w:rPr>
        <w:t xml:space="preserve"> </w:t>
      </w:r>
      <w:r w:rsidRPr="001030B5">
        <w:rPr>
          <w:rFonts w:ascii="Arial" w:hAnsi="Arial" w:cs="Arial"/>
          <w:sz w:val="20"/>
          <w:szCs w:val="20"/>
        </w:rPr>
        <w:t>default</w:t>
      </w:r>
      <w:r w:rsidRPr="001030B5">
        <w:rPr>
          <w:rFonts w:ascii="Arial" w:hAnsi="Arial" w:cs="Arial"/>
          <w:spacing w:val="-3"/>
          <w:sz w:val="20"/>
          <w:szCs w:val="20"/>
        </w:rPr>
        <w:t xml:space="preserve"> </w:t>
      </w:r>
      <w:r w:rsidRPr="001030B5">
        <w:rPr>
          <w:rFonts w:ascii="Arial" w:hAnsi="Arial" w:cs="Arial"/>
          <w:sz w:val="20"/>
          <w:szCs w:val="20"/>
        </w:rPr>
        <w:t>under</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contract</w:t>
      </w:r>
      <w:r w:rsidRPr="001030B5">
        <w:rPr>
          <w:rFonts w:ascii="Arial" w:hAnsi="Arial" w:cs="Arial"/>
          <w:spacing w:val="-7"/>
          <w:sz w:val="20"/>
          <w:szCs w:val="20"/>
        </w:rPr>
        <w:t xml:space="preserve"> </w:t>
      </w:r>
      <w:r w:rsidRPr="001030B5">
        <w:rPr>
          <w:rFonts w:ascii="Arial" w:hAnsi="Arial" w:cs="Arial"/>
          <w:sz w:val="20"/>
          <w:szCs w:val="20"/>
        </w:rPr>
        <w:t>and</w:t>
      </w:r>
      <w:r w:rsidRPr="001030B5">
        <w:rPr>
          <w:rFonts w:ascii="Arial" w:hAnsi="Arial" w:cs="Arial"/>
          <w:spacing w:val="-8"/>
          <w:sz w:val="20"/>
          <w:szCs w:val="20"/>
        </w:rPr>
        <w:t xml:space="preserve"> </w:t>
      </w:r>
      <w:r w:rsidRPr="001030B5">
        <w:rPr>
          <w:rFonts w:ascii="Arial" w:hAnsi="Arial" w:cs="Arial"/>
          <w:sz w:val="20"/>
          <w:szCs w:val="20"/>
        </w:rPr>
        <w:t>without</w:t>
      </w:r>
      <w:r w:rsidRPr="001030B5">
        <w:rPr>
          <w:rFonts w:ascii="Arial" w:hAnsi="Arial" w:cs="Arial"/>
          <w:spacing w:val="-4"/>
          <w:sz w:val="20"/>
          <w:szCs w:val="20"/>
        </w:rPr>
        <w:t xml:space="preserve"> </w:t>
      </w:r>
      <w:r w:rsidRPr="001030B5">
        <w:rPr>
          <w:rFonts w:ascii="Arial" w:hAnsi="Arial" w:cs="Arial"/>
          <w:sz w:val="20"/>
          <w:szCs w:val="20"/>
        </w:rPr>
        <w:t>cavil</w:t>
      </w:r>
      <w:r w:rsidRPr="001030B5">
        <w:rPr>
          <w:rFonts w:ascii="Arial" w:hAnsi="Arial" w:cs="Arial"/>
          <w:spacing w:val="-7"/>
          <w:sz w:val="20"/>
          <w:szCs w:val="20"/>
        </w:rPr>
        <w:t xml:space="preserve"> </w:t>
      </w:r>
      <w:r w:rsidRPr="001030B5">
        <w:rPr>
          <w:rFonts w:ascii="Arial" w:hAnsi="Arial" w:cs="Arial"/>
          <w:sz w:val="20"/>
          <w:szCs w:val="20"/>
        </w:rPr>
        <w:t>or</w:t>
      </w:r>
      <w:r w:rsidRPr="001030B5">
        <w:rPr>
          <w:rFonts w:ascii="Arial" w:hAnsi="Arial" w:cs="Arial"/>
          <w:spacing w:val="-6"/>
          <w:sz w:val="20"/>
          <w:szCs w:val="20"/>
        </w:rPr>
        <w:t xml:space="preserve"> </w:t>
      </w:r>
      <w:r w:rsidRPr="001030B5">
        <w:rPr>
          <w:rFonts w:ascii="Arial" w:hAnsi="Arial" w:cs="Arial"/>
          <w:sz w:val="20"/>
          <w:szCs w:val="20"/>
        </w:rPr>
        <w:t>argument,</w:t>
      </w:r>
      <w:r w:rsidRPr="001030B5">
        <w:rPr>
          <w:rFonts w:ascii="Arial" w:hAnsi="Arial" w:cs="Arial"/>
          <w:spacing w:val="-6"/>
          <w:sz w:val="20"/>
          <w:szCs w:val="20"/>
        </w:rPr>
        <w:t xml:space="preserve"> </w:t>
      </w:r>
      <w:r w:rsidRPr="001030B5">
        <w:rPr>
          <w:rFonts w:ascii="Arial" w:hAnsi="Arial" w:cs="Arial"/>
          <w:sz w:val="20"/>
          <w:szCs w:val="20"/>
        </w:rPr>
        <w:t>any</w:t>
      </w:r>
      <w:r w:rsidRPr="001030B5">
        <w:rPr>
          <w:rFonts w:ascii="Arial" w:hAnsi="Arial" w:cs="Arial"/>
          <w:spacing w:val="-4"/>
          <w:sz w:val="20"/>
          <w:szCs w:val="20"/>
        </w:rPr>
        <w:t xml:space="preserve"> </w:t>
      </w:r>
      <w:r w:rsidRPr="001030B5">
        <w:rPr>
          <w:rFonts w:ascii="Arial" w:hAnsi="Arial" w:cs="Arial"/>
          <w:sz w:val="20"/>
          <w:szCs w:val="20"/>
        </w:rPr>
        <w:t>sum</w:t>
      </w:r>
      <w:r w:rsidRPr="001030B5">
        <w:rPr>
          <w:rFonts w:ascii="Arial" w:hAnsi="Arial" w:cs="Arial"/>
          <w:spacing w:val="-6"/>
          <w:sz w:val="20"/>
          <w:szCs w:val="20"/>
        </w:rPr>
        <w:t xml:space="preserve"> </w:t>
      </w:r>
      <w:r w:rsidRPr="001030B5">
        <w:rPr>
          <w:rFonts w:ascii="Arial" w:hAnsi="Arial" w:cs="Arial"/>
          <w:sz w:val="20"/>
          <w:szCs w:val="20"/>
        </w:rPr>
        <w:t>or</w:t>
      </w:r>
      <w:r w:rsidRPr="001030B5">
        <w:rPr>
          <w:rFonts w:ascii="Arial" w:hAnsi="Arial" w:cs="Arial"/>
          <w:spacing w:val="-6"/>
          <w:sz w:val="20"/>
          <w:szCs w:val="20"/>
        </w:rPr>
        <w:t xml:space="preserve"> </w:t>
      </w:r>
      <w:r w:rsidRPr="001030B5">
        <w:rPr>
          <w:rFonts w:ascii="Arial" w:hAnsi="Arial" w:cs="Arial"/>
          <w:sz w:val="20"/>
          <w:szCs w:val="20"/>
        </w:rPr>
        <w:t>sums within the limits of (amount of guarantee) as aforesaid, without your needing to prove or to show</w:t>
      </w:r>
      <w:r w:rsidRPr="001030B5">
        <w:rPr>
          <w:rFonts w:ascii="Arial" w:hAnsi="Arial" w:cs="Arial"/>
          <w:spacing w:val="-8"/>
          <w:sz w:val="20"/>
          <w:szCs w:val="20"/>
        </w:rPr>
        <w:t xml:space="preserve"> </w:t>
      </w:r>
      <w:r w:rsidRPr="001030B5">
        <w:rPr>
          <w:rFonts w:ascii="Arial" w:hAnsi="Arial" w:cs="Arial"/>
          <w:sz w:val="20"/>
          <w:szCs w:val="20"/>
        </w:rPr>
        <w:t>grounds</w:t>
      </w:r>
      <w:r w:rsidRPr="001030B5">
        <w:rPr>
          <w:rFonts w:ascii="Arial" w:hAnsi="Arial" w:cs="Arial"/>
          <w:spacing w:val="-6"/>
          <w:sz w:val="20"/>
          <w:szCs w:val="20"/>
        </w:rPr>
        <w:t xml:space="preserve"> </w:t>
      </w:r>
      <w:r w:rsidRPr="001030B5">
        <w:rPr>
          <w:rFonts w:ascii="Arial" w:hAnsi="Arial" w:cs="Arial"/>
          <w:sz w:val="20"/>
          <w:szCs w:val="20"/>
        </w:rPr>
        <w:t>or</w:t>
      </w:r>
      <w:r w:rsidRPr="001030B5">
        <w:rPr>
          <w:rFonts w:ascii="Arial" w:hAnsi="Arial" w:cs="Arial"/>
          <w:spacing w:val="-4"/>
          <w:sz w:val="20"/>
          <w:szCs w:val="20"/>
        </w:rPr>
        <w:t xml:space="preserve"> </w:t>
      </w:r>
      <w:r w:rsidRPr="001030B5">
        <w:rPr>
          <w:rFonts w:ascii="Arial" w:hAnsi="Arial" w:cs="Arial"/>
          <w:sz w:val="20"/>
          <w:szCs w:val="20"/>
        </w:rPr>
        <w:t>reasons</w:t>
      </w:r>
      <w:r w:rsidRPr="001030B5">
        <w:rPr>
          <w:rFonts w:ascii="Arial" w:hAnsi="Arial" w:cs="Arial"/>
          <w:spacing w:val="-6"/>
          <w:sz w:val="20"/>
          <w:szCs w:val="20"/>
        </w:rPr>
        <w:t xml:space="preserve"> </w:t>
      </w:r>
      <w:r w:rsidRPr="001030B5">
        <w:rPr>
          <w:rFonts w:ascii="Arial" w:hAnsi="Arial" w:cs="Arial"/>
          <w:sz w:val="20"/>
          <w:szCs w:val="20"/>
        </w:rPr>
        <w:t>for</w:t>
      </w:r>
      <w:r w:rsidRPr="001030B5">
        <w:rPr>
          <w:rFonts w:ascii="Arial" w:hAnsi="Arial" w:cs="Arial"/>
          <w:spacing w:val="-5"/>
          <w:sz w:val="20"/>
          <w:szCs w:val="20"/>
        </w:rPr>
        <w:t xml:space="preserve"> </w:t>
      </w:r>
      <w:r w:rsidRPr="001030B5">
        <w:rPr>
          <w:rFonts w:ascii="Arial" w:hAnsi="Arial" w:cs="Arial"/>
          <w:sz w:val="20"/>
          <w:szCs w:val="20"/>
        </w:rPr>
        <w:t>your</w:t>
      </w:r>
      <w:r w:rsidRPr="001030B5">
        <w:rPr>
          <w:rFonts w:ascii="Arial" w:hAnsi="Arial" w:cs="Arial"/>
          <w:spacing w:val="-4"/>
          <w:sz w:val="20"/>
          <w:szCs w:val="20"/>
        </w:rPr>
        <w:t xml:space="preserve"> </w:t>
      </w:r>
      <w:r w:rsidRPr="001030B5">
        <w:rPr>
          <w:rFonts w:ascii="Arial" w:hAnsi="Arial" w:cs="Arial"/>
          <w:sz w:val="20"/>
          <w:szCs w:val="20"/>
        </w:rPr>
        <w:t>demand</w:t>
      </w:r>
      <w:r w:rsidRPr="001030B5">
        <w:rPr>
          <w:rFonts w:ascii="Arial" w:hAnsi="Arial" w:cs="Arial"/>
          <w:spacing w:val="-6"/>
          <w:sz w:val="20"/>
          <w:szCs w:val="20"/>
        </w:rPr>
        <w:t xml:space="preserve"> </w:t>
      </w:r>
      <w:r w:rsidRPr="001030B5">
        <w:rPr>
          <w:rFonts w:ascii="Arial" w:hAnsi="Arial" w:cs="Arial"/>
          <w:sz w:val="20"/>
          <w:szCs w:val="20"/>
        </w:rPr>
        <w:t>or</w:t>
      </w:r>
      <w:r w:rsidRPr="001030B5">
        <w:rPr>
          <w:rFonts w:ascii="Arial" w:hAnsi="Arial" w:cs="Arial"/>
          <w:spacing w:val="-7"/>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sum</w:t>
      </w:r>
      <w:r w:rsidRPr="001030B5">
        <w:rPr>
          <w:rFonts w:ascii="Arial" w:hAnsi="Arial" w:cs="Arial"/>
          <w:spacing w:val="-8"/>
          <w:sz w:val="20"/>
          <w:szCs w:val="20"/>
        </w:rPr>
        <w:t xml:space="preserve"> </w:t>
      </w:r>
      <w:r w:rsidRPr="001030B5">
        <w:rPr>
          <w:rFonts w:ascii="Arial" w:hAnsi="Arial" w:cs="Arial"/>
          <w:sz w:val="20"/>
          <w:szCs w:val="20"/>
        </w:rPr>
        <w:t>specified</w:t>
      </w:r>
      <w:r w:rsidRPr="001030B5">
        <w:rPr>
          <w:rFonts w:ascii="Arial" w:hAnsi="Arial" w:cs="Arial"/>
          <w:spacing w:val="-5"/>
          <w:sz w:val="20"/>
          <w:szCs w:val="20"/>
        </w:rPr>
        <w:t xml:space="preserve"> </w:t>
      </w:r>
      <w:r w:rsidRPr="001030B5">
        <w:rPr>
          <w:rFonts w:ascii="Arial" w:hAnsi="Arial" w:cs="Arial"/>
          <w:sz w:val="20"/>
          <w:szCs w:val="20"/>
        </w:rPr>
        <w:t>therein.</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spacing w:line="244" w:lineRule="auto"/>
        <w:ind w:left="972" w:right="266"/>
        <w:jc w:val="both"/>
        <w:rPr>
          <w:rFonts w:ascii="Arial" w:hAnsi="Arial" w:cs="Arial"/>
          <w:sz w:val="20"/>
          <w:szCs w:val="20"/>
        </w:rPr>
      </w:pPr>
      <w:r w:rsidRPr="001030B5">
        <w:rPr>
          <w:rFonts w:ascii="Arial" w:hAnsi="Arial" w:cs="Arial"/>
          <w:sz w:val="20"/>
          <w:szCs w:val="20"/>
        </w:rPr>
        <w:t>We hereby waive the necessity of your demanding the said debt from the supplier before presenting us with the demand.</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spacing w:line="244" w:lineRule="auto"/>
        <w:ind w:left="972" w:right="262"/>
        <w:jc w:val="both"/>
        <w:rPr>
          <w:rFonts w:ascii="Arial" w:hAnsi="Arial" w:cs="Arial"/>
          <w:sz w:val="20"/>
          <w:szCs w:val="20"/>
        </w:rPr>
      </w:pPr>
      <w:r w:rsidRPr="001030B5">
        <w:rPr>
          <w:rFonts w:ascii="Arial" w:hAnsi="Arial" w:cs="Arial"/>
          <w:sz w:val="20"/>
          <w:szCs w:val="20"/>
        </w:rPr>
        <w:t>We further agree that no change or addition to or other modification of the terms of the contract</w:t>
      </w:r>
      <w:r w:rsidRPr="001030B5">
        <w:rPr>
          <w:rFonts w:ascii="Arial" w:hAnsi="Arial" w:cs="Arial"/>
          <w:spacing w:val="-22"/>
          <w:sz w:val="20"/>
          <w:szCs w:val="20"/>
        </w:rPr>
        <w:t xml:space="preserve"> </w:t>
      </w:r>
      <w:r w:rsidRPr="001030B5">
        <w:rPr>
          <w:rFonts w:ascii="Arial" w:hAnsi="Arial" w:cs="Arial"/>
          <w:sz w:val="20"/>
          <w:szCs w:val="20"/>
        </w:rPr>
        <w:t>to</w:t>
      </w:r>
      <w:r w:rsidRPr="001030B5">
        <w:rPr>
          <w:rFonts w:ascii="Arial" w:hAnsi="Arial" w:cs="Arial"/>
          <w:spacing w:val="-24"/>
          <w:sz w:val="20"/>
          <w:szCs w:val="20"/>
        </w:rPr>
        <w:t xml:space="preserve"> </w:t>
      </w:r>
      <w:r w:rsidRPr="001030B5">
        <w:rPr>
          <w:rFonts w:ascii="Arial" w:hAnsi="Arial" w:cs="Arial"/>
          <w:sz w:val="20"/>
          <w:szCs w:val="20"/>
        </w:rPr>
        <w:t>be</w:t>
      </w:r>
      <w:r w:rsidRPr="001030B5">
        <w:rPr>
          <w:rFonts w:ascii="Arial" w:hAnsi="Arial" w:cs="Arial"/>
          <w:spacing w:val="-24"/>
          <w:sz w:val="20"/>
          <w:szCs w:val="20"/>
        </w:rPr>
        <w:t xml:space="preserve"> </w:t>
      </w:r>
      <w:r w:rsidRPr="001030B5">
        <w:rPr>
          <w:rFonts w:ascii="Arial" w:hAnsi="Arial" w:cs="Arial"/>
          <w:sz w:val="20"/>
          <w:szCs w:val="20"/>
        </w:rPr>
        <w:t>performed</w:t>
      </w:r>
      <w:r w:rsidRPr="001030B5">
        <w:rPr>
          <w:rFonts w:ascii="Arial" w:hAnsi="Arial" w:cs="Arial"/>
          <w:spacing w:val="-22"/>
          <w:sz w:val="20"/>
          <w:szCs w:val="20"/>
        </w:rPr>
        <w:t xml:space="preserve"> </w:t>
      </w:r>
      <w:r w:rsidRPr="001030B5">
        <w:rPr>
          <w:rFonts w:ascii="Arial" w:hAnsi="Arial" w:cs="Arial"/>
          <w:sz w:val="20"/>
          <w:szCs w:val="20"/>
        </w:rPr>
        <w:t>there</w:t>
      </w:r>
      <w:r w:rsidRPr="001030B5">
        <w:rPr>
          <w:rFonts w:ascii="Arial" w:hAnsi="Arial" w:cs="Arial"/>
          <w:spacing w:val="-21"/>
          <w:sz w:val="20"/>
          <w:szCs w:val="20"/>
        </w:rPr>
        <w:t xml:space="preserve"> </w:t>
      </w:r>
      <w:r w:rsidRPr="001030B5">
        <w:rPr>
          <w:rFonts w:ascii="Arial" w:hAnsi="Arial" w:cs="Arial"/>
          <w:sz w:val="20"/>
          <w:szCs w:val="20"/>
        </w:rPr>
        <w:t>under</w:t>
      </w:r>
      <w:r w:rsidRPr="001030B5">
        <w:rPr>
          <w:rFonts w:ascii="Arial" w:hAnsi="Arial" w:cs="Arial"/>
          <w:spacing w:val="-22"/>
          <w:sz w:val="20"/>
          <w:szCs w:val="20"/>
        </w:rPr>
        <w:t xml:space="preserve"> </w:t>
      </w:r>
      <w:r w:rsidRPr="001030B5">
        <w:rPr>
          <w:rFonts w:ascii="Arial" w:hAnsi="Arial" w:cs="Arial"/>
          <w:sz w:val="20"/>
          <w:szCs w:val="20"/>
        </w:rPr>
        <w:t>or</w:t>
      </w:r>
      <w:r w:rsidRPr="001030B5">
        <w:rPr>
          <w:rFonts w:ascii="Arial" w:hAnsi="Arial" w:cs="Arial"/>
          <w:spacing w:val="-24"/>
          <w:sz w:val="20"/>
          <w:szCs w:val="20"/>
        </w:rPr>
        <w:t xml:space="preserve"> </w:t>
      </w:r>
      <w:r w:rsidRPr="001030B5">
        <w:rPr>
          <w:rFonts w:ascii="Arial" w:hAnsi="Arial" w:cs="Arial"/>
          <w:sz w:val="20"/>
          <w:szCs w:val="20"/>
        </w:rPr>
        <w:t>of</w:t>
      </w:r>
      <w:r w:rsidRPr="001030B5">
        <w:rPr>
          <w:rFonts w:ascii="Arial" w:hAnsi="Arial" w:cs="Arial"/>
          <w:spacing w:val="-22"/>
          <w:sz w:val="20"/>
          <w:szCs w:val="20"/>
        </w:rPr>
        <w:t xml:space="preserve"> </w:t>
      </w:r>
      <w:r w:rsidRPr="001030B5">
        <w:rPr>
          <w:rFonts w:ascii="Arial" w:hAnsi="Arial" w:cs="Arial"/>
          <w:sz w:val="20"/>
          <w:szCs w:val="20"/>
        </w:rPr>
        <w:t>any</w:t>
      </w:r>
      <w:r w:rsidRPr="001030B5">
        <w:rPr>
          <w:rFonts w:ascii="Arial" w:hAnsi="Arial" w:cs="Arial"/>
          <w:spacing w:val="-22"/>
          <w:sz w:val="20"/>
          <w:szCs w:val="20"/>
        </w:rPr>
        <w:t xml:space="preserve"> </w:t>
      </w:r>
      <w:r w:rsidRPr="001030B5">
        <w:rPr>
          <w:rFonts w:ascii="Arial" w:hAnsi="Arial" w:cs="Arial"/>
          <w:sz w:val="20"/>
          <w:szCs w:val="20"/>
        </w:rPr>
        <w:t>of</w:t>
      </w:r>
      <w:r w:rsidRPr="001030B5">
        <w:rPr>
          <w:rFonts w:ascii="Arial" w:hAnsi="Arial" w:cs="Arial"/>
          <w:spacing w:val="-22"/>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contract</w:t>
      </w:r>
      <w:r w:rsidRPr="001030B5">
        <w:rPr>
          <w:rFonts w:ascii="Arial" w:hAnsi="Arial" w:cs="Arial"/>
          <w:spacing w:val="-23"/>
          <w:sz w:val="20"/>
          <w:szCs w:val="20"/>
        </w:rPr>
        <w:t xml:space="preserve"> </w:t>
      </w:r>
      <w:r w:rsidRPr="001030B5">
        <w:rPr>
          <w:rFonts w:ascii="Arial" w:hAnsi="Arial" w:cs="Arial"/>
          <w:sz w:val="20"/>
          <w:szCs w:val="20"/>
        </w:rPr>
        <w:t>documents</w:t>
      </w:r>
      <w:r w:rsidRPr="001030B5">
        <w:rPr>
          <w:rFonts w:ascii="Arial" w:hAnsi="Arial" w:cs="Arial"/>
          <w:spacing w:val="-26"/>
          <w:sz w:val="20"/>
          <w:szCs w:val="20"/>
        </w:rPr>
        <w:t xml:space="preserve"> </w:t>
      </w:r>
      <w:r w:rsidRPr="001030B5">
        <w:rPr>
          <w:rFonts w:ascii="Arial" w:hAnsi="Arial" w:cs="Arial"/>
          <w:sz w:val="20"/>
          <w:szCs w:val="20"/>
        </w:rPr>
        <w:t>which</w:t>
      </w:r>
      <w:r w:rsidRPr="001030B5">
        <w:rPr>
          <w:rFonts w:ascii="Arial" w:hAnsi="Arial" w:cs="Arial"/>
          <w:spacing w:val="-21"/>
          <w:sz w:val="20"/>
          <w:szCs w:val="20"/>
        </w:rPr>
        <w:t xml:space="preserve"> </w:t>
      </w:r>
      <w:r w:rsidRPr="001030B5">
        <w:rPr>
          <w:rFonts w:ascii="Arial" w:hAnsi="Arial" w:cs="Arial"/>
          <w:sz w:val="20"/>
          <w:szCs w:val="20"/>
        </w:rPr>
        <w:t>may</w:t>
      </w:r>
      <w:r w:rsidRPr="001030B5">
        <w:rPr>
          <w:rFonts w:ascii="Arial" w:hAnsi="Arial" w:cs="Arial"/>
          <w:spacing w:val="-22"/>
          <w:sz w:val="20"/>
          <w:szCs w:val="20"/>
        </w:rPr>
        <w:t xml:space="preserve"> </w:t>
      </w:r>
      <w:r w:rsidRPr="001030B5">
        <w:rPr>
          <w:rFonts w:ascii="Arial" w:hAnsi="Arial" w:cs="Arial"/>
          <w:sz w:val="20"/>
          <w:szCs w:val="20"/>
        </w:rPr>
        <w:t>be</w:t>
      </w:r>
      <w:r w:rsidRPr="001030B5">
        <w:rPr>
          <w:rFonts w:ascii="Arial" w:hAnsi="Arial" w:cs="Arial"/>
          <w:spacing w:val="-23"/>
          <w:sz w:val="20"/>
          <w:szCs w:val="20"/>
        </w:rPr>
        <w:t xml:space="preserve"> </w:t>
      </w:r>
      <w:r w:rsidRPr="001030B5">
        <w:rPr>
          <w:rFonts w:ascii="Arial" w:hAnsi="Arial" w:cs="Arial"/>
          <w:sz w:val="20"/>
          <w:szCs w:val="20"/>
        </w:rPr>
        <w:t>made between you and the supplier shall in any way release us from any liability under this guarantee</w:t>
      </w:r>
      <w:r w:rsidRPr="001030B5">
        <w:rPr>
          <w:rFonts w:ascii="Arial" w:hAnsi="Arial" w:cs="Arial"/>
          <w:spacing w:val="-11"/>
          <w:sz w:val="20"/>
          <w:szCs w:val="20"/>
        </w:rPr>
        <w:t xml:space="preserve"> </w:t>
      </w:r>
      <w:r w:rsidRPr="001030B5">
        <w:rPr>
          <w:rFonts w:ascii="Arial" w:hAnsi="Arial" w:cs="Arial"/>
          <w:sz w:val="20"/>
          <w:szCs w:val="20"/>
        </w:rPr>
        <w:t>and</w:t>
      </w:r>
      <w:r w:rsidRPr="001030B5">
        <w:rPr>
          <w:rFonts w:ascii="Arial" w:hAnsi="Arial" w:cs="Arial"/>
          <w:spacing w:val="-10"/>
          <w:sz w:val="20"/>
          <w:szCs w:val="20"/>
        </w:rPr>
        <w:t xml:space="preserve"> </w:t>
      </w:r>
      <w:r w:rsidRPr="001030B5">
        <w:rPr>
          <w:rFonts w:ascii="Arial" w:hAnsi="Arial" w:cs="Arial"/>
          <w:sz w:val="20"/>
          <w:szCs w:val="20"/>
        </w:rPr>
        <w:t>we</w:t>
      </w:r>
      <w:r w:rsidRPr="001030B5">
        <w:rPr>
          <w:rFonts w:ascii="Arial" w:hAnsi="Arial" w:cs="Arial"/>
          <w:spacing w:val="-11"/>
          <w:sz w:val="20"/>
          <w:szCs w:val="20"/>
        </w:rPr>
        <w:t xml:space="preserve"> </w:t>
      </w:r>
      <w:r w:rsidRPr="001030B5">
        <w:rPr>
          <w:rFonts w:ascii="Arial" w:hAnsi="Arial" w:cs="Arial"/>
          <w:sz w:val="20"/>
          <w:szCs w:val="20"/>
        </w:rPr>
        <w:t>hereby</w:t>
      </w:r>
      <w:r w:rsidRPr="001030B5">
        <w:rPr>
          <w:rFonts w:ascii="Arial" w:hAnsi="Arial" w:cs="Arial"/>
          <w:spacing w:val="-9"/>
          <w:sz w:val="20"/>
          <w:szCs w:val="20"/>
        </w:rPr>
        <w:t xml:space="preserve"> </w:t>
      </w:r>
      <w:r w:rsidRPr="001030B5">
        <w:rPr>
          <w:rFonts w:ascii="Arial" w:hAnsi="Arial" w:cs="Arial"/>
          <w:sz w:val="20"/>
          <w:szCs w:val="20"/>
        </w:rPr>
        <w:t>waive</w:t>
      </w:r>
      <w:r w:rsidRPr="001030B5">
        <w:rPr>
          <w:rFonts w:ascii="Arial" w:hAnsi="Arial" w:cs="Arial"/>
          <w:spacing w:val="-11"/>
          <w:sz w:val="20"/>
          <w:szCs w:val="20"/>
        </w:rPr>
        <w:t xml:space="preserve"> </w:t>
      </w:r>
      <w:r w:rsidRPr="001030B5">
        <w:rPr>
          <w:rFonts w:ascii="Arial" w:hAnsi="Arial" w:cs="Arial"/>
          <w:sz w:val="20"/>
          <w:szCs w:val="20"/>
        </w:rPr>
        <w:t>notice</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any</w:t>
      </w:r>
      <w:r w:rsidRPr="001030B5">
        <w:rPr>
          <w:rFonts w:ascii="Arial" w:hAnsi="Arial" w:cs="Arial"/>
          <w:spacing w:val="-9"/>
          <w:sz w:val="20"/>
          <w:szCs w:val="20"/>
        </w:rPr>
        <w:t xml:space="preserve"> </w:t>
      </w:r>
      <w:r w:rsidRPr="001030B5">
        <w:rPr>
          <w:rFonts w:ascii="Arial" w:hAnsi="Arial" w:cs="Arial"/>
          <w:sz w:val="20"/>
          <w:szCs w:val="20"/>
        </w:rPr>
        <w:t>such</w:t>
      </w:r>
      <w:r w:rsidRPr="001030B5">
        <w:rPr>
          <w:rFonts w:ascii="Arial" w:hAnsi="Arial" w:cs="Arial"/>
          <w:spacing w:val="-11"/>
          <w:sz w:val="20"/>
          <w:szCs w:val="20"/>
        </w:rPr>
        <w:t xml:space="preserve"> </w:t>
      </w:r>
      <w:r w:rsidRPr="001030B5">
        <w:rPr>
          <w:rFonts w:ascii="Arial" w:hAnsi="Arial" w:cs="Arial"/>
          <w:sz w:val="20"/>
          <w:szCs w:val="20"/>
        </w:rPr>
        <w:t>change,</w:t>
      </w:r>
      <w:r w:rsidRPr="001030B5">
        <w:rPr>
          <w:rFonts w:ascii="Arial" w:hAnsi="Arial" w:cs="Arial"/>
          <w:spacing w:val="-10"/>
          <w:sz w:val="20"/>
          <w:szCs w:val="20"/>
        </w:rPr>
        <w:t xml:space="preserve"> </w:t>
      </w:r>
      <w:r w:rsidRPr="001030B5">
        <w:rPr>
          <w:rFonts w:ascii="Arial" w:hAnsi="Arial" w:cs="Arial"/>
          <w:sz w:val="20"/>
          <w:szCs w:val="20"/>
        </w:rPr>
        <w:t>addition</w:t>
      </w:r>
      <w:r w:rsidRPr="001030B5">
        <w:rPr>
          <w:rFonts w:ascii="Arial" w:hAnsi="Arial" w:cs="Arial"/>
          <w:spacing w:val="-10"/>
          <w:sz w:val="20"/>
          <w:szCs w:val="20"/>
        </w:rPr>
        <w:t xml:space="preserve"> </w:t>
      </w:r>
      <w:r w:rsidRPr="001030B5">
        <w:rPr>
          <w:rFonts w:ascii="Arial" w:hAnsi="Arial" w:cs="Arial"/>
          <w:sz w:val="20"/>
          <w:szCs w:val="20"/>
        </w:rPr>
        <w:t>or</w:t>
      </w:r>
      <w:r w:rsidRPr="001030B5">
        <w:rPr>
          <w:rFonts w:ascii="Arial" w:hAnsi="Arial" w:cs="Arial"/>
          <w:spacing w:val="-11"/>
          <w:sz w:val="20"/>
          <w:szCs w:val="20"/>
        </w:rPr>
        <w:t xml:space="preserve"> </w:t>
      </w:r>
      <w:r w:rsidRPr="001030B5">
        <w:rPr>
          <w:rFonts w:ascii="Arial" w:hAnsi="Arial" w:cs="Arial"/>
          <w:sz w:val="20"/>
          <w:szCs w:val="20"/>
        </w:rPr>
        <w:t>modification.</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jc w:val="both"/>
        <w:rPr>
          <w:rFonts w:ascii="Arial" w:hAnsi="Arial" w:cs="Arial"/>
          <w:sz w:val="20"/>
          <w:szCs w:val="20"/>
        </w:rPr>
      </w:pPr>
      <w:r w:rsidRPr="001030B5">
        <w:rPr>
          <w:rFonts w:ascii="Arial" w:hAnsi="Arial" w:cs="Arial"/>
          <w:w w:val="110"/>
          <w:sz w:val="20"/>
          <w:szCs w:val="20"/>
        </w:rPr>
        <w:t>This guarantee shall be valid until the ………………….. day of ……………………, 20…………..</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(Signature of the authorized officer of the Bank)</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spacing w:before="1" w:line="244" w:lineRule="auto"/>
        <w:ind w:left="972" w:right="5177"/>
        <w:rPr>
          <w:rFonts w:ascii="Arial" w:hAnsi="Arial" w:cs="Arial"/>
          <w:sz w:val="20"/>
          <w:szCs w:val="20"/>
        </w:rPr>
      </w:pPr>
      <w:r w:rsidRPr="001030B5">
        <w:rPr>
          <w:rFonts w:ascii="Arial" w:hAnsi="Arial" w:cs="Arial"/>
          <w:w w:val="115"/>
          <w:sz w:val="20"/>
          <w:szCs w:val="20"/>
        </w:rPr>
        <w:t xml:space="preserve">…………………………………………………………. </w:t>
      </w:r>
      <w:r w:rsidRPr="001030B5">
        <w:rPr>
          <w:rFonts w:ascii="Arial" w:hAnsi="Arial" w:cs="Arial"/>
          <w:w w:val="110"/>
          <w:sz w:val="20"/>
          <w:szCs w:val="20"/>
        </w:rPr>
        <w:t>Name and designation of the officer</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w w:val="135"/>
          <w:sz w:val="20"/>
          <w:szCs w:val="20"/>
        </w:rPr>
        <w:t>………………………………………………………….</w:t>
      </w:r>
    </w:p>
    <w:p w:rsidR="005D5675" w:rsidRPr="001030B5" w:rsidRDefault="005D5675" w:rsidP="005D5675">
      <w:pPr>
        <w:spacing w:before="5"/>
        <w:ind w:left="972"/>
        <w:rPr>
          <w:rFonts w:ascii="Arial" w:hAnsi="Arial" w:cs="Arial"/>
          <w:sz w:val="20"/>
          <w:szCs w:val="20"/>
        </w:rPr>
      </w:pPr>
      <w:r w:rsidRPr="001030B5">
        <w:rPr>
          <w:rFonts w:ascii="Arial" w:hAnsi="Arial" w:cs="Arial"/>
          <w:sz w:val="20"/>
          <w:szCs w:val="20"/>
        </w:rPr>
        <w:t>Seal, Name &amp; Address of the Issuing Branch of the Bank</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spacing w:line="242" w:lineRule="auto"/>
        <w:ind w:left="972" w:right="264"/>
        <w:jc w:val="both"/>
        <w:rPr>
          <w:rFonts w:ascii="Arial" w:hAnsi="Arial" w:cs="Arial"/>
          <w:b/>
          <w:sz w:val="20"/>
          <w:szCs w:val="20"/>
        </w:rPr>
      </w:pPr>
      <w:r w:rsidRPr="001030B5">
        <w:rPr>
          <w:rFonts w:ascii="Arial" w:hAnsi="Arial" w:cs="Arial"/>
          <w:b/>
          <w:w w:val="95"/>
          <w:sz w:val="20"/>
          <w:szCs w:val="20"/>
        </w:rPr>
        <w:t>Note:</w:t>
      </w:r>
      <w:r w:rsidRPr="001030B5">
        <w:rPr>
          <w:rFonts w:ascii="Arial" w:hAnsi="Arial" w:cs="Arial"/>
          <w:b/>
          <w:spacing w:val="18"/>
          <w:w w:val="95"/>
          <w:sz w:val="20"/>
          <w:szCs w:val="20"/>
        </w:rPr>
        <w:t xml:space="preserve"> </w:t>
      </w:r>
      <w:r w:rsidRPr="001030B5">
        <w:rPr>
          <w:rFonts w:ascii="Arial" w:hAnsi="Arial" w:cs="Arial"/>
          <w:b/>
          <w:w w:val="95"/>
          <w:sz w:val="20"/>
          <w:szCs w:val="20"/>
        </w:rPr>
        <w:t>Whenever,</w:t>
      </w:r>
      <w:r w:rsidRPr="001030B5">
        <w:rPr>
          <w:rFonts w:ascii="Arial" w:hAnsi="Arial" w:cs="Arial"/>
          <w:b/>
          <w:spacing w:val="-36"/>
          <w:w w:val="95"/>
          <w:sz w:val="20"/>
          <w:szCs w:val="20"/>
        </w:rPr>
        <w:t xml:space="preserve"> </w:t>
      </w:r>
      <w:r w:rsidRPr="001030B5">
        <w:rPr>
          <w:rFonts w:ascii="Arial" w:hAnsi="Arial" w:cs="Arial"/>
          <w:b/>
          <w:w w:val="95"/>
          <w:sz w:val="20"/>
          <w:szCs w:val="20"/>
        </w:rPr>
        <w:t>the</w:t>
      </w:r>
      <w:r w:rsidRPr="001030B5">
        <w:rPr>
          <w:rFonts w:ascii="Arial" w:hAnsi="Arial" w:cs="Arial"/>
          <w:b/>
          <w:spacing w:val="-37"/>
          <w:w w:val="95"/>
          <w:sz w:val="20"/>
          <w:szCs w:val="20"/>
        </w:rPr>
        <w:t xml:space="preserve"> </w:t>
      </w:r>
      <w:r w:rsidRPr="001030B5">
        <w:rPr>
          <w:rFonts w:ascii="Arial" w:hAnsi="Arial" w:cs="Arial"/>
          <w:b/>
          <w:w w:val="95"/>
          <w:sz w:val="20"/>
          <w:szCs w:val="20"/>
        </w:rPr>
        <w:t>bidder</w:t>
      </w:r>
      <w:r w:rsidRPr="001030B5">
        <w:rPr>
          <w:rFonts w:ascii="Arial" w:hAnsi="Arial" w:cs="Arial"/>
          <w:b/>
          <w:spacing w:val="-35"/>
          <w:w w:val="95"/>
          <w:sz w:val="20"/>
          <w:szCs w:val="20"/>
        </w:rPr>
        <w:t xml:space="preserve"> </w:t>
      </w:r>
      <w:r w:rsidRPr="001030B5">
        <w:rPr>
          <w:rFonts w:ascii="Arial" w:hAnsi="Arial" w:cs="Arial"/>
          <w:b/>
          <w:w w:val="95"/>
          <w:sz w:val="20"/>
          <w:szCs w:val="20"/>
        </w:rPr>
        <w:t>chooses</w:t>
      </w:r>
      <w:r w:rsidRPr="001030B5">
        <w:rPr>
          <w:rFonts w:ascii="Arial" w:hAnsi="Arial" w:cs="Arial"/>
          <w:b/>
          <w:spacing w:val="-38"/>
          <w:w w:val="95"/>
          <w:sz w:val="20"/>
          <w:szCs w:val="20"/>
        </w:rPr>
        <w:t xml:space="preserve"> </w:t>
      </w:r>
      <w:r w:rsidRPr="001030B5">
        <w:rPr>
          <w:rFonts w:ascii="Arial" w:hAnsi="Arial" w:cs="Arial"/>
          <w:b/>
          <w:w w:val="95"/>
          <w:sz w:val="20"/>
          <w:szCs w:val="20"/>
        </w:rPr>
        <w:t>to</w:t>
      </w:r>
      <w:r w:rsidRPr="001030B5">
        <w:rPr>
          <w:rFonts w:ascii="Arial" w:hAnsi="Arial" w:cs="Arial"/>
          <w:b/>
          <w:spacing w:val="-34"/>
          <w:w w:val="95"/>
          <w:sz w:val="20"/>
          <w:szCs w:val="20"/>
        </w:rPr>
        <w:t xml:space="preserve"> </w:t>
      </w:r>
      <w:r w:rsidRPr="001030B5">
        <w:rPr>
          <w:rFonts w:ascii="Arial" w:hAnsi="Arial" w:cs="Arial"/>
          <w:b/>
          <w:w w:val="95"/>
          <w:sz w:val="20"/>
          <w:szCs w:val="20"/>
        </w:rPr>
        <w:t>submit</w:t>
      </w:r>
      <w:r w:rsidRPr="001030B5">
        <w:rPr>
          <w:rFonts w:ascii="Arial" w:hAnsi="Arial" w:cs="Arial"/>
          <w:b/>
          <w:spacing w:val="-36"/>
          <w:w w:val="95"/>
          <w:sz w:val="20"/>
          <w:szCs w:val="20"/>
        </w:rPr>
        <w:t xml:space="preserve"> </w:t>
      </w:r>
      <w:r w:rsidRPr="001030B5">
        <w:rPr>
          <w:rFonts w:ascii="Arial" w:hAnsi="Arial" w:cs="Arial"/>
          <w:b/>
          <w:w w:val="95"/>
          <w:sz w:val="20"/>
          <w:szCs w:val="20"/>
        </w:rPr>
        <w:t>the</w:t>
      </w:r>
      <w:r w:rsidRPr="001030B5">
        <w:rPr>
          <w:rFonts w:ascii="Arial" w:hAnsi="Arial" w:cs="Arial"/>
          <w:b/>
          <w:spacing w:val="-37"/>
          <w:w w:val="95"/>
          <w:sz w:val="20"/>
          <w:szCs w:val="20"/>
        </w:rPr>
        <w:t xml:space="preserve"> </w:t>
      </w:r>
      <w:r w:rsidRPr="001030B5">
        <w:rPr>
          <w:rFonts w:ascii="Arial" w:hAnsi="Arial" w:cs="Arial"/>
          <w:b/>
          <w:w w:val="95"/>
          <w:sz w:val="20"/>
          <w:szCs w:val="20"/>
        </w:rPr>
        <w:t>Performance</w:t>
      </w:r>
      <w:r w:rsidRPr="001030B5">
        <w:rPr>
          <w:rFonts w:ascii="Arial" w:hAnsi="Arial" w:cs="Arial"/>
          <w:b/>
          <w:spacing w:val="-37"/>
          <w:w w:val="95"/>
          <w:sz w:val="20"/>
          <w:szCs w:val="20"/>
        </w:rPr>
        <w:t xml:space="preserve"> </w:t>
      </w:r>
      <w:r w:rsidRPr="001030B5">
        <w:rPr>
          <w:rFonts w:ascii="Arial" w:hAnsi="Arial" w:cs="Arial"/>
          <w:b/>
          <w:w w:val="95"/>
          <w:sz w:val="20"/>
          <w:szCs w:val="20"/>
        </w:rPr>
        <w:t>Security</w:t>
      </w:r>
      <w:r w:rsidRPr="001030B5">
        <w:rPr>
          <w:rFonts w:ascii="Arial" w:hAnsi="Arial" w:cs="Arial"/>
          <w:b/>
          <w:spacing w:val="-35"/>
          <w:w w:val="95"/>
          <w:sz w:val="20"/>
          <w:szCs w:val="20"/>
        </w:rPr>
        <w:t xml:space="preserve"> </w:t>
      </w:r>
      <w:r w:rsidRPr="001030B5">
        <w:rPr>
          <w:rFonts w:ascii="Arial" w:hAnsi="Arial" w:cs="Arial"/>
          <w:b/>
          <w:w w:val="95"/>
          <w:sz w:val="20"/>
          <w:szCs w:val="20"/>
        </w:rPr>
        <w:t>in</w:t>
      </w:r>
      <w:r w:rsidRPr="001030B5">
        <w:rPr>
          <w:rFonts w:ascii="Arial" w:hAnsi="Arial" w:cs="Arial"/>
          <w:b/>
          <w:spacing w:val="-37"/>
          <w:w w:val="95"/>
          <w:sz w:val="20"/>
          <w:szCs w:val="20"/>
        </w:rPr>
        <w:t xml:space="preserve"> </w:t>
      </w:r>
      <w:r w:rsidRPr="001030B5">
        <w:rPr>
          <w:rFonts w:ascii="Arial" w:hAnsi="Arial" w:cs="Arial"/>
          <w:b/>
          <w:w w:val="95"/>
          <w:sz w:val="20"/>
          <w:szCs w:val="20"/>
        </w:rPr>
        <w:t>the</w:t>
      </w:r>
      <w:r w:rsidRPr="001030B5">
        <w:rPr>
          <w:rFonts w:ascii="Arial" w:hAnsi="Arial" w:cs="Arial"/>
          <w:b/>
          <w:spacing w:val="-36"/>
          <w:w w:val="95"/>
          <w:sz w:val="20"/>
          <w:szCs w:val="20"/>
        </w:rPr>
        <w:t xml:space="preserve"> </w:t>
      </w:r>
      <w:r w:rsidRPr="001030B5">
        <w:rPr>
          <w:rFonts w:ascii="Arial" w:hAnsi="Arial" w:cs="Arial"/>
          <w:b/>
          <w:w w:val="95"/>
          <w:sz w:val="20"/>
          <w:szCs w:val="20"/>
        </w:rPr>
        <w:t>form</w:t>
      </w:r>
      <w:r w:rsidRPr="001030B5">
        <w:rPr>
          <w:rFonts w:ascii="Arial" w:hAnsi="Arial" w:cs="Arial"/>
          <w:b/>
          <w:spacing w:val="-36"/>
          <w:w w:val="95"/>
          <w:sz w:val="20"/>
          <w:szCs w:val="20"/>
        </w:rPr>
        <w:t xml:space="preserve"> </w:t>
      </w:r>
      <w:r w:rsidRPr="001030B5">
        <w:rPr>
          <w:rFonts w:ascii="Arial" w:hAnsi="Arial" w:cs="Arial"/>
          <w:b/>
          <w:w w:val="95"/>
          <w:sz w:val="20"/>
          <w:szCs w:val="20"/>
        </w:rPr>
        <w:t>of</w:t>
      </w:r>
      <w:r w:rsidRPr="001030B5">
        <w:rPr>
          <w:rFonts w:ascii="Arial" w:hAnsi="Arial" w:cs="Arial"/>
          <w:b/>
          <w:spacing w:val="-35"/>
          <w:w w:val="95"/>
          <w:sz w:val="20"/>
          <w:szCs w:val="20"/>
        </w:rPr>
        <w:t xml:space="preserve"> </w:t>
      </w:r>
      <w:r w:rsidRPr="001030B5">
        <w:rPr>
          <w:rFonts w:ascii="Arial" w:hAnsi="Arial" w:cs="Arial"/>
          <w:b/>
          <w:w w:val="95"/>
          <w:sz w:val="20"/>
          <w:szCs w:val="20"/>
        </w:rPr>
        <w:t>Bank Guarantee,</w:t>
      </w:r>
      <w:r w:rsidRPr="001030B5">
        <w:rPr>
          <w:rFonts w:ascii="Arial" w:hAnsi="Arial" w:cs="Arial"/>
          <w:b/>
          <w:spacing w:val="-23"/>
          <w:w w:val="95"/>
          <w:sz w:val="20"/>
          <w:szCs w:val="20"/>
        </w:rPr>
        <w:t xml:space="preserve"> </w:t>
      </w:r>
      <w:r w:rsidRPr="001030B5">
        <w:rPr>
          <w:rFonts w:ascii="Arial" w:hAnsi="Arial" w:cs="Arial"/>
          <w:b/>
          <w:w w:val="95"/>
          <w:sz w:val="20"/>
          <w:szCs w:val="20"/>
        </w:rPr>
        <w:t>then</w:t>
      </w:r>
      <w:r w:rsidRPr="001030B5">
        <w:rPr>
          <w:rFonts w:ascii="Arial" w:hAnsi="Arial" w:cs="Arial"/>
          <w:b/>
          <w:spacing w:val="-21"/>
          <w:w w:val="95"/>
          <w:sz w:val="20"/>
          <w:szCs w:val="20"/>
        </w:rPr>
        <w:t xml:space="preserve"> </w:t>
      </w:r>
      <w:r w:rsidRPr="001030B5">
        <w:rPr>
          <w:rFonts w:ascii="Arial" w:hAnsi="Arial" w:cs="Arial"/>
          <w:b/>
          <w:w w:val="95"/>
          <w:sz w:val="20"/>
          <w:szCs w:val="20"/>
        </w:rPr>
        <w:t>he</w:t>
      </w:r>
      <w:r w:rsidRPr="001030B5">
        <w:rPr>
          <w:rFonts w:ascii="Arial" w:hAnsi="Arial" w:cs="Arial"/>
          <w:b/>
          <w:spacing w:val="-23"/>
          <w:w w:val="95"/>
          <w:sz w:val="20"/>
          <w:szCs w:val="20"/>
        </w:rPr>
        <w:t xml:space="preserve"> </w:t>
      </w:r>
      <w:r w:rsidRPr="001030B5">
        <w:rPr>
          <w:rFonts w:ascii="Arial" w:hAnsi="Arial" w:cs="Arial"/>
          <w:b/>
          <w:w w:val="95"/>
          <w:sz w:val="20"/>
          <w:szCs w:val="20"/>
        </w:rPr>
        <w:t>should</w:t>
      </w:r>
      <w:r w:rsidRPr="001030B5">
        <w:rPr>
          <w:rFonts w:ascii="Arial" w:hAnsi="Arial" w:cs="Arial"/>
          <w:b/>
          <w:spacing w:val="-22"/>
          <w:w w:val="95"/>
          <w:sz w:val="20"/>
          <w:szCs w:val="20"/>
        </w:rPr>
        <w:t xml:space="preserve"> </w:t>
      </w:r>
      <w:r w:rsidRPr="001030B5">
        <w:rPr>
          <w:rFonts w:ascii="Arial" w:hAnsi="Arial" w:cs="Arial"/>
          <w:b/>
          <w:w w:val="95"/>
          <w:sz w:val="20"/>
          <w:szCs w:val="20"/>
        </w:rPr>
        <w:t>advise</w:t>
      </w:r>
      <w:r w:rsidRPr="001030B5">
        <w:rPr>
          <w:rFonts w:ascii="Arial" w:hAnsi="Arial" w:cs="Arial"/>
          <w:b/>
          <w:spacing w:val="-23"/>
          <w:w w:val="95"/>
          <w:sz w:val="20"/>
          <w:szCs w:val="20"/>
        </w:rPr>
        <w:t xml:space="preserve"> </w:t>
      </w:r>
      <w:r w:rsidRPr="001030B5">
        <w:rPr>
          <w:rFonts w:ascii="Arial" w:hAnsi="Arial" w:cs="Arial"/>
          <w:b/>
          <w:w w:val="95"/>
          <w:sz w:val="20"/>
          <w:szCs w:val="20"/>
        </w:rPr>
        <w:t>the</w:t>
      </w:r>
      <w:r w:rsidRPr="001030B5">
        <w:rPr>
          <w:rFonts w:ascii="Arial" w:hAnsi="Arial" w:cs="Arial"/>
          <w:b/>
          <w:spacing w:val="-23"/>
          <w:w w:val="95"/>
          <w:sz w:val="20"/>
          <w:szCs w:val="20"/>
        </w:rPr>
        <w:t xml:space="preserve"> </w:t>
      </w:r>
      <w:r w:rsidRPr="001030B5">
        <w:rPr>
          <w:rFonts w:ascii="Arial" w:hAnsi="Arial" w:cs="Arial"/>
          <w:b/>
          <w:w w:val="95"/>
          <w:sz w:val="20"/>
          <w:szCs w:val="20"/>
        </w:rPr>
        <w:t>banker</w:t>
      </w:r>
      <w:r w:rsidRPr="001030B5">
        <w:rPr>
          <w:rFonts w:ascii="Arial" w:hAnsi="Arial" w:cs="Arial"/>
          <w:b/>
          <w:spacing w:val="-21"/>
          <w:w w:val="95"/>
          <w:sz w:val="20"/>
          <w:szCs w:val="20"/>
        </w:rPr>
        <w:t xml:space="preserve"> </w:t>
      </w:r>
      <w:r w:rsidRPr="001030B5">
        <w:rPr>
          <w:rFonts w:ascii="Arial" w:hAnsi="Arial" w:cs="Arial"/>
          <w:b/>
          <w:w w:val="95"/>
          <w:sz w:val="20"/>
          <w:szCs w:val="20"/>
        </w:rPr>
        <w:t>issuing</w:t>
      </w:r>
      <w:r w:rsidRPr="001030B5">
        <w:rPr>
          <w:rFonts w:ascii="Arial" w:hAnsi="Arial" w:cs="Arial"/>
          <w:b/>
          <w:spacing w:val="7"/>
          <w:w w:val="95"/>
          <w:sz w:val="20"/>
          <w:szCs w:val="20"/>
        </w:rPr>
        <w:t xml:space="preserve"> </w:t>
      </w:r>
      <w:r w:rsidRPr="001030B5">
        <w:rPr>
          <w:rFonts w:ascii="Arial" w:hAnsi="Arial" w:cs="Arial"/>
          <w:b/>
          <w:w w:val="95"/>
          <w:sz w:val="20"/>
          <w:szCs w:val="20"/>
        </w:rPr>
        <w:t>the</w:t>
      </w:r>
      <w:r w:rsidRPr="001030B5">
        <w:rPr>
          <w:rFonts w:ascii="Arial" w:hAnsi="Arial" w:cs="Arial"/>
          <w:b/>
          <w:spacing w:val="-28"/>
          <w:w w:val="95"/>
          <w:sz w:val="20"/>
          <w:szCs w:val="20"/>
        </w:rPr>
        <w:t xml:space="preserve"> </w:t>
      </w:r>
      <w:r w:rsidRPr="001030B5">
        <w:rPr>
          <w:rFonts w:ascii="Arial" w:hAnsi="Arial" w:cs="Arial"/>
          <w:b/>
          <w:w w:val="95"/>
          <w:sz w:val="20"/>
          <w:szCs w:val="20"/>
        </w:rPr>
        <w:t>Bank</w:t>
      </w:r>
      <w:r w:rsidRPr="001030B5">
        <w:rPr>
          <w:rFonts w:ascii="Arial" w:hAnsi="Arial" w:cs="Arial"/>
          <w:b/>
          <w:spacing w:val="-27"/>
          <w:w w:val="95"/>
          <w:sz w:val="20"/>
          <w:szCs w:val="20"/>
        </w:rPr>
        <w:t xml:space="preserve"> </w:t>
      </w:r>
      <w:r w:rsidRPr="001030B5">
        <w:rPr>
          <w:rFonts w:ascii="Arial" w:hAnsi="Arial" w:cs="Arial"/>
          <w:b/>
          <w:w w:val="95"/>
          <w:sz w:val="20"/>
          <w:szCs w:val="20"/>
        </w:rPr>
        <w:t>Guarantee</w:t>
      </w:r>
      <w:r w:rsidRPr="001030B5">
        <w:rPr>
          <w:rFonts w:ascii="Arial" w:hAnsi="Arial" w:cs="Arial"/>
          <w:b/>
          <w:spacing w:val="-28"/>
          <w:w w:val="95"/>
          <w:sz w:val="20"/>
          <w:szCs w:val="20"/>
        </w:rPr>
        <w:t xml:space="preserve"> </w:t>
      </w:r>
      <w:r w:rsidRPr="001030B5">
        <w:rPr>
          <w:rFonts w:ascii="Arial" w:hAnsi="Arial" w:cs="Arial"/>
          <w:b/>
          <w:w w:val="95"/>
          <w:sz w:val="20"/>
          <w:szCs w:val="20"/>
        </w:rPr>
        <w:t>to</w:t>
      </w:r>
      <w:r w:rsidRPr="001030B5">
        <w:rPr>
          <w:rFonts w:ascii="Arial" w:hAnsi="Arial" w:cs="Arial"/>
          <w:b/>
          <w:spacing w:val="-26"/>
          <w:w w:val="95"/>
          <w:sz w:val="20"/>
          <w:szCs w:val="20"/>
        </w:rPr>
        <w:t xml:space="preserve"> </w:t>
      </w:r>
      <w:r w:rsidRPr="001030B5">
        <w:rPr>
          <w:rFonts w:ascii="Arial" w:hAnsi="Arial" w:cs="Arial"/>
          <w:b/>
          <w:w w:val="95"/>
          <w:sz w:val="20"/>
          <w:szCs w:val="20"/>
        </w:rPr>
        <w:t>immediately send</w:t>
      </w:r>
      <w:r w:rsidRPr="001030B5">
        <w:rPr>
          <w:rFonts w:ascii="Arial" w:hAnsi="Arial" w:cs="Arial"/>
          <w:b/>
          <w:spacing w:val="-34"/>
          <w:w w:val="95"/>
          <w:sz w:val="20"/>
          <w:szCs w:val="20"/>
        </w:rPr>
        <w:t xml:space="preserve"> </w:t>
      </w:r>
      <w:r w:rsidRPr="001030B5">
        <w:rPr>
          <w:rFonts w:ascii="Arial" w:hAnsi="Arial" w:cs="Arial"/>
          <w:b/>
          <w:w w:val="95"/>
          <w:sz w:val="20"/>
          <w:szCs w:val="20"/>
        </w:rPr>
        <w:t>by</w:t>
      </w:r>
      <w:r w:rsidRPr="001030B5">
        <w:rPr>
          <w:rFonts w:ascii="Arial" w:hAnsi="Arial" w:cs="Arial"/>
          <w:b/>
          <w:spacing w:val="-33"/>
          <w:w w:val="95"/>
          <w:sz w:val="20"/>
          <w:szCs w:val="20"/>
        </w:rPr>
        <w:t xml:space="preserve"> </w:t>
      </w:r>
      <w:r w:rsidRPr="001030B5">
        <w:rPr>
          <w:rFonts w:ascii="Arial" w:hAnsi="Arial" w:cs="Arial"/>
          <w:b/>
          <w:w w:val="95"/>
          <w:sz w:val="20"/>
          <w:szCs w:val="20"/>
        </w:rPr>
        <w:t>Registered</w:t>
      </w:r>
      <w:r w:rsidRPr="001030B5">
        <w:rPr>
          <w:rFonts w:ascii="Arial" w:hAnsi="Arial" w:cs="Arial"/>
          <w:b/>
          <w:spacing w:val="-33"/>
          <w:w w:val="95"/>
          <w:sz w:val="20"/>
          <w:szCs w:val="20"/>
        </w:rPr>
        <w:t xml:space="preserve"> </w:t>
      </w:r>
      <w:r w:rsidRPr="001030B5">
        <w:rPr>
          <w:rFonts w:ascii="Arial" w:hAnsi="Arial" w:cs="Arial"/>
          <w:b/>
          <w:w w:val="95"/>
          <w:sz w:val="20"/>
          <w:szCs w:val="20"/>
        </w:rPr>
        <w:t>Post</w:t>
      </w:r>
      <w:r w:rsidRPr="001030B5">
        <w:rPr>
          <w:rFonts w:ascii="Arial" w:hAnsi="Arial" w:cs="Arial"/>
          <w:b/>
          <w:spacing w:val="-34"/>
          <w:w w:val="95"/>
          <w:sz w:val="20"/>
          <w:szCs w:val="20"/>
        </w:rPr>
        <w:t xml:space="preserve"> </w:t>
      </w:r>
      <w:r w:rsidRPr="001030B5">
        <w:rPr>
          <w:rFonts w:ascii="Arial" w:hAnsi="Arial" w:cs="Arial"/>
          <w:b/>
          <w:w w:val="95"/>
          <w:sz w:val="20"/>
          <w:szCs w:val="20"/>
        </w:rPr>
        <w:t>(A.D.)</w:t>
      </w:r>
      <w:r w:rsidRPr="001030B5">
        <w:rPr>
          <w:rFonts w:ascii="Arial" w:hAnsi="Arial" w:cs="Arial"/>
          <w:b/>
          <w:spacing w:val="-33"/>
          <w:w w:val="95"/>
          <w:sz w:val="20"/>
          <w:szCs w:val="20"/>
        </w:rPr>
        <w:t xml:space="preserve"> </w:t>
      </w:r>
      <w:r w:rsidRPr="001030B5">
        <w:rPr>
          <w:rFonts w:ascii="Arial" w:hAnsi="Arial" w:cs="Arial"/>
          <w:b/>
          <w:w w:val="95"/>
          <w:sz w:val="20"/>
          <w:szCs w:val="20"/>
        </w:rPr>
        <w:t>an</w:t>
      </w:r>
      <w:r w:rsidRPr="001030B5">
        <w:rPr>
          <w:rFonts w:ascii="Arial" w:hAnsi="Arial" w:cs="Arial"/>
          <w:b/>
          <w:spacing w:val="-34"/>
          <w:w w:val="95"/>
          <w:sz w:val="20"/>
          <w:szCs w:val="20"/>
        </w:rPr>
        <w:t xml:space="preserve"> </w:t>
      </w:r>
      <w:r w:rsidRPr="001030B5">
        <w:rPr>
          <w:rFonts w:ascii="Arial" w:hAnsi="Arial" w:cs="Arial"/>
          <w:b/>
          <w:w w:val="95"/>
          <w:sz w:val="20"/>
          <w:szCs w:val="20"/>
        </w:rPr>
        <w:t>unstamped</w:t>
      </w:r>
      <w:r w:rsidRPr="001030B5">
        <w:rPr>
          <w:rFonts w:ascii="Arial" w:hAnsi="Arial" w:cs="Arial"/>
          <w:b/>
          <w:spacing w:val="-33"/>
          <w:w w:val="95"/>
          <w:sz w:val="20"/>
          <w:szCs w:val="20"/>
        </w:rPr>
        <w:t xml:space="preserve"> </w:t>
      </w:r>
      <w:r w:rsidRPr="001030B5">
        <w:rPr>
          <w:rFonts w:ascii="Arial" w:hAnsi="Arial" w:cs="Arial"/>
          <w:b/>
          <w:w w:val="95"/>
          <w:sz w:val="20"/>
          <w:szCs w:val="20"/>
        </w:rPr>
        <w:t>duplicate</w:t>
      </w:r>
      <w:r w:rsidRPr="001030B5">
        <w:rPr>
          <w:rFonts w:ascii="Arial" w:hAnsi="Arial" w:cs="Arial"/>
          <w:b/>
          <w:spacing w:val="-34"/>
          <w:w w:val="95"/>
          <w:sz w:val="20"/>
          <w:szCs w:val="20"/>
        </w:rPr>
        <w:t xml:space="preserve"> </w:t>
      </w:r>
      <w:r w:rsidRPr="001030B5">
        <w:rPr>
          <w:rFonts w:ascii="Arial" w:hAnsi="Arial" w:cs="Arial"/>
          <w:b/>
          <w:w w:val="95"/>
          <w:sz w:val="20"/>
          <w:szCs w:val="20"/>
        </w:rPr>
        <w:t>copy</w:t>
      </w:r>
      <w:r w:rsidRPr="001030B5">
        <w:rPr>
          <w:rFonts w:ascii="Arial" w:hAnsi="Arial" w:cs="Arial"/>
          <w:b/>
          <w:spacing w:val="-34"/>
          <w:w w:val="95"/>
          <w:sz w:val="20"/>
          <w:szCs w:val="20"/>
        </w:rPr>
        <w:t xml:space="preserve"> </w:t>
      </w:r>
      <w:r w:rsidRPr="001030B5">
        <w:rPr>
          <w:rFonts w:ascii="Arial" w:hAnsi="Arial" w:cs="Arial"/>
          <w:b/>
          <w:w w:val="95"/>
          <w:sz w:val="20"/>
          <w:szCs w:val="20"/>
        </w:rPr>
        <w:t>of</w:t>
      </w:r>
      <w:r w:rsidRPr="001030B5">
        <w:rPr>
          <w:rFonts w:ascii="Arial" w:hAnsi="Arial" w:cs="Arial"/>
          <w:b/>
          <w:spacing w:val="-34"/>
          <w:w w:val="95"/>
          <w:sz w:val="20"/>
          <w:szCs w:val="20"/>
        </w:rPr>
        <w:t xml:space="preserve"> </w:t>
      </w:r>
      <w:r w:rsidRPr="001030B5">
        <w:rPr>
          <w:rFonts w:ascii="Arial" w:hAnsi="Arial" w:cs="Arial"/>
          <w:b/>
          <w:w w:val="95"/>
          <w:sz w:val="20"/>
          <w:szCs w:val="20"/>
        </w:rPr>
        <w:t>the</w:t>
      </w:r>
      <w:r w:rsidRPr="001030B5">
        <w:rPr>
          <w:rFonts w:ascii="Arial" w:hAnsi="Arial" w:cs="Arial"/>
          <w:b/>
          <w:spacing w:val="-33"/>
          <w:w w:val="95"/>
          <w:sz w:val="20"/>
          <w:szCs w:val="20"/>
        </w:rPr>
        <w:t xml:space="preserve"> </w:t>
      </w:r>
      <w:r w:rsidRPr="001030B5">
        <w:rPr>
          <w:rFonts w:ascii="Arial" w:hAnsi="Arial" w:cs="Arial"/>
          <w:b/>
          <w:w w:val="95"/>
          <w:sz w:val="20"/>
          <w:szCs w:val="20"/>
        </w:rPr>
        <w:t>Guarantee</w:t>
      </w:r>
      <w:r w:rsidRPr="001030B5">
        <w:rPr>
          <w:rFonts w:ascii="Arial" w:hAnsi="Arial" w:cs="Arial"/>
          <w:b/>
          <w:spacing w:val="-34"/>
          <w:w w:val="95"/>
          <w:sz w:val="20"/>
          <w:szCs w:val="20"/>
        </w:rPr>
        <w:t xml:space="preserve"> </w:t>
      </w:r>
      <w:r w:rsidRPr="001030B5">
        <w:rPr>
          <w:rFonts w:ascii="Arial" w:hAnsi="Arial" w:cs="Arial"/>
          <w:b/>
          <w:w w:val="95"/>
          <w:sz w:val="20"/>
          <w:szCs w:val="20"/>
        </w:rPr>
        <w:t>directly</w:t>
      </w:r>
      <w:r w:rsidRPr="001030B5">
        <w:rPr>
          <w:rFonts w:ascii="Arial" w:hAnsi="Arial" w:cs="Arial"/>
          <w:b/>
          <w:spacing w:val="-35"/>
          <w:w w:val="95"/>
          <w:sz w:val="20"/>
          <w:szCs w:val="20"/>
        </w:rPr>
        <w:t xml:space="preserve"> </w:t>
      </w:r>
      <w:r w:rsidRPr="001030B5">
        <w:rPr>
          <w:rFonts w:ascii="Arial" w:hAnsi="Arial" w:cs="Arial"/>
          <w:b/>
          <w:w w:val="95"/>
          <w:sz w:val="20"/>
          <w:szCs w:val="20"/>
        </w:rPr>
        <w:t>to</w:t>
      </w:r>
      <w:r w:rsidRPr="001030B5">
        <w:rPr>
          <w:rFonts w:ascii="Arial" w:hAnsi="Arial" w:cs="Arial"/>
          <w:b/>
          <w:spacing w:val="-33"/>
          <w:w w:val="95"/>
          <w:sz w:val="20"/>
          <w:szCs w:val="20"/>
        </w:rPr>
        <w:t xml:space="preserve"> </w:t>
      </w:r>
      <w:r w:rsidRPr="001030B5">
        <w:rPr>
          <w:rFonts w:ascii="Arial" w:hAnsi="Arial" w:cs="Arial"/>
          <w:b/>
          <w:w w:val="95"/>
          <w:sz w:val="20"/>
          <w:szCs w:val="20"/>
        </w:rPr>
        <w:t xml:space="preserve">the </w:t>
      </w:r>
      <w:r w:rsidRPr="001030B5">
        <w:rPr>
          <w:rFonts w:ascii="Arial" w:hAnsi="Arial" w:cs="Arial"/>
          <w:b/>
          <w:sz w:val="20"/>
          <w:szCs w:val="20"/>
        </w:rPr>
        <w:t>Purchaser</w:t>
      </w:r>
      <w:r w:rsidRPr="001030B5">
        <w:rPr>
          <w:rFonts w:ascii="Arial" w:hAnsi="Arial" w:cs="Arial"/>
          <w:b/>
          <w:spacing w:val="-8"/>
          <w:sz w:val="20"/>
          <w:szCs w:val="20"/>
        </w:rPr>
        <w:t xml:space="preserve"> </w:t>
      </w:r>
      <w:r w:rsidRPr="001030B5">
        <w:rPr>
          <w:rFonts w:ascii="Arial" w:hAnsi="Arial" w:cs="Arial"/>
          <w:b/>
          <w:sz w:val="20"/>
          <w:szCs w:val="20"/>
        </w:rPr>
        <w:t>with</w:t>
      </w:r>
      <w:r w:rsidRPr="001030B5">
        <w:rPr>
          <w:rFonts w:ascii="Arial" w:hAnsi="Arial" w:cs="Arial"/>
          <w:b/>
          <w:spacing w:val="-9"/>
          <w:sz w:val="20"/>
          <w:szCs w:val="20"/>
        </w:rPr>
        <w:t xml:space="preserve"> </w:t>
      </w:r>
      <w:r w:rsidRPr="001030B5">
        <w:rPr>
          <w:rFonts w:ascii="Arial" w:hAnsi="Arial" w:cs="Arial"/>
          <w:b/>
          <w:sz w:val="20"/>
          <w:szCs w:val="20"/>
        </w:rPr>
        <w:t>a</w:t>
      </w:r>
      <w:r w:rsidRPr="001030B5">
        <w:rPr>
          <w:rFonts w:ascii="Arial" w:hAnsi="Arial" w:cs="Arial"/>
          <w:b/>
          <w:spacing w:val="-9"/>
          <w:sz w:val="20"/>
          <w:szCs w:val="20"/>
        </w:rPr>
        <w:t xml:space="preserve"> </w:t>
      </w:r>
      <w:r w:rsidRPr="001030B5">
        <w:rPr>
          <w:rFonts w:ascii="Arial" w:hAnsi="Arial" w:cs="Arial"/>
          <w:b/>
          <w:sz w:val="20"/>
          <w:szCs w:val="20"/>
        </w:rPr>
        <w:t>covering</w:t>
      </w:r>
      <w:r w:rsidRPr="001030B5">
        <w:rPr>
          <w:rFonts w:ascii="Arial" w:hAnsi="Arial" w:cs="Arial"/>
          <w:b/>
          <w:spacing w:val="-8"/>
          <w:sz w:val="20"/>
          <w:szCs w:val="20"/>
        </w:rPr>
        <w:t xml:space="preserve"> </w:t>
      </w:r>
      <w:r w:rsidRPr="001030B5">
        <w:rPr>
          <w:rFonts w:ascii="Arial" w:hAnsi="Arial" w:cs="Arial"/>
          <w:b/>
          <w:sz w:val="20"/>
          <w:szCs w:val="20"/>
        </w:rPr>
        <w:t>letter</w:t>
      </w:r>
      <w:r w:rsidRPr="001030B5">
        <w:rPr>
          <w:rFonts w:ascii="Arial" w:hAnsi="Arial" w:cs="Arial"/>
          <w:b/>
          <w:spacing w:val="-11"/>
          <w:sz w:val="20"/>
          <w:szCs w:val="20"/>
        </w:rPr>
        <w:t xml:space="preserve"> </w:t>
      </w:r>
      <w:r w:rsidRPr="001030B5">
        <w:rPr>
          <w:rFonts w:ascii="Arial" w:hAnsi="Arial" w:cs="Arial"/>
          <w:b/>
          <w:sz w:val="20"/>
          <w:szCs w:val="20"/>
        </w:rPr>
        <w:t>to</w:t>
      </w:r>
      <w:r w:rsidRPr="001030B5">
        <w:rPr>
          <w:rFonts w:ascii="Arial" w:hAnsi="Arial" w:cs="Arial"/>
          <w:b/>
          <w:spacing w:val="-8"/>
          <w:sz w:val="20"/>
          <w:szCs w:val="20"/>
        </w:rPr>
        <w:t xml:space="preserve"> </w:t>
      </w:r>
      <w:r w:rsidRPr="001030B5">
        <w:rPr>
          <w:rFonts w:ascii="Arial" w:hAnsi="Arial" w:cs="Arial"/>
          <w:b/>
          <w:sz w:val="20"/>
          <w:szCs w:val="20"/>
        </w:rPr>
        <w:t>compare</w:t>
      </w:r>
      <w:r w:rsidRPr="001030B5">
        <w:rPr>
          <w:rFonts w:ascii="Arial" w:hAnsi="Arial" w:cs="Arial"/>
          <w:b/>
          <w:spacing w:val="-9"/>
          <w:sz w:val="20"/>
          <w:szCs w:val="20"/>
        </w:rPr>
        <w:t xml:space="preserve"> </w:t>
      </w:r>
      <w:r w:rsidRPr="001030B5">
        <w:rPr>
          <w:rFonts w:ascii="Arial" w:hAnsi="Arial" w:cs="Arial"/>
          <w:b/>
          <w:sz w:val="20"/>
          <w:szCs w:val="20"/>
        </w:rPr>
        <w:t>with</w:t>
      </w:r>
      <w:r w:rsidRPr="001030B5">
        <w:rPr>
          <w:rFonts w:ascii="Arial" w:hAnsi="Arial" w:cs="Arial"/>
          <w:b/>
          <w:spacing w:val="-9"/>
          <w:sz w:val="20"/>
          <w:szCs w:val="20"/>
        </w:rPr>
        <w:t xml:space="preserve"> </w:t>
      </w:r>
      <w:r w:rsidRPr="001030B5">
        <w:rPr>
          <w:rFonts w:ascii="Arial" w:hAnsi="Arial" w:cs="Arial"/>
          <w:b/>
          <w:sz w:val="20"/>
          <w:szCs w:val="20"/>
        </w:rPr>
        <w:t>the</w:t>
      </w:r>
      <w:r w:rsidRPr="001030B5">
        <w:rPr>
          <w:rFonts w:ascii="Arial" w:hAnsi="Arial" w:cs="Arial"/>
          <w:b/>
          <w:spacing w:val="-8"/>
          <w:sz w:val="20"/>
          <w:szCs w:val="20"/>
        </w:rPr>
        <w:t xml:space="preserve"> </w:t>
      </w:r>
      <w:r w:rsidRPr="001030B5">
        <w:rPr>
          <w:rFonts w:ascii="Arial" w:hAnsi="Arial" w:cs="Arial"/>
          <w:b/>
          <w:sz w:val="20"/>
          <w:szCs w:val="20"/>
        </w:rPr>
        <w:t>original</w:t>
      </w:r>
      <w:r w:rsidRPr="001030B5">
        <w:rPr>
          <w:rFonts w:ascii="Arial" w:hAnsi="Arial" w:cs="Arial"/>
          <w:b/>
          <w:spacing w:val="-8"/>
          <w:sz w:val="20"/>
          <w:szCs w:val="20"/>
        </w:rPr>
        <w:t xml:space="preserve"> </w:t>
      </w:r>
      <w:r w:rsidRPr="001030B5">
        <w:rPr>
          <w:rFonts w:ascii="Arial" w:hAnsi="Arial" w:cs="Arial"/>
          <w:b/>
          <w:sz w:val="20"/>
          <w:szCs w:val="20"/>
        </w:rPr>
        <w:t>BG</w:t>
      </w:r>
      <w:r w:rsidRPr="001030B5">
        <w:rPr>
          <w:rFonts w:ascii="Arial" w:hAnsi="Arial" w:cs="Arial"/>
          <w:b/>
          <w:spacing w:val="-10"/>
          <w:sz w:val="20"/>
          <w:szCs w:val="20"/>
        </w:rPr>
        <w:t xml:space="preserve"> </w:t>
      </w:r>
      <w:r w:rsidRPr="001030B5">
        <w:rPr>
          <w:rFonts w:ascii="Arial" w:hAnsi="Arial" w:cs="Arial"/>
          <w:b/>
          <w:sz w:val="20"/>
          <w:szCs w:val="20"/>
        </w:rPr>
        <w:t>for</w:t>
      </w:r>
      <w:r w:rsidRPr="001030B5">
        <w:rPr>
          <w:rFonts w:ascii="Arial" w:hAnsi="Arial" w:cs="Arial"/>
          <w:b/>
          <w:spacing w:val="-8"/>
          <w:sz w:val="20"/>
          <w:szCs w:val="20"/>
        </w:rPr>
        <w:t xml:space="preserve"> </w:t>
      </w:r>
      <w:r w:rsidRPr="001030B5">
        <w:rPr>
          <w:rFonts w:ascii="Arial" w:hAnsi="Arial" w:cs="Arial"/>
          <w:b/>
          <w:sz w:val="20"/>
          <w:szCs w:val="20"/>
        </w:rPr>
        <w:t>the</w:t>
      </w:r>
      <w:r w:rsidRPr="001030B5">
        <w:rPr>
          <w:rFonts w:ascii="Arial" w:hAnsi="Arial" w:cs="Arial"/>
          <w:b/>
          <w:spacing w:val="-8"/>
          <w:sz w:val="20"/>
          <w:szCs w:val="20"/>
        </w:rPr>
        <w:t xml:space="preserve"> </w:t>
      </w:r>
      <w:r w:rsidRPr="001030B5">
        <w:rPr>
          <w:rFonts w:ascii="Arial" w:hAnsi="Arial" w:cs="Arial"/>
          <w:b/>
          <w:sz w:val="20"/>
          <w:szCs w:val="20"/>
        </w:rPr>
        <w:t>correctness, genuineness,</w:t>
      </w:r>
      <w:r w:rsidRPr="001030B5">
        <w:rPr>
          <w:rFonts w:ascii="Arial" w:hAnsi="Arial" w:cs="Arial"/>
          <w:b/>
          <w:spacing w:val="-5"/>
          <w:sz w:val="20"/>
          <w:szCs w:val="20"/>
        </w:rPr>
        <w:t xml:space="preserve"> </w:t>
      </w:r>
      <w:r w:rsidRPr="001030B5">
        <w:rPr>
          <w:rFonts w:ascii="Arial" w:hAnsi="Arial" w:cs="Arial"/>
          <w:b/>
          <w:sz w:val="20"/>
          <w:szCs w:val="20"/>
        </w:rPr>
        <w:t>etc.</w:t>
      </w:r>
    </w:p>
    <w:p w:rsidR="005D5675" w:rsidRPr="001030B5" w:rsidRDefault="005D5675" w:rsidP="005D5675">
      <w:pPr>
        <w:spacing w:line="242" w:lineRule="auto"/>
        <w:jc w:val="both"/>
        <w:rPr>
          <w:rFonts w:ascii="Arial" w:hAnsi="Arial" w:cs="Arial"/>
          <w:sz w:val="20"/>
          <w:szCs w:val="20"/>
        </w:rPr>
        <w:sectPr w:rsidR="005D5675" w:rsidRPr="001030B5">
          <w:type w:val="continuous"/>
          <w:pgSz w:w="12240" w:h="15840"/>
          <w:pgMar w:top="1500" w:right="1080" w:bottom="280" w:left="1180" w:header="720" w:footer="720" w:gutter="0"/>
          <w:cols w:space="720"/>
        </w:sectPr>
      </w:pPr>
    </w:p>
    <w:p w:rsidR="005D5675" w:rsidRPr="001030B5" w:rsidRDefault="005D5675" w:rsidP="005D5675">
      <w:pPr>
        <w:pStyle w:val="Heading2"/>
        <w:ind w:left="3497"/>
        <w:rPr>
          <w:sz w:val="20"/>
          <w:szCs w:val="20"/>
          <w:u w:val="none"/>
        </w:rPr>
      </w:pPr>
      <w:r w:rsidRPr="001030B5">
        <w:rPr>
          <w:w w:val="95"/>
          <w:sz w:val="20"/>
          <w:szCs w:val="20"/>
        </w:rPr>
        <w:lastRenderedPageBreak/>
        <w:t>ACCEPTANCE CERTIFICATE FORM</w:t>
      </w:r>
    </w:p>
    <w:p w:rsidR="005D5675" w:rsidRPr="001030B5" w:rsidRDefault="005D5675" w:rsidP="005D5675">
      <w:pPr>
        <w:pStyle w:val="BodyText"/>
        <w:rPr>
          <w:rFonts w:ascii="Arial" w:hAnsi="Arial" w:cs="Arial"/>
          <w:b/>
          <w:sz w:val="20"/>
          <w:szCs w:val="20"/>
        </w:rPr>
      </w:pPr>
    </w:p>
    <w:p w:rsidR="005D5675" w:rsidRPr="001030B5" w:rsidRDefault="005D5675" w:rsidP="005D5675">
      <w:pPr>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tabs>
          <w:tab w:val="left" w:pos="3480"/>
        </w:tabs>
        <w:spacing w:before="104"/>
        <w:ind w:left="972"/>
        <w:rPr>
          <w:rFonts w:ascii="Arial" w:hAnsi="Arial" w:cs="Arial"/>
          <w:sz w:val="20"/>
          <w:szCs w:val="20"/>
        </w:rPr>
      </w:pPr>
      <w:r w:rsidRPr="001030B5">
        <w:rPr>
          <w:rFonts w:ascii="Arial" w:hAnsi="Arial" w:cs="Arial"/>
          <w:sz w:val="20"/>
          <w:szCs w:val="20"/>
        </w:rPr>
        <w:lastRenderedPageBreak/>
        <w:t>No.</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tabs>
          <w:tab w:val="left" w:pos="1647"/>
          <w:tab w:val="left" w:pos="5743"/>
        </w:tabs>
        <w:spacing w:before="1"/>
        <w:ind w:left="972"/>
        <w:rPr>
          <w:rFonts w:ascii="Arial" w:hAnsi="Arial" w:cs="Arial"/>
          <w:sz w:val="20"/>
          <w:szCs w:val="20"/>
        </w:rPr>
      </w:pPr>
      <w:r w:rsidRPr="001030B5">
        <w:rPr>
          <w:rFonts w:ascii="Arial" w:hAnsi="Arial" w:cs="Arial"/>
          <w:w w:val="115"/>
          <w:sz w:val="20"/>
          <w:szCs w:val="20"/>
        </w:rPr>
        <w:t>M/s.</w:t>
      </w:r>
      <w:r w:rsidRPr="001030B5">
        <w:rPr>
          <w:rFonts w:ascii="Arial" w:hAnsi="Arial" w:cs="Arial"/>
          <w:sz w:val="20"/>
          <w:szCs w:val="20"/>
        </w:rPr>
        <w:tab/>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tabs>
          <w:tab w:val="left" w:pos="3504"/>
        </w:tabs>
        <w:spacing w:before="104"/>
        <w:ind w:left="972"/>
        <w:rPr>
          <w:rFonts w:ascii="Arial" w:hAnsi="Arial" w:cs="Arial"/>
          <w:sz w:val="20"/>
          <w:szCs w:val="20"/>
        </w:rPr>
      </w:pPr>
      <w:r w:rsidRPr="001030B5">
        <w:rPr>
          <w:rFonts w:ascii="Arial" w:hAnsi="Arial" w:cs="Arial"/>
          <w:sz w:val="20"/>
          <w:szCs w:val="20"/>
        </w:rPr>
        <w:br w:type="column"/>
      </w:r>
      <w:r w:rsidRPr="001030B5">
        <w:rPr>
          <w:rFonts w:ascii="Arial" w:hAnsi="Arial" w:cs="Arial"/>
          <w:sz w:val="20"/>
          <w:szCs w:val="20"/>
        </w:rPr>
        <w:lastRenderedPageBreak/>
        <w:t>Dated:</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rPr>
          <w:rFonts w:ascii="Arial" w:hAnsi="Arial" w:cs="Arial"/>
          <w:sz w:val="20"/>
          <w:szCs w:val="20"/>
        </w:rPr>
        <w:sectPr w:rsidR="005D5675" w:rsidRPr="001030B5">
          <w:type w:val="continuous"/>
          <w:pgSz w:w="12240" w:h="15840"/>
          <w:pgMar w:top="1500" w:right="1080" w:bottom="280" w:left="1180" w:header="720" w:footer="720" w:gutter="0"/>
          <w:cols w:num="2" w:space="720" w:equalWidth="0">
            <w:col w:w="5785" w:space="326"/>
            <w:col w:w="3869"/>
          </w:cols>
        </w:sectPr>
      </w:pPr>
    </w:p>
    <w:p w:rsidR="005D5675" w:rsidRPr="001030B5" w:rsidRDefault="005D5675" w:rsidP="005D5675">
      <w:pPr>
        <w:pStyle w:val="BodyText"/>
        <w:spacing w:before="6"/>
        <w:rPr>
          <w:rFonts w:ascii="Arial" w:hAnsi="Arial" w:cs="Arial"/>
          <w:sz w:val="20"/>
          <w:szCs w:val="20"/>
        </w:rPr>
      </w:pPr>
    </w:p>
    <w:p w:rsidR="005D5675" w:rsidRPr="001030B5" w:rsidRDefault="005848C3" w:rsidP="005D5675">
      <w:pPr>
        <w:pStyle w:val="BodyText"/>
        <w:spacing w:line="20" w:lineRule="exact"/>
        <w:ind w:left="1639"/>
        <w:rPr>
          <w:rFonts w:ascii="Arial" w:hAnsi="Arial" w:cs="Arial"/>
          <w:sz w:val="20"/>
          <w:szCs w:val="20"/>
        </w:rPr>
      </w:pPr>
      <w:r>
        <w:rPr>
          <w:rFonts w:ascii="Arial" w:hAnsi="Arial" w:cs="Arial"/>
          <w:sz w:val="20"/>
          <w:szCs w:val="20"/>
        </w:rPr>
      </w:r>
      <w:r>
        <w:rPr>
          <w:rFonts w:ascii="Arial" w:hAnsi="Arial" w:cs="Arial"/>
          <w:sz w:val="20"/>
          <w:szCs w:val="20"/>
        </w:rPr>
        <w:pict>
          <v:group id="_x0000_s1062" style="width:202.3pt;height:.8pt;mso-position-horizontal-relative:char;mso-position-vertical-relative:line" coordsize="4046,16">
            <v:line id="_x0000_s1063" style="position:absolute" from="0,8" to="4046,8" strokeweight=".26517mm"/>
            <w10:wrap type="none"/>
            <w10:anchorlock/>
          </v:group>
        </w:pict>
      </w:r>
    </w:p>
    <w:p w:rsidR="005D5675" w:rsidRPr="001030B5" w:rsidRDefault="005848C3" w:rsidP="005D5675">
      <w:pPr>
        <w:pStyle w:val="BodyText"/>
        <w:spacing w:before="11"/>
        <w:rPr>
          <w:rFonts w:ascii="Arial" w:hAnsi="Arial" w:cs="Arial"/>
          <w:sz w:val="20"/>
          <w:szCs w:val="20"/>
        </w:rPr>
      </w:pPr>
      <w:r>
        <w:rPr>
          <w:rFonts w:ascii="Arial" w:hAnsi="Arial" w:cs="Arial"/>
          <w:sz w:val="20"/>
          <w:szCs w:val="20"/>
        </w:rPr>
        <w:pict>
          <v:line id="_x0000_s1079" style="position:absolute;z-index:-251624448;mso-wrap-distance-left:0;mso-wrap-distance-right:0;mso-position-horizontal-relative:page" from="141.35pt,12.1pt" to="343.65pt,12.1pt" strokeweight=".26517mm">
            <w10:wrap type="topAndBottom" anchorx="page"/>
          </v:line>
        </w:pict>
      </w:r>
    </w:p>
    <w:p w:rsidR="005D5675" w:rsidRPr="001030B5" w:rsidRDefault="005D5675" w:rsidP="005D5675">
      <w:pPr>
        <w:tabs>
          <w:tab w:val="left" w:pos="2995"/>
        </w:tabs>
        <w:spacing w:before="104"/>
        <w:ind w:left="2321"/>
        <w:rPr>
          <w:rFonts w:ascii="Arial" w:hAnsi="Arial" w:cs="Arial"/>
          <w:sz w:val="20"/>
          <w:szCs w:val="20"/>
        </w:rPr>
      </w:pPr>
      <w:r w:rsidRPr="001030B5">
        <w:rPr>
          <w:rFonts w:ascii="Arial" w:hAnsi="Arial" w:cs="Arial"/>
          <w:sz w:val="20"/>
          <w:szCs w:val="20"/>
        </w:rPr>
        <w:t>Sub:</w:t>
      </w:r>
      <w:r w:rsidRPr="001030B5">
        <w:rPr>
          <w:rFonts w:ascii="Arial" w:hAnsi="Arial" w:cs="Arial"/>
          <w:sz w:val="20"/>
          <w:szCs w:val="20"/>
        </w:rPr>
        <w:tab/>
        <w:t>Certificate of commissioning of</w:t>
      </w:r>
      <w:r w:rsidRPr="001030B5">
        <w:rPr>
          <w:rFonts w:ascii="Arial" w:hAnsi="Arial" w:cs="Arial"/>
          <w:spacing w:val="-23"/>
          <w:sz w:val="20"/>
          <w:szCs w:val="20"/>
        </w:rPr>
        <w:t xml:space="preserve"> </w:t>
      </w:r>
      <w:r w:rsidRPr="001030B5">
        <w:rPr>
          <w:rFonts w:ascii="Arial" w:hAnsi="Arial" w:cs="Arial"/>
          <w:sz w:val="20"/>
          <w:szCs w:val="20"/>
        </w:rPr>
        <w:t>equipment</w:t>
      </w:r>
    </w:p>
    <w:p w:rsidR="005D5675" w:rsidRPr="001030B5" w:rsidRDefault="005D5675" w:rsidP="005D5675">
      <w:pPr>
        <w:spacing w:before="3"/>
        <w:ind w:left="4344"/>
        <w:rPr>
          <w:rFonts w:ascii="Arial" w:hAnsi="Arial" w:cs="Arial"/>
          <w:sz w:val="20"/>
          <w:szCs w:val="20"/>
        </w:rPr>
      </w:pPr>
      <w:r w:rsidRPr="001030B5">
        <w:rPr>
          <w:rFonts w:ascii="Arial" w:hAnsi="Arial" w:cs="Arial"/>
          <w:w w:val="85"/>
          <w:sz w:val="20"/>
          <w:szCs w:val="20"/>
        </w:rPr>
        <w:t>---------------------</w:t>
      </w:r>
    </w:p>
    <w:p w:rsidR="005D5675" w:rsidRPr="001030B5" w:rsidRDefault="005D5675" w:rsidP="005D5675">
      <w:pPr>
        <w:pStyle w:val="ListParagraph"/>
        <w:numPr>
          <w:ilvl w:val="0"/>
          <w:numId w:val="11"/>
        </w:numPr>
        <w:tabs>
          <w:tab w:val="left" w:pos="1646"/>
          <w:tab w:val="left" w:pos="1647"/>
        </w:tabs>
        <w:spacing w:before="1" w:line="247" w:lineRule="auto"/>
        <w:ind w:right="679"/>
        <w:rPr>
          <w:rFonts w:ascii="Arial" w:hAnsi="Arial" w:cs="Arial"/>
          <w:sz w:val="20"/>
          <w:szCs w:val="20"/>
        </w:rPr>
      </w:pPr>
      <w:r w:rsidRPr="001030B5">
        <w:rPr>
          <w:rFonts w:ascii="Arial" w:hAnsi="Arial" w:cs="Arial"/>
          <w:sz w:val="20"/>
          <w:szCs w:val="20"/>
        </w:rPr>
        <w:t>This</w:t>
      </w:r>
      <w:r w:rsidRPr="001030B5">
        <w:rPr>
          <w:rFonts w:ascii="Arial" w:hAnsi="Arial" w:cs="Arial"/>
          <w:spacing w:val="-12"/>
          <w:sz w:val="20"/>
          <w:szCs w:val="20"/>
        </w:rPr>
        <w:t xml:space="preserve"> </w:t>
      </w:r>
      <w:r w:rsidRPr="001030B5">
        <w:rPr>
          <w:rFonts w:ascii="Arial" w:hAnsi="Arial" w:cs="Arial"/>
          <w:sz w:val="20"/>
          <w:szCs w:val="20"/>
        </w:rPr>
        <w:t>is</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2"/>
          <w:sz w:val="20"/>
          <w:szCs w:val="20"/>
        </w:rPr>
        <w:t xml:space="preserve"> </w:t>
      </w:r>
      <w:r w:rsidRPr="001030B5">
        <w:rPr>
          <w:rFonts w:ascii="Arial" w:hAnsi="Arial" w:cs="Arial"/>
          <w:sz w:val="20"/>
          <w:szCs w:val="20"/>
        </w:rPr>
        <w:t>certify</w:t>
      </w:r>
      <w:r w:rsidRPr="001030B5">
        <w:rPr>
          <w:rFonts w:ascii="Arial" w:hAnsi="Arial" w:cs="Arial"/>
          <w:spacing w:val="-11"/>
          <w:sz w:val="20"/>
          <w:szCs w:val="20"/>
        </w:rPr>
        <w:t xml:space="preserve"> </w:t>
      </w:r>
      <w:r w:rsidRPr="001030B5">
        <w:rPr>
          <w:rFonts w:ascii="Arial" w:hAnsi="Arial" w:cs="Arial"/>
          <w:sz w:val="20"/>
          <w:szCs w:val="20"/>
        </w:rPr>
        <w:t>that</w:t>
      </w:r>
      <w:r w:rsidRPr="001030B5">
        <w:rPr>
          <w:rFonts w:ascii="Arial" w:hAnsi="Arial" w:cs="Arial"/>
          <w:spacing w:val="-11"/>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equipment</w:t>
      </w:r>
      <w:r w:rsidRPr="001030B5">
        <w:rPr>
          <w:rFonts w:ascii="Arial" w:hAnsi="Arial" w:cs="Arial"/>
          <w:spacing w:val="-13"/>
          <w:sz w:val="20"/>
          <w:szCs w:val="20"/>
        </w:rPr>
        <w:t xml:space="preserve"> </w:t>
      </w:r>
      <w:r w:rsidRPr="001030B5">
        <w:rPr>
          <w:rFonts w:ascii="Arial" w:hAnsi="Arial" w:cs="Arial"/>
          <w:sz w:val="20"/>
          <w:szCs w:val="20"/>
        </w:rPr>
        <w:t>as</w:t>
      </w:r>
      <w:r w:rsidRPr="001030B5">
        <w:rPr>
          <w:rFonts w:ascii="Arial" w:hAnsi="Arial" w:cs="Arial"/>
          <w:spacing w:val="-14"/>
          <w:sz w:val="20"/>
          <w:szCs w:val="20"/>
        </w:rPr>
        <w:t xml:space="preserve"> </w:t>
      </w:r>
      <w:r w:rsidRPr="001030B5">
        <w:rPr>
          <w:rFonts w:ascii="Arial" w:hAnsi="Arial" w:cs="Arial"/>
          <w:sz w:val="20"/>
          <w:szCs w:val="20"/>
        </w:rPr>
        <w:t>detailed</w:t>
      </w:r>
      <w:r w:rsidRPr="001030B5">
        <w:rPr>
          <w:rFonts w:ascii="Arial" w:hAnsi="Arial" w:cs="Arial"/>
          <w:spacing w:val="-11"/>
          <w:sz w:val="20"/>
          <w:szCs w:val="20"/>
        </w:rPr>
        <w:t xml:space="preserve"> </w:t>
      </w:r>
      <w:r w:rsidRPr="001030B5">
        <w:rPr>
          <w:rFonts w:ascii="Arial" w:hAnsi="Arial" w:cs="Arial"/>
          <w:sz w:val="20"/>
          <w:szCs w:val="20"/>
        </w:rPr>
        <w:t>below</w:t>
      </w:r>
      <w:r w:rsidRPr="001030B5">
        <w:rPr>
          <w:rFonts w:ascii="Arial" w:hAnsi="Arial" w:cs="Arial"/>
          <w:spacing w:val="-14"/>
          <w:sz w:val="20"/>
          <w:szCs w:val="20"/>
        </w:rPr>
        <w:t xml:space="preserve"> </w:t>
      </w:r>
      <w:r w:rsidRPr="001030B5">
        <w:rPr>
          <w:rFonts w:ascii="Arial" w:hAnsi="Arial" w:cs="Arial"/>
          <w:sz w:val="20"/>
          <w:szCs w:val="20"/>
        </w:rPr>
        <w:t>has/have</w:t>
      </w:r>
      <w:r w:rsidRPr="001030B5">
        <w:rPr>
          <w:rFonts w:ascii="Arial" w:hAnsi="Arial" w:cs="Arial"/>
          <w:spacing w:val="-12"/>
          <w:sz w:val="20"/>
          <w:szCs w:val="20"/>
        </w:rPr>
        <w:t xml:space="preserve"> </w:t>
      </w:r>
      <w:r w:rsidRPr="001030B5">
        <w:rPr>
          <w:rFonts w:ascii="Arial" w:hAnsi="Arial" w:cs="Arial"/>
          <w:sz w:val="20"/>
          <w:szCs w:val="20"/>
        </w:rPr>
        <w:t>been</w:t>
      </w:r>
      <w:r w:rsidRPr="001030B5">
        <w:rPr>
          <w:rFonts w:ascii="Arial" w:hAnsi="Arial" w:cs="Arial"/>
          <w:spacing w:val="-12"/>
          <w:sz w:val="20"/>
          <w:szCs w:val="20"/>
        </w:rPr>
        <w:t xml:space="preserve"> </w:t>
      </w:r>
      <w:r w:rsidRPr="001030B5">
        <w:rPr>
          <w:rFonts w:ascii="Arial" w:hAnsi="Arial" w:cs="Arial"/>
          <w:sz w:val="20"/>
          <w:szCs w:val="20"/>
        </w:rPr>
        <w:t>received</w:t>
      </w:r>
      <w:r w:rsidRPr="001030B5">
        <w:rPr>
          <w:rFonts w:ascii="Arial" w:hAnsi="Arial" w:cs="Arial"/>
          <w:spacing w:val="-12"/>
          <w:sz w:val="20"/>
          <w:szCs w:val="20"/>
        </w:rPr>
        <w:t xml:space="preserve"> </w:t>
      </w:r>
      <w:r w:rsidRPr="001030B5">
        <w:rPr>
          <w:rFonts w:ascii="Arial" w:hAnsi="Arial" w:cs="Arial"/>
          <w:sz w:val="20"/>
          <w:szCs w:val="20"/>
        </w:rPr>
        <w:t>in good condition along with all the standard and special accessories (subject to remarks in Para 2). The same has been installed and</w:t>
      </w:r>
      <w:r w:rsidRPr="001030B5">
        <w:rPr>
          <w:rFonts w:ascii="Arial" w:hAnsi="Arial" w:cs="Arial"/>
          <w:spacing w:val="-33"/>
          <w:sz w:val="20"/>
          <w:szCs w:val="20"/>
        </w:rPr>
        <w:t xml:space="preserve"> </w:t>
      </w:r>
      <w:r w:rsidRPr="001030B5">
        <w:rPr>
          <w:rFonts w:ascii="Arial" w:hAnsi="Arial" w:cs="Arial"/>
          <w:sz w:val="20"/>
          <w:szCs w:val="20"/>
        </w:rPr>
        <w:t>commissioned.</w:t>
      </w:r>
    </w:p>
    <w:p w:rsidR="005D5675" w:rsidRPr="001030B5" w:rsidRDefault="005D5675" w:rsidP="005D5675">
      <w:pPr>
        <w:pStyle w:val="ListParagraph"/>
        <w:numPr>
          <w:ilvl w:val="0"/>
          <w:numId w:val="10"/>
        </w:numPr>
        <w:tabs>
          <w:tab w:val="left" w:pos="1646"/>
          <w:tab w:val="left" w:pos="1647"/>
          <w:tab w:val="left" w:pos="6197"/>
          <w:tab w:val="left" w:pos="8053"/>
        </w:tabs>
        <w:spacing w:line="245" w:lineRule="exact"/>
        <w:rPr>
          <w:rFonts w:ascii="Arial" w:hAnsi="Arial" w:cs="Arial"/>
          <w:sz w:val="20"/>
          <w:szCs w:val="20"/>
        </w:rPr>
      </w:pPr>
      <w:r w:rsidRPr="001030B5">
        <w:rPr>
          <w:rFonts w:ascii="Arial" w:hAnsi="Arial" w:cs="Arial"/>
          <w:sz w:val="20"/>
          <w:szCs w:val="20"/>
        </w:rPr>
        <w:t>Contract</w:t>
      </w:r>
      <w:r w:rsidRPr="001030B5">
        <w:rPr>
          <w:rFonts w:ascii="Arial" w:hAnsi="Arial" w:cs="Arial"/>
          <w:spacing w:val="-17"/>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7939"/>
        </w:tabs>
        <w:spacing w:before="3"/>
        <w:ind w:left="1646" w:hanging="674"/>
        <w:rPr>
          <w:rFonts w:ascii="Arial" w:hAnsi="Arial" w:cs="Arial"/>
          <w:sz w:val="20"/>
          <w:szCs w:val="20"/>
        </w:rPr>
      </w:pPr>
      <w:r w:rsidRPr="001030B5">
        <w:rPr>
          <w:rFonts w:ascii="Arial" w:hAnsi="Arial" w:cs="Arial"/>
          <w:sz w:val="20"/>
          <w:szCs w:val="20"/>
        </w:rPr>
        <w:t>Description</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equipment</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848C3" w:rsidP="005D5675">
      <w:pPr>
        <w:pStyle w:val="ListParagraph"/>
        <w:numPr>
          <w:ilvl w:val="0"/>
          <w:numId w:val="10"/>
        </w:numPr>
        <w:tabs>
          <w:tab w:val="left" w:pos="1646"/>
          <w:tab w:val="left" w:pos="1647"/>
        </w:tabs>
        <w:spacing w:before="8"/>
        <w:rPr>
          <w:rFonts w:ascii="Arial" w:hAnsi="Arial" w:cs="Arial"/>
          <w:sz w:val="20"/>
          <w:szCs w:val="20"/>
        </w:rPr>
      </w:pPr>
      <w:r>
        <w:rPr>
          <w:rFonts w:ascii="Arial" w:hAnsi="Arial" w:cs="Arial"/>
          <w:sz w:val="20"/>
          <w:szCs w:val="20"/>
        </w:rPr>
        <w:pict>
          <v:line id="_x0000_s1064" style="position:absolute;left:0;text-align:left;z-index:251676672;mso-position-horizontal-relative:page" from="250.95pt,11.65pt" to="447.7pt,11.65pt" strokeweight=".26517mm">
            <w10:wrap anchorx="page"/>
          </v:line>
        </w:pict>
      </w:r>
      <w:r w:rsidR="005D5675" w:rsidRPr="001030B5">
        <w:rPr>
          <w:rFonts w:ascii="Arial" w:hAnsi="Arial" w:cs="Arial"/>
          <w:sz w:val="20"/>
          <w:szCs w:val="20"/>
        </w:rPr>
        <w:t>Name of the</w:t>
      </w:r>
      <w:r w:rsidR="005D5675" w:rsidRPr="001030B5">
        <w:rPr>
          <w:rFonts w:ascii="Arial" w:hAnsi="Arial" w:cs="Arial"/>
          <w:spacing w:val="-3"/>
          <w:sz w:val="20"/>
          <w:szCs w:val="20"/>
        </w:rPr>
        <w:t xml:space="preserve"> </w:t>
      </w:r>
      <w:r w:rsidR="005D5675" w:rsidRPr="001030B5">
        <w:rPr>
          <w:rFonts w:ascii="Arial" w:hAnsi="Arial" w:cs="Arial"/>
          <w:sz w:val="20"/>
          <w:szCs w:val="20"/>
        </w:rPr>
        <w:t>consignee</w:t>
      </w:r>
    </w:p>
    <w:p w:rsidR="005D5675" w:rsidRPr="001030B5" w:rsidRDefault="005848C3" w:rsidP="005D5675">
      <w:pPr>
        <w:pStyle w:val="ListParagraph"/>
        <w:numPr>
          <w:ilvl w:val="0"/>
          <w:numId w:val="10"/>
        </w:numPr>
        <w:tabs>
          <w:tab w:val="left" w:pos="1646"/>
          <w:tab w:val="left" w:pos="1648"/>
        </w:tabs>
        <w:spacing w:before="5"/>
        <w:rPr>
          <w:rFonts w:ascii="Arial" w:hAnsi="Arial" w:cs="Arial"/>
          <w:sz w:val="20"/>
          <w:szCs w:val="20"/>
        </w:rPr>
      </w:pPr>
      <w:r>
        <w:rPr>
          <w:rFonts w:ascii="Arial" w:hAnsi="Arial" w:cs="Arial"/>
          <w:sz w:val="20"/>
          <w:szCs w:val="20"/>
        </w:rPr>
        <w:pict>
          <v:line id="_x0000_s1065" style="position:absolute;left:0;text-align:left;z-index:251677696;mso-position-horizontal-relative:page" from="448.6pt,11.5pt" to="482.3pt,11.5pt" strokeweight=".26517mm">
            <w10:wrap anchorx="page"/>
          </v:line>
        </w:pict>
      </w:r>
      <w:r w:rsidR="005D5675" w:rsidRPr="001030B5">
        <w:rPr>
          <w:rFonts w:ascii="Arial" w:hAnsi="Arial" w:cs="Arial"/>
          <w:sz w:val="20"/>
          <w:szCs w:val="20"/>
        </w:rPr>
        <w:t>Scheduled date of delivery of the consignment to the</w:t>
      </w:r>
      <w:r w:rsidR="005D5675" w:rsidRPr="001030B5">
        <w:rPr>
          <w:rFonts w:ascii="Arial" w:hAnsi="Arial" w:cs="Arial"/>
          <w:spacing w:val="-40"/>
          <w:sz w:val="20"/>
          <w:szCs w:val="20"/>
        </w:rPr>
        <w:t xml:space="preserve"> </w:t>
      </w:r>
      <w:r w:rsidR="005D5675" w:rsidRPr="001030B5">
        <w:rPr>
          <w:rFonts w:ascii="Arial" w:hAnsi="Arial" w:cs="Arial"/>
          <w:sz w:val="20"/>
          <w:szCs w:val="20"/>
        </w:rPr>
        <w:t>Lab./Instts.</w:t>
      </w:r>
    </w:p>
    <w:p w:rsidR="005D5675" w:rsidRPr="001030B5" w:rsidRDefault="005D5675" w:rsidP="005D5675">
      <w:pPr>
        <w:pStyle w:val="ListParagraph"/>
        <w:numPr>
          <w:ilvl w:val="0"/>
          <w:numId w:val="10"/>
        </w:numPr>
        <w:tabs>
          <w:tab w:val="left" w:pos="1646"/>
          <w:tab w:val="left" w:pos="1648"/>
          <w:tab w:val="left" w:pos="8314"/>
        </w:tabs>
        <w:spacing w:before="6"/>
        <w:rPr>
          <w:rFonts w:ascii="Arial" w:hAnsi="Arial" w:cs="Arial"/>
          <w:sz w:val="20"/>
          <w:szCs w:val="20"/>
        </w:rPr>
      </w:pPr>
      <w:r w:rsidRPr="001030B5">
        <w:rPr>
          <w:rFonts w:ascii="Arial" w:hAnsi="Arial" w:cs="Arial"/>
          <w:sz w:val="20"/>
          <w:szCs w:val="20"/>
        </w:rPr>
        <w:t>Actual</w:t>
      </w:r>
      <w:r w:rsidRPr="001030B5">
        <w:rPr>
          <w:rFonts w:ascii="Arial" w:hAnsi="Arial" w:cs="Arial"/>
          <w:spacing w:val="-12"/>
          <w:sz w:val="20"/>
          <w:szCs w:val="20"/>
        </w:rPr>
        <w:t xml:space="preserve"> </w:t>
      </w:r>
      <w:r w:rsidRPr="001030B5">
        <w:rPr>
          <w:rFonts w:ascii="Arial" w:hAnsi="Arial" w:cs="Arial"/>
          <w:sz w:val="20"/>
          <w:szCs w:val="20"/>
        </w:rPr>
        <w:t>date</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receipt</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3"/>
          <w:sz w:val="20"/>
          <w:szCs w:val="20"/>
        </w:rPr>
        <w:t xml:space="preserve"> </w:t>
      </w:r>
      <w:r w:rsidRPr="001030B5">
        <w:rPr>
          <w:rFonts w:ascii="Arial" w:hAnsi="Arial" w:cs="Arial"/>
          <w:sz w:val="20"/>
          <w:szCs w:val="20"/>
        </w:rPr>
        <w:t>consignment</w:t>
      </w:r>
      <w:r w:rsidRPr="001030B5">
        <w:rPr>
          <w:rFonts w:ascii="Arial" w:hAnsi="Arial" w:cs="Arial"/>
          <w:spacing w:val="-10"/>
          <w:sz w:val="20"/>
          <w:szCs w:val="20"/>
        </w:rPr>
        <w:t xml:space="preserve"> </w:t>
      </w:r>
      <w:r w:rsidRPr="001030B5">
        <w:rPr>
          <w:rFonts w:ascii="Arial" w:hAnsi="Arial" w:cs="Arial"/>
          <w:sz w:val="20"/>
          <w:szCs w:val="20"/>
        </w:rPr>
        <w:t>by</w:t>
      </w:r>
      <w:r w:rsidRPr="001030B5">
        <w:rPr>
          <w:rFonts w:ascii="Arial" w:hAnsi="Arial" w:cs="Arial"/>
          <w:spacing w:val="-11"/>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Lab./Instts.</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_</w:t>
      </w:r>
    </w:p>
    <w:p w:rsidR="005D5675" w:rsidRPr="001030B5" w:rsidRDefault="005D5675" w:rsidP="005D5675">
      <w:pPr>
        <w:pStyle w:val="ListParagraph"/>
        <w:numPr>
          <w:ilvl w:val="0"/>
          <w:numId w:val="10"/>
        </w:numPr>
        <w:tabs>
          <w:tab w:val="left" w:pos="1646"/>
          <w:tab w:val="left" w:pos="1647"/>
          <w:tab w:val="left" w:pos="8323"/>
        </w:tabs>
        <w:spacing w:before="7"/>
        <w:rPr>
          <w:rFonts w:ascii="Arial" w:hAnsi="Arial" w:cs="Arial"/>
          <w:sz w:val="20"/>
          <w:szCs w:val="20"/>
        </w:rPr>
      </w:pPr>
      <w:r w:rsidRPr="001030B5">
        <w:rPr>
          <w:rFonts w:ascii="Arial" w:hAnsi="Arial" w:cs="Arial"/>
          <w:sz w:val="20"/>
          <w:szCs w:val="20"/>
        </w:rPr>
        <w:t>Scheduled</w:t>
      </w:r>
      <w:r w:rsidRPr="001030B5">
        <w:rPr>
          <w:rFonts w:ascii="Arial" w:hAnsi="Arial" w:cs="Arial"/>
          <w:spacing w:val="-13"/>
          <w:sz w:val="20"/>
          <w:szCs w:val="20"/>
        </w:rPr>
        <w:t xml:space="preserve"> </w:t>
      </w:r>
      <w:r w:rsidRPr="001030B5">
        <w:rPr>
          <w:rFonts w:ascii="Arial" w:hAnsi="Arial" w:cs="Arial"/>
          <w:sz w:val="20"/>
          <w:szCs w:val="20"/>
        </w:rPr>
        <w:t>date</w:t>
      </w:r>
      <w:r w:rsidRPr="001030B5">
        <w:rPr>
          <w:rFonts w:ascii="Arial" w:hAnsi="Arial" w:cs="Arial"/>
          <w:spacing w:val="-13"/>
          <w:sz w:val="20"/>
          <w:szCs w:val="20"/>
        </w:rPr>
        <w:t xml:space="preserve"> </w:t>
      </w:r>
      <w:r w:rsidRPr="001030B5">
        <w:rPr>
          <w:rFonts w:ascii="Arial" w:hAnsi="Arial" w:cs="Arial"/>
          <w:sz w:val="20"/>
          <w:szCs w:val="20"/>
        </w:rPr>
        <w:t>for</w:t>
      </w:r>
      <w:r w:rsidRPr="001030B5">
        <w:rPr>
          <w:rFonts w:ascii="Arial" w:hAnsi="Arial" w:cs="Arial"/>
          <w:spacing w:val="-11"/>
          <w:sz w:val="20"/>
          <w:szCs w:val="20"/>
        </w:rPr>
        <w:t xml:space="preserve"> </w:t>
      </w:r>
      <w:r w:rsidRPr="001030B5">
        <w:rPr>
          <w:rFonts w:ascii="Arial" w:hAnsi="Arial" w:cs="Arial"/>
          <w:sz w:val="20"/>
          <w:szCs w:val="20"/>
        </w:rPr>
        <w:t>completion</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1"/>
          <w:sz w:val="20"/>
          <w:szCs w:val="20"/>
        </w:rPr>
        <w:t xml:space="preserve"> </w:t>
      </w:r>
      <w:r w:rsidRPr="001030B5">
        <w:rPr>
          <w:rFonts w:ascii="Arial" w:hAnsi="Arial" w:cs="Arial"/>
          <w:sz w:val="20"/>
          <w:szCs w:val="20"/>
        </w:rPr>
        <w:t>installation/commissioning</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_</w:t>
      </w:r>
    </w:p>
    <w:p w:rsidR="005D5675" w:rsidRPr="001030B5" w:rsidRDefault="005D5675" w:rsidP="005D5675">
      <w:pPr>
        <w:pStyle w:val="ListParagraph"/>
        <w:numPr>
          <w:ilvl w:val="0"/>
          <w:numId w:val="10"/>
        </w:numPr>
        <w:tabs>
          <w:tab w:val="left" w:pos="1646"/>
          <w:tab w:val="left" w:pos="1647"/>
          <w:tab w:val="left" w:pos="4344"/>
          <w:tab w:val="left" w:pos="8328"/>
        </w:tabs>
        <w:spacing w:before="3"/>
        <w:ind w:left="1646" w:hanging="674"/>
        <w:rPr>
          <w:rFonts w:ascii="Arial" w:hAnsi="Arial" w:cs="Arial"/>
          <w:sz w:val="20"/>
          <w:szCs w:val="20"/>
        </w:rPr>
      </w:pPr>
      <w:r w:rsidRPr="001030B5">
        <w:rPr>
          <w:rFonts w:ascii="Arial" w:hAnsi="Arial" w:cs="Arial"/>
          <w:w w:val="95"/>
          <w:sz w:val="20"/>
          <w:szCs w:val="20"/>
        </w:rPr>
        <w:t>Training Starting</w:t>
      </w:r>
      <w:r w:rsidRPr="001030B5">
        <w:rPr>
          <w:rFonts w:ascii="Arial" w:hAnsi="Arial" w:cs="Arial"/>
          <w:spacing w:val="26"/>
          <w:w w:val="95"/>
          <w:sz w:val="20"/>
          <w:szCs w:val="20"/>
        </w:rPr>
        <w:t xml:space="preserve"> </w:t>
      </w:r>
      <w:r w:rsidRPr="001030B5">
        <w:rPr>
          <w:rFonts w:ascii="Arial" w:hAnsi="Arial" w:cs="Arial"/>
          <w:w w:val="95"/>
          <w:sz w:val="20"/>
          <w:szCs w:val="20"/>
        </w:rPr>
        <w:t>Date</w:t>
      </w:r>
      <w:r w:rsidRPr="001030B5">
        <w:rPr>
          <w:rFonts w:ascii="Arial" w:hAnsi="Arial" w:cs="Arial"/>
          <w:sz w:val="20"/>
          <w:szCs w:val="20"/>
        </w:rPr>
        <w:tab/>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4344"/>
          <w:tab w:val="left" w:pos="8328"/>
        </w:tabs>
        <w:spacing w:before="8"/>
        <w:ind w:left="1646" w:hanging="674"/>
        <w:rPr>
          <w:rFonts w:ascii="Arial" w:hAnsi="Arial" w:cs="Arial"/>
          <w:sz w:val="20"/>
          <w:szCs w:val="20"/>
        </w:rPr>
      </w:pPr>
      <w:r w:rsidRPr="001030B5">
        <w:rPr>
          <w:rFonts w:ascii="Arial" w:hAnsi="Arial" w:cs="Arial"/>
          <w:w w:val="95"/>
          <w:sz w:val="20"/>
          <w:szCs w:val="20"/>
        </w:rPr>
        <w:t>Training Completion</w:t>
      </w:r>
      <w:r w:rsidRPr="001030B5">
        <w:rPr>
          <w:rFonts w:ascii="Arial" w:hAnsi="Arial" w:cs="Arial"/>
          <w:spacing w:val="20"/>
          <w:w w:val="95"/>
          <w:sz w:val="20"/>
          <w:szCs w:val="20"/>
        </w:rPr>
        <w:t xml:space="preserve"> </w:t>
      </w:r>
      <w:r w:rsidRPr="001030B5">
        <w:rPr>
          <w:rFonts w:ascii="Arial" w:hAnsi="Arial" w:cs="Arial"/>
          <w:w w:val="95"/>
          <w:sz w:val="20"/>
          <w:szCs w:val="20"/>
        </w:rPr>
        <w:t>Date</w:t>
      </w:r>
      <w:r w:rsidRPr="001030B5">
        <w:rPr>
          <w:rFonts w:ascii="Arial" w:hAnsi="Arial" w:cs="Arial"/>
          <w:sz w:val="20"/>
          <w:szCs w:val="20"/>
        </w:rPr>
        <w:tab/>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4345"/>
          <w:tab w:val="left" w:pos="8328"/>
        </w:tabs>
        <w:spacing w:before="5"/>
        <w:ind w:left="1646" w:hanging="674"/>
        <w:rPr>
          <w:rFonts w:ascii="Arial" w:hAnsi="Arial" w:cs="Arial"/>
          <w:sz w:val="20"/>
          <w:szCs w:val="20"/>
        </w:rPr>
      </w:pPr>
      <w:r w:rsidRPr="001030B5">
        <w:rPr>
          <w:rFonts w:ascii="Arial" w:hAnsi="Arial" w:cs="Arial"/>
          <w:sz w:val="20"/>
          <w:szCs w:val="20"/>
        </w:rPr>
        <w:t>Names</w:t>
      </w:r>
      <w:r w:rsidRPr="001030B5">
        <w:rPr>
          <w:rFonts w:ascii="Arial" w:hAnsi="Arial" w:cs="Arial"/>
          <w:spacing w:val="-39"/>
          <w:sz w:val="20"/>
          <w:szCs w:val="20"/>
        </w:rPr>
        <w:t xml:space="preserve"> </w:t>
      </w:r>
      <w:r w:rsidRPr="001030B5">
        <w:rPr>
          <w:rFonts w:ascii="Arial" w:hAnsi="Arial" w:cs="Arial"/>
          <w:sz w:val="20"/>
          <w:szCs w:val="20"/>
        </w:rPr>
        <w:t>of</w:t>
      </w:r>
      <w:r w:rsidRPr="001030B5">
        <w:rPr>
          <w:rFonts w:ascii="Arial" w:hAnsi="Arial" w:cs="Arial"/>
          <w:spacing w:val="-37"/>
          <w:sz w:val="20"/>
          <w:szCs w:val="20"/>
        </w:rPr>
        <w:t xml:space="preserve"> </w:t>
      </w:r>
      <w:r w:rsidRPr="001030B5">
        <w:rPr>
          <w:rFonts w:ascii="Arial" w:hAnsi="Arial" w:cs="Arial"/>
          <w:sz w:val="20"/>
          <w:szCs w:val="20"/>
        </w:rPr>
        <w:t>People</w:t>
      </w:r>
      <w:r w:rsidRPr="001030B5">
        <w:rPr>
          <w:rFonts w:ascii="Arial" w:hAnsi="Arial" w:cs="Arial"/>
          <w:spacing w:val="-39"/>
          <w:sz w:val="20"/>
          <w:szCs w:val="20"/>
        </w:rPr>
        <w:t xml:space="preserve"> </w:t>
      </w:r>
      <w:r w:rsidRPr="001030B5">
        <w:rPr>
          <w:rFonts w:ascii="Arial" w:hAnsi="Arial" w:cs="Arial"/>
          <w:sz w:val="20"/>
          <w:szCs w:val="20"/>
        </w:rPr>
        <w:t>Trained</w:t>
      </w:r>
      <w:r w:rsidRPr="001030B5">
        <w:rPr>
          <w:rFonts w:ascii="Arial" w:hAnsi="Arial" w:cs="Arial"/>
          <w:sz w:val="20"/>
          <w:szCs w:val="20"/>
        </w:rPr>
        <w:tab/>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8443"/>
        </w:tabs>
        <w:spacing w:before="6"/>
        <w:ind w:left="1646" w:hanging="674"/>
        <w:rPr>
          <w:rFonts w:ascii="Arial" w:hAnsi="Arial" w:cs="Arial"/>
          <w:sz w:val="20"/>
          <w:szCs w:val="20"/>
        </w:rPr>
      </w:pPr>
      <w:r w:rsidRPr="001030B5">
        <w:rPr>
          <w:rFonts w:ascii="Arial" w:hAnsi="Arial" w:cs="Arial"/>
          <w:sz w:val="20"/>
          <w:szCs w:val="20"/>
        </w:rPr>
        <w:t>Actual</w:t>
      </w:r>
      <w:r w:rsidRPr="001030B5">
        <w:rPr>
          <w:rFonts w:ascii="Arial" w:hAnsi="Arial" w:cs="Arial"/>
          <w:spacing w:val="-14"/>
          <w:sz w:val="20"/>
          <w:szCs w:val="20"/>
        </w:rPr>
        <w:t xml:space="preserve"> </w:t>
      </w:r>
      <w:r w:rsidRPr="001030B5">
        <w:rPr>
          <w:rFonts w:ascii="Arial" w:hAnsi="Arial" w:cs="Arial"/>
          <w:sz w:val="20"/>
          <w:szCs w:val="20"/>
        </w:rPr>
        <w:t>date</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3"/>
          <w:sz w:val="20"/>
          <w:szCs w:val="20"/>
        </w:rPr>
        <w:t xml:space="preserve"> </w:t>
      </w:r>
      <w:r w:rsidRPr="001030B5">
        <w:rPr>
          <w:rFonts w:ascii="Arial" w:hAnsi="Arial" w:cs="Arial"/>
          <w:sz w:val="20"/>
          <w:szCs w:val="20"/>
        </w:rPr>
        <w:t>completion</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installation/commissioning</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8184"/>
        </w:tabs>
        <w:spacing w:before="9"/>
        <w:ind w:left="1646" w:hanging="674"/>
        <w:rPr>
          <w:rFonts w:ascii="Arial" w:hAnsi="Arial" w:cs="Arial"/>
          <w:sz w:val="20"/>
          <w:szCs w:val="20"/>
        </w:rPr>
      </w:pPr>
      <w:r w:rsidRPr="001030B5">
        <w:rPr>
          <w:rFonts w:ascii="Arial" w:hAnsi="Arial" w:cs="Arial"/>
          <w:sz w:val="20"/>
          <w:szCs w:val="20"/>
        </w:rPr>
        <w:t>Penalty</w:t>
      </w:r>
      <w:r w:rsidRPr="001030B5">
        <w:rPr>
          <w:rFonts w:ascii="Arial" w:hAnsi="Arial" w:cs="Arial"/>
          <w:spacing w:val="-19"/>
          <w:sz w:val="20"/>
          <w:szCs w:val="20"/>
        </w:rPr>
        <w:t xml:space="preserve"> </w:t>
      </w:r>
      <w:r w:rsidRPr="001030B5">
        <w:rPr>
          <w:rFonts w:ascii="Arial" w:hAnsi="Arial" w:cs="Arial"/>
          <w:sz w:val="20"/>
          <w:szCs w:val="20"/>
        </w:rPr>
        <w:t>for</w:t>
      </w:r>
      <w:r w:rsidRPr="001030B5">
        <w:rPr>
          <w:rFonts w:ascii="Arial" w:hAnsi="Arial" w:cs="Arial"/>
          <w:spacing w:val="-19"/>
          <w:sz w:val="20"/>
          <w:szCs w:val="20"/>
        </w:rPr>
        <w:t xml:space="preserve"> </w:t>
      </w:r>
      <w:r w:rsidRPr="001030B5">
        <w:rPr>
          <w:rFonts w:ascii="Arial" w:hAnsi="Arial" w:cs="Arial"/>
          <w:sz w:val="20"/>
          <w:szCs w:val="20"/>
        </w:rPr>
        <w:t>late</w:t>
      </w:r>
      <w:r w:rsidRPr="001030B5">
        <w:rPr>
          <w:rFonts w:ascii="Arial" w:hAnsi="Arial" w:cs="Arial"/>
          <w:spacing w:val="-20"/>
          <w:sz w:val="20"/>
          <w:szCs w:val="20"/>
        </w:rPr>
        <w:t xml:space="preserve"> </w:t>
      </w:r>
      <w:r w:rsidRPr="001030B5">
        <w:rPr>
          <w:rFonts w:ascii="Arial" w:hAnsi="Arial" w:cs="Arial"/>
          <w:sz w:val="20"/>
          <w:szCs w:val="20"/>
        </w:rPr>
        <w:t>delivery</w:t>
      </w:r>
      <w:r w:rsidRPr="001030B5">
        <w:rPr>
          <w:rFonts w:ascii="Arial" w:hAnsi="Arial" w:cs="Arial"/>
          <w:spacing w:val="-22"/>
          <w:sz w:val="20"/>
          <w:szCs w:val="20"/>
        </w:rPr>
        <w:t xml:space="preserve"> </w:t>
      </w:r>
      <w:r w:rsidRPr="001030B5">
        <w:rPr>
          <w:rFonts w:ascii="Arial" w:hAnsi="Arial" w:cs="Arial"/>
          <w:sz w:val="20"/>
          <w:szCs w:val="20"/>
        </w:rPr>
        <w:t>(at</w:t>
      </w:r>
      <w:r w:rsidRPr="001030B5">
        <w:rPr>
          <w:rFonts w:ascii="Arial" w:hAnsi="Arial" w:cs="Arial"/>
          <w:spacing w:val="-18"/>
          <w:sz w:val="20"/>
          <w:szCs w:val="20"/>
        </w:rPr>
        <w:t xml:space="preserve"> </w:t>
      </w:r>
      <w:r w:rsidRPr="001030B5">
        <w:rPr>
          <w:rFonts w:ascii="Arial" w:hAnsi="Arial" w:cs="Arial"/>
          <w:sz w:val="20"/>
          <w:szCs w:val="20"/>
        </w:rPr>
        <w:t>Lab./Instts.</w:t>
      </w:r>
      <w:r w:rsidRPr="001030B5">
        <w:rPr>
          <w:rFonts w:ascii="Arial" w:hAnsi="Arial" w:cs="Arial"/>
          <w:spacing w:val="-21"/>
          <w:sz w:val="20"/>
          <w:szCs w:val="20"/>
        </w:rPr>
        <w:t xml:space="preserve"> </w:t>
      </w:r>
      <w:r w:rsidRPr="001030B5">
        <w:rPr>
          <w:rFonts w:ascii="Arial" w:hAnsi="Arial" w:cs="Arial"/>
          <w:sz w:val="20"/>
          <w:szCs w:val="20"/>
        </w:rPr>
        <w:t>level)₹</w:t>
      </w:r>
      <w:r w:rsidRPr="001030B5">
        <w:rPr>
          <w:rFonts w:ascii="Arial" w:hAnsi="Arial" w:cs="Arial"/>
          <w:sz w:val="20"/>
          <w:szCs w:val="20"/>
          <w:u w:val="single"/>
        </w:rPr>
        <w:t xml:space="preserve"> </w:t>
      </w:r>
      <w:r w:rsidRPr="001030B5">
        <w:rPr>
          <w:rFonts w:ascii="Arial" w:hAnsi="Arial" w:cs="Arial"/>
          <w:sz w:val="20"/>
          <w:szCs w:val="20"/>
          <w:u w:val="single"/>
        </w:rPr>
        <w:tab/>
      </w:r>
    </w:p>
    <w:p w:rsidR="005D5675" w:rsidRPr="001030B5" w:rsidRDefault="005D5675" w:rsidP="005D5675">
      <w:pPr>
        <w:pStyle w:val="ListParagraph"/>
        <w:numPr>
          <w:ilvl w:val="0"/>
          <w:numId w:val="10"/>
        </w:numPr>
        <w:tabs>
          <w:tab w:val="left" w:pos="1646"/>
          <w:tab w:val="left" w:pos="1647"/>
          <w:tab w:val="left" w:pos="8158"/>
        </w:tabs>
        <w:spacing w:before="4"/>
        <w:ind w:left="1646" w:hanging="674"/>
        <w:rPr>
          <w:rFonts w:ascii="Arial" w:hAnsi="Arial" w:cs="Arial"/>
          <w:sz w:val="20"/>
          <w:szCs w:val="20"/>
        </w:rPr>
      </w:pPr>
      <w:r w:rsidRPr="001030B5">
        <w:rPr>
          <w:rFonts w:ascii="Arial" w:hAnsi="Arial" w:cs="Arial"/>
          <w:sz w:val="20"/>
          <w:szCs w:val="20"/>
        </w:rPr>
        <w:t>Penalty</w:t>
      </w:r>
      <w:r w:rsidRPr="001030B5">
        <w:rPr>
          <w:rFonts w:ascii="Arial" w:hAnsi="Arial" w:cs="Arial"/>
          <w:spacing w:val="-10"/>
          <w:sz w:val="20"/>
          <w:szCs w:val="20"/>
        </w:rPr>
        <w:t xml:space="preserve"> </w:t>
      </w:r>
      <w:r w:rsidRPr="001030B5">
        <w:rPr>
          <w:rFonts w:ascii="Arial" w:hAnsi="Arial" w:cs="Arial"/>
          <w:sz w:val="20"/>
          <w:szCs w:val="20"/>
        </w:rPr>
        <w:t>for</w:t>
      </w:r>
      <w:r w:rsidRPr="001030B5">
        <w:rPr>
          <w:rFonts w:ascii="Arial" w:hAnsi="Arial" w:cs="Arial"/>
          <w:spacing w:val="-11"/>
          <w:sz w:val="20"/>
          <w:szCs w:val="20"/>
        </w:rPr>
        <w:t xml:space="preserve"> </w:t>
      </w:r>
      <w:r w:rsidRPr="001030B5">
        <w:rPr>
          <w:rFonts w:ascii="Arial" w:hAnsi="Arial" w:cs="Arial"/>
          <w:sz w:val="20"/>
          <w:szCs w:val="20"/>
        </w:rPr>
        <w:t>late</w:t>
      </w:r>
      <w:r w:rsidRPr="001030B5">
        <w:rPr>
          <w:rFonts w:ascii="Arial" w:hAnsi="Arial" w:cs="Arial"/>
          <w:spacing w:val="-11"/>
          <w:sz w:val="20"/>
          <w:szCs w:val="20"/>
        </w:rPr>
        <w:t xml:space="preserve"> </w:t>
      </w:r>
      <w:r w:rsidRPr="001030B5">
        <w:rPr>
          <w:rFonts w:ascii="Arial" w:hAnsi="Arial" w:cs="Arial"/>
          <w:sz w:val="20"/>
          <w:szCs w:val="20"/>
        </w:rPr>
        <w:t>installation</w:t>
      </w:r>
      <w:r w:rsidRPr="001030B5">
        <w:rPr>
          <w:rFonts w:ascii="Arial" w:hAnsi="Arial" w:cs="Arial"/>
          <w:spacing w:val="-11"/>
          <w:sz w:val="20"/>
          <w:szCs w:val="20"/>
        </w:rPr>
        <w:t xml:space="preserve"> </w:t>
      </w:r>
      <w:r w:rsidRPr="001030B5">
        <w:rPr>
          <w:rFonts w:ascii="Arial" w:hAnsi="Arial" w:cs="Arial"/>
          <w:sz w:val="20"/>
          <w:szCs w:val="20"/>
        </w:rPr>
        <w:t>(at</w:t>
      </w:r>
      <w:r w:rsidRPr="001030B5">
        <w:rPr>
          <w:rFonts w:ascii="Arial" w:hAnsi="Arial" w:cs="Arial"/>
          <w:spacing w:val="-9"/>
          <w:sz w:val="20"/>
          <w:szCs w:val="20"/>
        </w:rPr>
        <w:t xml:space="preserve"> </w:t>
      </w:r>
      <w:r w:rsidRPr="001030B5">
        <w:rPr>
          <w:rFonts w:ascii="Arial" w:hAnsi="Arial" w:cs="Arial"/>
          <w:sz w:val="20"/>
          <w:szCs w:val="20"/>
        </w:rPr>
        <w:t>Lab./Instts.</w:t>
      </w:r>
      <w:r w:rsidRPr="001030B5">
        <w:rPr>
          <w:rFonts w:ascii="Arial" w:hAnsi="Arial" w:cs="Arial"/>
          <w:spacing w:val="-13"/>
          <w:sz w:val="20"/>
          <w:szCs w:val="20"/>
        </w:rPr>
        <w:t xml:space="preserve"> </w:t>
      </w:r>
      <w:r w:rsidRPr="001030B5">
        <w:rPr>
          <w:rFonts w:ascii="Arial" w:hAnsi="Arial" w:cs="Arial"/>
          <w:sz w:val="20"/>
          <w:szCs w:val="20"/>
        </w:rPr>
        <w:t>level</w:t>
      </w:r>
      <w:r w:rsidRPr="001030B5">
        <w:rPr>
          <w:rFonts w:ascii="Arial" w:hAnsi="Arial" w:cs="Arial"/>
          <w:spacing w:val="-9"/>
          <w:sz w:val="20"/>
          <w:szCs w:val="20"/>
        </w:rPr>
        <w:t xml:space="preserve"> </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spacing w:before="103"/>
        <w:ind w:left="972"/>
        <w:rPr>
          <w:rFonts w:ascii="Arial" w:hAnsi="Arial" w:cs="Arial"/>
          <w:sz w:val="20"/>
          <w:szCs w:val="20"/>
        </w:rPr>
      </w:pPr>
      <w:r w:rsidRPr="001030B5">
        <w:rPr>
          <w:rFonts w:ascii="Arial" w:hAnsi="Arial" w:cs="Arial"/>
          <w:sz w:val="20"/>
          <w:szCs w:val="20"/>
        </w:rPr>
        <w:t>Details of accessories/items not yet supplied and recoveries to be made on that account:</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after="1"/>
        <w:rPr>
          <w:rFonts w:ascii="Arial" w:hAnsi="Arial" w:cs="Arial"/>
          <w:sz w:val="20"/>
          <w:szCs w:val="20"/>
        </w:rPr>
      </w:pPr>
    </w:p>
    <w:tbl>
      <w:tblPr>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9"/>
        <w:gridCol w:w="5249"/>
        <w:gridCol w:w="2551"/>
      </w:tblGrid>
      <w:tr w:rsidR="005D5675" w:rsidRPr="001030B5" w:rsidTr="005D5675">
        <w:trPr>
          <w:trHeight w:val="254"/>
        </w:trPr>
        <w:tc>
          <w:tcPr>
            <w:tcW w:w="929" w:type="dxa"/>
          </w:tcPr>
          <w:p w:rsidR="005D5675" w:rsidRPr="001030B5" w:rsidRDefault="005D5675" w:rsidP="005D5675">
            <w:pPr>
              <w:pStyle w:val="TableParagraph"/>
              <w:spacing w:line="231" w:lineRule="exact"/>
              <w:ind w:left="158"/>
              <w:rPr>
                <w:rFonts w:ascii="Arial" w:hAnsi="Arial" w:cs="Arial"/>
                <w:b/>
                <w:sz w:val="20"/>
                <w:szCs w:val="20"/>
              </w:rPr>
            </w:pPr>
            <w:r w:rsidRPr="001030B5">
              <w:rPr>
                <w:rFonts w:ascii="Arial" w:hAnsi="Arial" w:cs="Arial"/>
                <w:b/>
                <w:sz w:val="20"/>
                <w:szCs w:val="20"/>
              </w:rPr>
              <w:t>Sl. No.</w:t>
            </w:r>
          </w:p>
        </w:tc>
        <w:tc>
          <w:tcPr>
            <w:tcW w:w="5249" w:type="dxa"/>
          </w:tcPr>
          <w:p w:rsidR="005D5675" w:rsidRPr="001030B5" w:rsidRDefault="005D5675" w:rsidP="005D5675">
            <w:pPr>
              <w:pStyle w:val="TableParagraph"/>
              <w:spacing w:line="231" w:lineRule="exact"/>
              <w:ind w:left="1998" w:right="1990"/>
              <w:jc w:val="center"/>
              <w:rPr>
                <w:rFonts w:ascii="Arial" w:hAnsi="Arial" w:cs="Arial"/>
                <w:b/>
                <w:sz w:val="20"/>
                <w:szCs w:val="20"/>
              </w:rPr>
            </w:pPr>
            <w:r w:rsidRPr="001030B5">
              <w:rPr>
                <w:rFonts w:ascii="Arial" w:hAnsi="Arial" w:cs="Arial"/>
                <w:b/>
                <w:sz w:val="20"/>
                <w:szCs w:val="20"/>
              </w:rPr>
              <w:t>Description</w:t>
            </w:r>
          </w:p>
        </w:tc>
        <w:tc>
          <w:tcPr>
            <w:tcW w:w="2551" w:type="dxa"/>
          </w:tcPr>
          <w:p w:rsidR="005D5675" w:rsidRPr="001030B5" w:rsidRDefault="005D5675" w:rsidP="005D5675">
            <w:pPr>
              <w:pStyle w:val="TableParagraph"/>
              <w:spacing w:line="231" w:lineRule="exact"/>
              <w:ind w:left="102"/>
              <w:rPr>
                <w:rFonts w:ascii="Arial" w:hAnsi="Arial" w:cs="Arial"/>
                <w:b/>
                <w:sz w:val="20"/>
                <w:szCs w:val="20"/>
              </w:rPr>
            </w:pPr>
            <w:r w:rsidRPr="001030B5">
              <w:rPr>
                <w:rFonts w:ascii="Arial" w:hAnsi="Arial" w:cs="Arial"/>
                <w:b/>
                <w:w w:val="95"/>
                <w:sz w:val="20"/>
                <w:szCs w:val="20"/>
              </w:rPr>
              <w:t>Amount</w:t>
            </w:r>
            <w:r w:rsidRPr="001030B5">
              <w:rPr>
                <w:rFonts w:ascii="Arial" w:hAnsi="Arial" w:cs="Arial"/>
                <w:b/>
                <w:spacing w:val="-31"/>
                <w:w w:val="95"/>
                <w:sz w:val="20"/>
                <w:szCs w:val="20"/>
              </w:rPr>
              <w:t xml:space="preserve"> </w:t>
            </w:r>
            <w:r w:rsidRPr="001030B5">
              <w:rPr>
                <w:rFonts w:ascii="Arial" w:hAnsi="Arial" w:cs="Arial"/>
                <w:b/>
                <w:w w:val="95"/>
                <w:sz w:val="20"/>
                <w:szCs w:val="20"/>
              </w:rPr>
              <w:t>to</w:t>
            </w:r>
            <w:r w:rsidRPr="001030B5">
              <w:rPr>
                <w:rFonts w:ascii="Arial" w:hAnsi="Arial" w:cs="Arial"/>
                <w:b/>
                <w:spacing w:val="-32"/>
                <w:w w:val="95"/>
                <w:sz w:val="20"/>
                <w:szCs w:val="20"/>
              </w:rPr>
              <w:t xml:space="preserve"> </w:t>
            </w:r>
            <w:r w:rsidRPr="001030B5">
              <w:rPr>
                <w:rFonts w:ascii="Arial" w:hAnsi="Arial" w:cs="Arial"/>
                <w:b/>
                <w:w w:val="95"/>
                <w:sz w:val="20"/>
                <w:szCs w:val="20"/>
              </w:rPr>
              <w:t>be</w:t>
            </w:r>
            <w:r w:rsidRPr="001030B5">
              <w:rPr>
                <w:rFonts w:ascii="Arial" w:hAnsi="Arial" w:cs="Arial"/>
                <w:b/>
                <w:spacing w:val="-31"/>
                <w:w w:val="95"/>
                <w:sz w:val="20"/>
                <w:szCs w:val="20"/>
              </w:rPr>
              <w:t xml:space="preserve"> </w:t>
            </w:r>
            <w:r w:rsidR="000417C9">
              <w:rPr>
                <w:rFonts w:ascii="Arial" w:hAnsi="Arial" w:cs="Arial"/>
                <w:b/>
                <w:w w:val="95"/>
                <w:sz w:val="20"/>
                <w:szCs w:val="20"/>
              </w:rPr>
              <w:t>r</w:t>
            </w:r>
            <w:r w:rsidRPr="001030B5">
              <w:rPr>
                <w:rFonts w:ascii="Arial" w:hAnsi="Arial" w:cs="Arial"/>
                <w:b/>
                <w:w w:val="95"/>
                <w:sz w:val="20"/>
                <w:szCs w:val="20"/>
              </w:rPr>
              <w:t>ecovered</w:t>
            </w:r>
          </w:p>
        </w:tc>
      </w:tr>
      <w:tr w:rsidR="005D5675" w:rsidRPr="001030B5" w:rsidTr="005D5675">
        <w:trPr>
          <w:trHeight w:val="508"/>
        </w:trPr>
        <w:tc>
          <w:tcPr>
            <w:tcW w:w="929" w:type="dxa"/>
          </w:tcPr>
          <w:p w:rsidR="005D5675" w:rsidRPr="001030B5" w:rsidRDefault="005D5675" w:rsidP="005D5675">
            <w:pPr>
              <w:pStyle w:val="TableParagraph"/>
              <w:rPr>
                <w:rFonts w:ascii="Arial" w:hAnsi="Arial" w:cs="Arial"/>
                <w:sz w:val="20"/>
                <w:szCs w:val="20"/>
              </w:rPr>
            </w:pPr>
          </w:p>
        </w:tc>
        <w:tc>
          <w:tcPr>
            <w:tcW w:w="5249" w:type="dxa"/>
          </w:tcPr>
          <w:p w:rsidR="005D5675" w:rsidRPr="001030B5" w:rsidRDefault="005D5675" w:rsidP="005D5675">
            <w:pPr>
              <w:pStyle w:val="TableParagraph"/>
              <w:rPr>
                <w:rFonts w:ascii="Arial" w:hAnsi="Arial" w:cs="Arial"/>
                <w:sz w:val="20"/>
                <w:szCs w:val="20"/>
              </w:rPr>
            </w:pPr>
          </w:p>
        </w:tc>
        <w:tc>
          <w:tcPr>
            <w:tcW w:w="2551" w:type="dxa"/>
          </w:tcPr>
          <w:p w:rsidR="005D5675" w:rsidRPr="001030B5" w:rsidRDefault="005D5675" w:rsidP="005D5675">
            <w:pPr>
              <w:pStyle w:val="TableParagraph"/>
              <w:rPr>
                <w:rFonts w:ascii="Arial" w:hAnsi="Arial" w:cs="Arial"/>
                <w:sz w:val="20"/>
                <w:szCs w:val="20"/>
              </w:rPr>
            </w:pPr>
          </w:p>
        </w:tc>
      </w:tr>
    </w:tbl>
    <w:p w:rsidR="005D5675" w:rsidRPr="001030B5" w:rsidRDefault="005D5675" w:rsidP="005D5675">
      <w:pPr>
        <w:pStyle w:val="BodyText"/>
        <w:spacing w:before="11"/>
        <w:rPr>
          <w:rFonts w:ascii="Arial" w:hAnsi="Arial" w:cs="Arial"/>
          <w:sz w:val="20"/>
          <w:szCs w:val="20"/>
        </w:rPr>
      </w:pPr>
    </w:p>
    <w:p w:rsidR="005D5675" w:rsidRPr="001030B5" w:rsidRDefault="005D5675" w:rsidP="005D5675">
      <w:pPr>
        <w:pStyle w:val="ListParagraph"/>
        <w:numPr>
          <w:ilvl w:val="0"/>
          <w:numId w:val="11"/>
        </w:numPr>
        <w:tabs>
          <w:tab w:val="left" w:pos="1646"/>
          <w:tab w:val="left" w:pos="1647"/>
        </w:tabs>
        <w:spacing w:before="103" w:line="242" w:lineRule="auto"/>
        <w:ind w:right="265"/>
        <w:rPr>
          <w:rFonts w:ascii="Arial" w:hAnsi="Arial" w:cs="Arial"/>
          <w:sz w:val="20"/>
          <w:szCs w:val="20"/>
        </w:rPr>
      </w:pPr>
      <w:r w:rsidRPr="001030B5">
        <w:rPr>
          <w:rFonts w:ascii="Arial" w:hAnsi="Arial" w:cs="Arial"/>
          <w:sz w:val="20"/>
          <w:szCs w:val="20"/>
        </w:rPr>
        <w:t>The</w:t>
      </w:r>
      <w:r w:rsidRPr="001030B5">
        <w:rPr>
          <w:rFonts w:ascii="Arial" w:hAnsi="Arial" w:cs="Arial"/>
          <w:spacing w:val="-25"/>
          <w:sz w:val="20"/>
          <w:szCs w:val="20"/>
        </w:rPr>
        <w:t xml:space="preserve"> </w:t>
      </w:r>
      <w:r w:rsidRPr="001030B5">
        <w:rPr>
          <w:rFonts w:ascii="Arial" w:hAnsi="Arial" w:cs="Arial"/>
          <w:sz w:val="20"/>
          <w:szCs w:val="20"/>
        </w:rPr>
        <w:t>acceptance</w:t>
      </w:r>
      <w:r w:rsidRPr="001030B5">
        <w:rPr>
          <w:rFonts w:ascii="Arial" w:hAnsi="Arial" w:cs="Arial"/>
          <w:spacing w:val="-24"/>
          <w:sz w:val="20"/>
          <w:szCs w:val="20"/>
        </w:rPr>
        <w:t xml:space="preserve"> </w:t>
      </w:r>
      <w:r w:rsidRPr="001030B5">
        <w:rPr>
          <w:rFonts w:ascii="Arial" w:hAnsi="Arial" w:cs="Arial"/>
          <w:sz w:val="20"/>
          <w:szCs w:val="20"/>
        </w:rPr>
        <w:t>test</w:t>
      </w:r>
      <w:r w:rsidRPr="001030B5">
        <w:rPr>
          <w:rFonts w:ascii="Arial" w:hAnsi="Arial" w:cs="Arial"/>
          <w:spacing w:val="-26"/>
          <w:sz w:val="20"/>
          <w:szCs w:val="20"/>
        </w:rPr>
        <w:t xml:space="preserve"> </w:t>
      </w:r>
      <w:r w:rsidRPr="001030B5">
        <w:rPr>
          <w:rFonts w:ascii="Arial" w:hAnsi="Arial" w:cs="Arial"/>
          <w:sz w:val="20"/>
          <w:szCs w:val="20"/>
        </w:rPr>
        <w:t>has</w:t>
      </w:r>
      <w:r w:rsidRPr="001030B5">
        <w:rPr>
          <w:rFonts w:ascii="Arial" w:hAnsi="Arial" w:cs="Arial"/>
          <w:spacing w:val="-26"/>
          <w:sz w:val="20"/>
          <w:szCs w:val="20"/>
        </w:rPr>
        <w:t xml:space="preserve"> </w:t>
      </w:r>
      <w:r w:rsidRPr="001030B5">
        <w:rPr>
          <w:rFonts w:ascii="Arial" w:hAnsi="Arial" w:cs="Arial"/>
          <w:sz w:val="20"/>
          <w:szCs w:val="20"/>
        </w:rPr>
        <w:t>been</w:t>
      </w:r>
      <w:r w:rsidRPr="001030B5">
        <w:rPr>
          <w:rFonts w:ascii="Arial" w:hAnsi="Arial" w:cs="Arial"/>
          <w:spacing w:val="-23"/>
          <w:sz w:val="20"/>
          <w:szCs w:val="20"/>
        </w:rPr>
        <w:t xml:space="preserve"> </w:t>
      </w:r>
      <w:r w:rsidRPr="001030B5">
        <w:rPr>
          <w:rFonts w:ascii="Arial" w:hAnsi="Arial" w:cs="Arial"/>
          <w:sz w:val="20"/>
          <w:szCs w:val="20"/>
        </w:rPr>
        <w:t>done</w:t>
      </w:r>
      <w:r w:rsidRPr="001030B5">
        <w:rPr>
          <w:rFonts w:ascii="Arial" w:hAnsi="Arial" w:cs="Arial"/>
          <w:spacing w:val="-24"/>
          <w:sz w:val="20"/>
          <w:szCs w:val="20"/>
        </w:rPr>
        <w:t xml:space="preserve"> </w:t>
      </w:r>
      <w:r w:rsidRPr="001030B5">
        <w:rPr>
          <w:rFonts w:ascii="Arial" w:hAnsi="Arial" w:cs="Arial"/>
          <w:sz w:val="20"/>
          <w:szCs w:val="20"/>
        </w:rPr>
        <w:t>to</w:t>
      </w:r>
      <w:r w:rsidRPr="001030B5">
        <w:rPr>
          <w:rFonts w:ascii="Arial" w:hAnsi="Arial" w:cs="Arial"/>
          <w:spacing w:val="-27"/>
          <w:sz w:val="20"/>
          <w:szCs w:val="20"/>
        </w:rPr>
        <w:t xml:space="preserve"> </w:t>
      </w:r>
      <w:r w:rsidRPr="001030B5">
        <w:rPr>
          <w:rFonts w:ascii="Arial" w:hAnsi="Arial" w:cs="Arial"/>
          <w:sz w:val="20"/>
          <w:szCs w:val="20"/>
        </w:rPr>
        <w:t>our</w:t>
      </w:r>
      <w:r w:rsidRPr="001030B5">
        <w:rPr>
          <w:rFonts w:ascii="Arial" w:hAnsi="Arial" w:cs="Arial"/>
          <w:spacing w:val="-26"/>
          <w:sz w:val="20"/>
          <w:szCs w:val="20"/>
        </w:rPr>
        <w:t xml:space="preserve"> </w:t>
      </w:r>
      <w:r w:rsidRPr="001030B5">
        <w:rPr>
          <w:rFonts w:ascii="Arial" w:hAnsi="Arial" w:cs="Arial"/>
          <w:sz w:val="20"/>
          <w:szCs w:val="20"/>
        </w:rPr>
        <w:t>entire</w:t>
      </w:r>
      <w:r w:rsidRPr="001030B5">
        <w:rPr>
          <w:rFonts w:ascii="Arial" w:hAnsi="Arial" w:cs="Arial"/>
          <w:spacing w:val="-28"/>
          <w:sz w:val="20"/>
          <w:szCs w:val="20"/>
        </w:rPr>
        <w:t xml:space="preserve"> </w:t>
      </w:r>
      <w:r w:rsidRPr="001030B5">
        <w:rPr>
          <w:rFonts w:ascii="Arial" w:hAnsi="Arial" w:cs="Arial"/>
          <w:sz w:val="20"/>
          <w:szCs w:val="20"/>
        </w:rPr>
        <w:t>satisfaction.</w:t>
      </w:r>
      <w:r w:rsidRPr="001030B5">
        <w:rPr>
          <w:rFonts w:ascii="Arial" w:hAnsi="Arial" w:cs="Arial"/>
          <w:spacing w:val="-23"/>
          <w:sz w:val="20"/>
          <w:szCs w:val="20"/>
        </w:rPr>
        <w:t xml:space="preserve"> </w:t>
      </w:r>
      <w:r w:rsidRPr="001030B5">
        <w:rPr>
          <w:rFonts w:ascii="Arial" w:hAnsi="Arial" w:cs="Arial"/>
          <w:sz w:val="20"/>
          <w:szCs w:val="20"/>
        </w:rPr>
        <w:t>The</w:t>
      </w:r>
      <w:r w:rsidRPr="001030B5">
        <w:rPr>
          <w:rFonts w:ascii="Arial" w:hAnsi="Arial" w:cs="Arial"/>
          <w:spacing w:val="-25"/>
          <w:sz w:val="20"/>
          <w:szCs w:val="20"/>
        </w:rPr>
        <w:t xml:space="preserve"> </w:t>
      </w:r>
      <w:r w:rsidRPr="001030B5">
        <w:rPr>
          <w:rFonts w:ascii="Arial" w:hAnsi="Arial" w:cs="Arial"/>
          <w:sz w:val="20"/>
          <w:szCs w:val="20"/>
        </w:rPr>
        <w:t>supplier</w:t>
      </w:r>
      <w:r w:rsidRPr="001030B5">
        <w:rPr>
          <w:rFonts w:ascii="Arial" w:hAnsi="Arial" w:cs="Arial"/>
          <w:spacing w:val="-23"/>
          <w:sz w:val="20"/>
          <w:szCs w:val="20"/>
        </w:rPr>
        <w:t xml:space="preserve"> </w:t>
      </w:r>
      <w:r w:rsidRPr="001030B5">
        <w:rPr>
          <w:rFonts w:ascii="Arial" w:hAnsi="Arial" w:cs="Arial"/>
          <w:sz w:val="20"/>
          <w:szCs w:val="20"/>
        </w:rPr>
        <w:t>has</w:t>
      </w:r>
      <w:r w:rsidRPr="001030B5">
        <w:rPr>
          <w:rFonts w:ascii="Arial" w:hAnsi="Arial" w:cs="Arial"/>
          <w:spacing w:val="-25"/>
          <w:sz w:val="20"/>
          <w:szCs w:val="20"/>
        </w:rPr>
        <w:t xml:space="preserve"> </w:t>
      </w:r>
      <w:r w:rsidRPr="001030B5">
        <w:rPr>
          <w:rFonts w:ascii="Arial" w:hAnsi="Arial" w:cs="Arial"/>
          <w:sz w:val="20"/>
          <w:szCs w:val="20"/>
        </w:rPr>
        <w:t>fulfilled his contractual obligations</w:t>
      </w:r>
      <w:r w:rsidRPr="001030B5">
        <w:rPr>
          <w:rFonts w:ascii="Arial" w:hAnsi="Arial" w:cs="Arial"/>
          <w:spacing w:val="-13"/>
          <w:sz w:val="20"/>
          <w:szCs w:val="20"/>
        </w:rPr>
        <w:t xml:space="preserve"> </w:t>
      </w:r>
      <w:r w:rsidRPr="001030B5">
        <w:rPr>
          <w:rFonts w:ascii="Arial" w:hAnsi="Arial" w:cs="Arial"/>
          <w:sz w:val="20"/>
          <w:szCs w:val="20"/>
        </w:rPr>
        <w:t>satisfactorily</w:t>
      </w:r>
    </w:p>
    <w:p w:rsidR="005D5675" w:rsidRPr="001030B5" w:rsidRDefault="005D5675" w:rsidP="005D5675">
      <w:pPr>
        <w:spacing w:before="3"/>
        <w:ind w:left="5247"/>
        <w:rPr>
          <w:rFonts w:ascii="Arial" w:hAnsi="Arial" w:cs="Arial"/>
          <w:sz w:val="20"/>
          <w:szCs w:val="20"/>
        </w:rPr>
      </w:pPr>
      <w:r w:rsidRPr="001030B5">
        <w:rPr>
          <w:rFonts w:ascii="Arial" w:hAnsi="Arial" w:cs="Arial"/>
          <w:sz w:val="20"/>
          <w:szCs w:val="20"/>
        </w:rPr>
        <w:t>or</w:t>
      </w:r>
    </w:p>
    <w:p w:rsidR="005D5675" w:rsidRPr="001030B5" w:rsidRDefault="005D5675" w:rsidP="005D5675">
      <w:pPr>
        <w:spacing w:before="8" w:line="244" w:lineRule="auto"/>
        <w:ind w:left="1647" w:right="972"/>
        <w:rPr>
          <w:rFonts w:ascii="Arial" w:hAnsi="Arial" w:cs="Arial"/>
          <w:sz w:val="20"/>
          <w:szCs w:val="20"/>
        </w:rPr>
      </w:pP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supplier</w:t>
      </w:r>
      <w:r w:rsidRPr="001030B5">
        <w:rPr>
          <w:rFonts w:ascii="Arial" w:hAnsi="Arial" w:cs="Arial"/>
          <w:spacing w:val="-12"/>
          <w:sz w:val="20"/>
          <w:szCs w:val="20"/>
        </w:rPr>
        <w:t xml:space="preserve"> </w:t>
      </w:r>
      <w:r w:rsidRPr="001030B5">
        <w:rPr>
          <w:rFonts w:ascii="Arial" w:hAnsi="Arial" w:cs="Arial"/>
          <w:sz w:val="20"/>
          <w:szCs w:val="20"/>
        </w:rPr>
        <w:t>has</w:t>
      </w:r>
      <w:r w:rsidRPr="001030B5">
        <w:rPr>
          <w:rFonts w:ascii="Arial" w:hAnsi="Arial" w:cs="Arial"/>
          <w:spacing w:val="-11"/>
          <w:sz w:val="20"/>
          <w:szCs w:val="20"/>
        </w:rPr>
        <w:t xml:space="preserve"> </w:t>
      </w:r>
      <w:r w:rsidRPr="001030B5">
        <w:rPr>
          <w:rFonts w:ascii="Arial" w:hAnsi="Arial" w:cs="Arial"/>
          <w:sz w:val="20"/>
          <w:szCs w:val="20"/>
        </w:rPr>
        <w:t>failed</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fulfil</w:t>
      </w:r>
      <w:r w:rsidR="000417C9">
        <w:rPr>
          <w:rFonts w:ascii="Arial" w:hAnsi="Arial" w:cs="Arial"/>
          <w:sz w:val="20"/>
          <w:szCs w:val="20"/>
        </w:rPr>
        <w:t>l</w:t>
      </w:r>
      <w:r w:rsidRPr="001030B5">
        <w:rPr>
          <w:rFonts w:ascii="Arial" w:hAnsi="Arial" w:cs="Arial"/>
          <w:spacing w:val="-12"/>
          <w:sz w:val="20"/>
          <w:szCs w:val="20"/>
        </w:rPr>
        <w:t xml:space="preserve"> </w:t>
      </w:r>
      <w:r w:rsidRPr="001030B5">
        <w:rPr>
          <w:rFonts w:ascii="Arial" w:hAnsi="Arial" w:cs="Arial"/>
          <w:sz w:val="20"/>
          <w:szCs w:val="20"/>
        </w:rPr>
        <w:t>his</w:t>
      </w:r>
      <w:r w:rsidRPr="001030B5">
        <w:rPr>
          <w:rFonts w:ascii="Arial" w:hAnsi="Arial" w:cs="Arial"/>
          <w:spacing w:val="-11"/>
          <w:sz w:val="20"/>
          <w:szCs w:val="20"/>
        </w:rPr>
        <w:t xml:space="preserve"> </w:t>
      </w:r>
      <w:r w:rsidRPr="001030B5">
        <w:rPr>
          <w:rFonts w:ascii="Arial" w:hAnsi="Arial" w:cs="Arial"/>
          <w:sz w:val="20"/>
          <w:szCs w:val="20"/>
        </w:rPr>
        <w:t>contractual</w:t>
      </w:r>
      <w:r w:rsidRPr="001030B5">
        <w:rPr>
          <w:rFonts w:ascii="Arial" w:hAnsi="Arial" w:cs="Arial"/>
          <w:spacing w:val="-13"/>
          <w:sz w:val="20"/>
          <w:szCs w:val="20"/>
        </w:rPr>
        <w:t xml:space="preserve"> </w:t>
      </w:r>
      <w:r w:rsidRPr="001030B5">
        <w:rPr>
          <w:rFonts w:ascii="Arial" w:hAnsi="Arial" w:cs="Arial"/>
          <w:sz w:val="20"/>
          <w:szCs w:val="20"/>
        </w:rPr>
        <w:t>obligations</w:t>
      </w:r>
      <w:r w:rsidRPr="001030B5">
        <w:rPr>
          <w:rFonts w:ascii="Arial" w:hAnsi="Arial" w:cs="Arial"/>
          <w:spacing w:val="-14"/>
          <w:sz w:val="20"/>
          <w:szCs w:val="20"/>
        </w:rPr>
        <w:t xml:space="preserve"> </w:t>
      </w:r>
      <w:r w:rsidRPr="001030B5">
        <w:rPr>
          <w:rFonts w:ascii="Arial" w:hAnsi="Arial" w:cs="Arial"/>
          <w:sz w:val="20"/>
          <w:szCs w:val="20"/>
        </w:rPr>
        <w:t>with</w:t>
      </w:r>
      <w:r w:rsidRPr="001030B5">
        <w:rPr>
          <w:rFonts w:ascii="Arial" w:hAnsi="Arial" w:cs="Arial"/>
          <w:spacing w:val="-12"/>
          <w:sz w:val="20"/>
          <w:szCs w:val="20"/>
        </w:rPr>
        <w:t xml:space="preserve"> </w:t>
      </w:r>
      <w:r w:rsidRPr="001030B5">
        <w:rPr>
          <w:rFonts w:ascii="Arial" w:hAnsi="Arial" w:cs="Arial"/>
          <w:sz w:val="20"/>
          <w:szCs w:val="20"/>
        </w:rPr>
        <w:t>regard</w:t>
      </w:r>
      <w:r w:rsidRPr="001030B5">
        <w:rPr>
          <w:rFonts w:ascii="Arial" w:hAnsi="Arial" w:cs="Arial"/>
          <w:spacing w:val="-11"/>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the following:</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2321"/>
        </w:tabs>
        <w:ind w:left="1647"/>
        <w:rPr>
          <w:rFonts w:ascii="Arial" w:hAnsi="Arial" w:cs="Arial"/>
          <w:sz w:val="20"/>
          <w:szCs w:val="20"/>
        </w:rPr>
      </w:pPr>
      <w:r w:rsidRPr="001030B5">
        <w:rPr>
          <w:rFonts w:ascii="Arial" w:hAnsi="Arial" w:cs="Arial"/>
          <w:w w:val="115"/>
          <w:sz w:val="20"/>
          <w:szCs w:val="20"/>
        </w:rPr>
        <w:t>(a)</w:t>
      </w:r>
      <w:r w:rsidRPr="001030B5">
        <w:rPr>
          <w:rFonts w:ascii="Arial" w:hAnsi="Arial" w:cs="Arial"/>
          <w:w w:val="115"/>
          <w:sz w:val="20"/>
          <w:szCs w:val="20"/>
        </w:rPr>
        <w:tab/>
        <w:t>………………………………</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2321"/>
        </w:tabs>
        <w:spacing w:before="1"/>
        <w:ind w:left="1647"/>
        <w:rPr>
          <w:rFonts w:ascii="Arial" w:hAnsi="Arial" w:cs="Arial"/>
          <w:sz w:val="20"/>
          <w:szCs w:val="20"/>
        </w:rPr>
      </w:pPr>
      <w:r w:rsidRPr="001030B5">
        <w:rPr>
          <w:rFonts w:ascii="Arial" w:hAnsi="Arial" w:cs="Arial"/>
          <w:w w:val="115"/>
          <w:sz w:val="20"/>
          <w:szCs w:val="20"/>
        </w:rPr>
        <w:t>(b)</w:t>
      </w:r>
      <w:r w:rsidRPr="001030B5">
        <w:rPr>
          <w:rFonts w:ascii="Arial" w:hAnsi="Arial" w:cs="Arial"/>
          <w:w w:val="115"/>
          <w:sz w:val="20"/>
          <w:szCs w:val="20"/>
        </w:rPr>
        <w:tab/>
        <w:t>………………………….….</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2321"/>
        </w:tabs>
        <w:ind w:left="1647"/>
        <w:rPr>
          <w:rFonts w:ascii="Arial" w:hAnsi="Arial" w:cs="Arial"/>
          <w:sz w:val="20"/>
          <w:szCs w:val="20"/>
        </w:rPr>
      </w:pPr>
      <w:r w:rsidRPr="001030B5">
        <w:rPr>
          <w:rFonts w:ascii="Arial" w:hAnsi="Arial" w:cs="Arial"/>
          <w:w w:val="115"/>
          <w:sz w:val="20"/>
          <w:szCs w:val="20"/>
        </w:rPr>
        <w:t>(c)</w:t>
      </w:r>
      <w:r w:rsidRPr="001030B5">
        <w:rPr>
          <w:rFonts w:ascii="Arial" w:hAnsi="Arial" w:cs="Arial"/>
          <w:w w:val="115"/>
          <w:sz w:val="20"/>
          <w:szCs w:val="20"/>
        </w:rPr>
        <w:tab/>
        <w:t>………………………………</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pos="2321"/>
        </w:tabs>
        <w:ind w:left="1647"/>
        <w:rPr>
          <w:rFonts w:ascii="Arial" w:hAnsi="Arial" w:cs="Arial"/>
          <w:sz w:val="20"/>
          <w:szCs w:val="20"/>
        </w:rPr>
      </w:pPr>
      <w:r w:rsidRPr="001030B5">
        <w:rPr>
          <w:rFonts w:ascii="Arial" w:hAnsi="Arial" w:cs="Arial"/>
          <w:w w:val="110"/>
          <w:sz w:val="20"/>
          <w:szCs w:val="20"/>
        </w:rPr>
        <w:t>(d)</w:t>
      </w:r>
      <w:r w:rsidRPr="001030B5">
        <w:rPr>
          <w:rFonts w:ascii="Arial" w:hAnsi="Arial" w:cs="Arial"/>
          <w:w w:val="110"/>
          <w:sz w:val="20"/>
          <w:szCs w:val="20"/>
        </w:rPr>
        <w:tab/>
        <w:t>……………………………...</w:t>
      </w:r>
    </w:p>
    <w:p w:rsidR="005D5675" w:rsidRPr="001030B5" w:rsidRDefault="005D5675" w:rsidP="005D5675">
      <w:pPr>
        <w:pStyle w:val="BodyText"/>
        <w:rPr>
          <w:rFonts w:ascii="Arial" w:hAnsi="Arial" w:cs="Arial"/>
          <w:sz w:val="20"/>
          <w:szCs w:val="20"/>
        </w:rPr>
      </w:pPr>
    </w:p>
    <w:p w:rsidR="005D5675" w:rsidRDefault="005D5675" w:rsidP="005D5675">
      <w:pPr>
        <w:pStyle w:val="BodyText"/>
        <w:spacing w:before="5"/>
        <w:rPr>
          <w:rFonts w:ascii="Arial" w:hAnsi="Arial" w:cs="Arial"/>
          <w:sz w:val="20"/>
          <w:szCs w:val="20"/>
        </w:rPr>
      </w:pPr>
    </w:p>
    <w:p w:rsidR="000417C9" w:rsidRDefault="000417C9" w:rsidP="005D5675">
      <w:pPr>
        <w:pStyle w:val="BodyText"/>
        <w:spacing w:before="5"/>
        <w:rPr>
          <w:rFonts w:ascii="Arial" w:hAnsi="Arial" w:cs="Arial"/>
          <w:sz w:val="20"/>
          <w:szCs w:val="20"/>
        </w:rPr>
      </w:pPr>
    </w:p>
    <w:p w:rsidR="000417C9" w:rsidRDefault="000417C9" w:rsidP="005D5675">
      <w:pPr>
        <w:pStyle w:val="BodyText"/>
        <w:spacing w:before="5"/>
        <w:rPr>
          <w:rFonts w:ascii="Arial" w:hAnsi="Arial" w:cs="Arial"/>
          <w:sz w:val="20"/>
          <w:szCs w:val="20"/>
        </w:rPr>
      </w:pPr>
    </w:p>
    <w:p w:rsidR="000417C9" w:rsidRPr="001030B5" w:rsidRDefault="000417C9" w:rsidP="005D5675">
      <w:pPr>
        <w:pStyle w:val="BodyText"/>
        <w:spacing w:before="5"/>
        <w:rPr>
          <w:rFonts w:ascii="Arial" w:hAnsi="Arial" w:cs="Arial"/>
          <w:sz w:val="20"/>
          <w:szCs w:val="20"/>
        </w:rPr>
      </w:pPr>
    </w:p>
    <w:p w:rsidR="005D5675" w:rsidRPr="001030B5" w:rsidRDefault="005D5675" w:rsidP="005D5675">
      <w:pPr>
        <w:spacing w:line="247" w:lineRule="auto"/>
        <w:ind w:left="972" w:right="260" w:firstLine="674"/>
        <w:rPr>
          <w:rFonts w:ascii="Arial" w:hAnsi="Arial" w:cs="Arial"/>
          <w:sz w:val="20"/>
          <w:szCs w:val="20"/>
        </w:rPr>
      </w:pPr>
      <w:r w:rsidRPr="001030B5">
        <w:rPr>
          <w:rFonts w:ascii="Arial" w:hAnsi="Arial" w:cs="Arial"/>
          <w:sz w:val="20"/>
          <w:szCs w:val="20"/>
        </w:rPr>
        <w:t>The amount of recovery on account of failure of the supplier to meet his contractual obligations is as indicated at Sr. No. 3.</w:t>
      </w:r>
    </w:p>
    <w:p w:rsidR="005D5675" w:rsidRPr="001030B5" w:rsidRDefault="005D5675" w:rsidP="005D5675">
      <w:pPr>
        <w:spacing w:line="247" w:lineRule="auto"/>
        <w:rPr>
          <w:rFonts w:ascii="Arial" w:hAnsi="Arial" w:cs="Arial"/>
          <w:sz w:val="20"/>
          <w:szCs w:val="20"/>
        </w:rPr>
        <w:sectPr w:rsidR="005D5675" w:rsidRPr="001030B5">
          <w:type w:val="continuous"/>
          <w:pgSz w:w="12240" w:h="15840"/>
          <w:pgMar w:top="1500" w:right="1080" w:bottom="280" w:left="1180" w:header="720" w:footer="720" w:gutter="0"/>
          <w:cols w:space="720"/>
        </w:sectPr>
      </w:pPr>
    </w:p>
    <w:p w:rsidR="005D5675" w:rsidRPr="001030B5" w:rsidRDefault="005D5675" w:rsidP="005D5675">
      <w:pPr>
        <w:tabs>
          <w:tab w:val="left" w:pos="5019"/>
        </w:tabs>
        <w:spacing w:before="78"/>
        <w:ind w:left="972"/>
        <w:rPr>
          <w:rFonts w:ascii="Arial" w:hAnsi="Arial" w:cs="Arial"/>
          <w:sz w:val="20"/>
          <w:szCs w:val="20"/>
        </w:rPr>
      </w:pPr>
      <w:r w:rsidRPr="001030B5">
        <w:rPr>
          <w:rFonts w:ascii="Arial" w:hAnsi="Arial" w:cs="Arial"/>
          <w:sz w:val="20"/>
          <w:szCs w:val="20"/>
        </w:rPr>
        <w:lastRenderedPageBreak/>
        <w:t>For</w:t>
      </w:r>
      <w:r w:rsidRPr="001030B5">
        <w:rPr>
          <w:rFonts w:ascii="Arial" w:hAnsi="Arial" w:cs="Arial"/>
          <w:spacing w:val="-20"/>
          <w:sz w:val="20"/>
          <w:szCs w:val="20"/>
        </w:rPr>
        <w:t xml:space="preserve"> </w:t>
      </w:r>
      <w:r w:rsidRPr="001030B5">
        <w:rPr>
          <w:rFonts w:ascii="Arial" w:hAnsi="Arial" w:cs="Arial"/>
          <w:sz w:val="20"/>
          <w:szCs w:val="20"/>
        </w:rPr>
        <w:t>Supplier</w:t>
      </w:r>
      <w:r w:rsidRPr="001030B5">
        <w:rPr>
          <w:rFonts w:ascii="Arial" w:hAnsi="Arial" w:cs="Arial"/>
          <w:sz w:val="20"/>
          <w:szCs w:val="20"/>
        </w:rPr>
        <w:tab/>
        <w:t>For</w:t>
      </w:r>
      <w:r w:rsidRPr="001030B5">
        <w:rPr>
          <w:rFonts w:ascii="Arial" w:hAnsi="Arial" w:cs="Arial"/>
          <w:spacing w:val="-4"/>
          <w:sz w:val="20"/>
          <w:szCs w:val="20"/>
        </w:rPr>
        <w:t xml:space="preserve"> </w:t>
      </w:r>
      <w:r w:rsidRPr="001030B5">
        <w:rPr>
          <w:rFonts w:ascii="Arial" w:hAnsi="Arial" w:cs="Arial"/>
          <w:sz w:val="20"/>
          <w:szCs w:val="20"/>
        </w:rPr>
        <w:t>Purchaser</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5019"/>
        </w:tabs>
        <w:ind w:left="972"/>
        <w:rPr>
          <w:rFonts w:ascii="Arial" w:hAnsi="Arial" w:cs="Arial"/>
          <w:sz w:val="20"/>
          <w:szCs w:val="20"/>
        </w:rPr>
      </w:pPr>
      <w:r w:rsidRPr="001030B5">
        <w:rPr>
          <w:rFonts w:ascii="Arial" w:hAnsi="Arial" w:cs="Arial"/>
          <w:w w:val="115"/>
          <w:sz w:val="20"/>
          <w:szCs w:val="20"/>
        </w:rPr>
        <w:t>Signature</w:t>
      </w:r>
      <w:r w:rsidRPr="001030B5">
        <w:rPr>
          <w:rFonts w:ascii="Arial" w:hAnsi="Arial" w:cs="Arial"/>
          <w:spacing w:val="66"/>
          <w:w w:val="115"/>
          <w:sz w:val="20"/>
          <w:szCs w:val="20"/>
        </w:rPr>
        <w:t xml:space="preserve"> </w:t>
      </w:r>
      <w:r w:rsidRPr="001030B5">
        <w:rPr>
          <w:rFonts w:ascii="Arial" w:hAnsi="Arial" w:cs="Arial"/>
          <w:w w:val="115"/>
          <w:sz w:val="20"/>
          <w:szCs w:val="20"/>
        </w:rPr>
        <w:t>….…………………………..</w:t>
      </w:r>
      <w:r w:rsidRPr="001030B5">
        <w:rPr>
          <w:rFonts w:ascii="Arial" w:hAnsi="Arial" w:cs="Arial"/>
          <w:w w:val="115"/>
          <w:sz w:val="20"/>
          <w:szCs w:val="20"/>
        </w:rPr>
        <w:tab/>
        <w:t>Signature…………………………..</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pos="5018"/>
        </w:tabs>
        <w:ind w:left="972"/>
        <w:rPr>
          <w:rFonts w:ascii="Arial" w:hAnsi="Arial" w:cs="Arial"/>
          <w:sz w:val="20"/>
          <w:szCs w:val="20"/>
        </w:rPr>
      </w:pPr>
      <w:r w:rsidRPr="001030B5">
        <w:rPr>
          <w:rFonts w:ascii="Arial" w:hAnsi="Arial" w:cs="Arial"/>
          <w:w w:val="115"/>
          <w:sz w:val="20"/>
          <w:szCs w:val="20"/>
        </w:rPr>
        <w:t>Name</w:t>
      </w:r>
      <w:r w:rsidRPr="001030B5">
        <w:rPr>
          <w:rFonts w:ascii="Arial" w:hAnsi="Arial" w:cs="Arial"/>
          <w:spacing w:val="46"/>
          <w:w w:val="115"/>
          <w:sz w:val="20"/>
          <w:szCs w:val="20"/>
        </w:rPr>
        <w:t xml:space="preserve"> </w:t>
      </w:r>
      <w:r w:rsidRPr="001030B5">
        <w:rPr>
          <w:rFonts w:ascii="Arial" w:hAnsi="Arial" w:cs="Arial"/>
          <w:w w:val="115"/>
          <w:sz w:val="20"/>
          <w:szCs w:val="20"/>
        </w:rPr>
        <w:t>…………………………………..</w:t>
      </w:r>
      <w:r w:rsidRPr="001030B5">
        <w:rPr>
          <w:rFonts w:ascii="Arial" w:hAnsi="Arial" w:cs="Arial"/>
          <w:w w:val="115"/>
          <w:sz w:val="20"/>
          <w:szCs w:val="20"/>
        </w:rPr>
        <w:tab/>
        <w:t>Name………………………………...</w:t>
      </w:r>
    </w:p>
    <w:p w:rsidR="005D5675" w:rsidRPr="001030B5" w:rsidRDefault="005D5675" w:rsidP="005D5675">
      <w:pPr>
        <w:pStyle w:val="BodyText"/>
        <w:rPr>
          <w:rFonts w:ascii="Arial" w:hAnsi="Arial" w:cs="Arial"/>
          <w:sz w:val="20"/>
          <w:szCs w:val="20"/>
        </w:rPr>
      </w:pPr>
    </w:p>
    <w:p w:rsidR="005D5675" w:rsidRPr="001030B5" w:rsidRDefault="005D5675" w:rsidP="005D5675">
      <w:pPr>
        <w:tabs>
          <w:tab w:val="left" w:pos="2321"/>
          <w:tab w:val="left" w:pos="5018"/>
        </w:tabs>
        <w:ind w:left="972"/>
        <w:rPr>
          <w:rFonts w:ascii="Arial" w:hAnsi="Arial" w:cs="Arial"/>
          <w:sz w:val="20"/>
          <w:szCs w:val="20"/>
        </w:rPr>
      </w:pPr>
      <w:r w:rsidRPr="001030B5">
        <w:rPr>
          <w:rFonts w:ascii="Arial" w:hAnsi="Arial" w:cs="Arial"/>
          <w:sz w:val="20"/>
          <w:szCs w:val="20"/>
        </w:rPr>
        <w:t>Designation</w:t>
      </w:r>
      <w:r w:rsidRPr="001030B5">
        <w:rPr>
          <w:rFonts w:ascii="Arial" w:hAnsi="Arial" w:cs="Arial"/>
          <w:sz w:val="20"/>
          <w:szCs w:val="20"/>
        </w:rPr>
        <w:tab/>
      </w:r>
      <w:r w:rsidRPr="001030B5">
        <w:rPr>
          <w:rFonts w:ascii="Arial" w:hAnsi="Arial" w:cs="Arial"/>
          <w:w w:val="115"/>
          <w:sz w:val="20"/>
          <w:szCs w:val="20"/>
        </w:rPr>
        <w:t>…………………………..</w:t>
      </w:r>
      <w:r w:rsidRPr="001030B5">
        <w:rPr>
          <w:rFonts w:ascii="Arial" w:hAnsi="Arial" w:cs="Arial"/>
          <w:w w:val="115"/>
          <w:sz w:val="20"/>
          <w:szCs w:val="20"/>
        </w:rPr>
        <w:tab/>
        <w:t>Designation………………………….</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pos="5019"/>
        </w:tabs>
        <w:ind w:left="972"/>
        <w:rPr>
          <w:rFonts w:ascii="Arial" w:hAnsi="Arial" w:cs="Arial"/>
          <w:sz w:val="20"/>
          <w:szCs w:val="20"/>
        </w:rPr>
      </w:pPr>
      <w:r w:rsidRPr="001030B5">
        <w:rPr>
          <w:rFonts w:ascii="Arial" w:hAnsi="Arial" w:cs="Arial"/>
          <w:w w:val="110"/>
          <w:sz w:val="20"/>
          <w:szCs w:val="20"/>
        </w:rPr>
        <w:t>Name of</w:t>
      </w:r>
      <w:r w:rsidRPr="001030B5">
        <w:rPr>
          <w:rFonts w:ascii="Arial" w:hAnsi="Arial" w:cs="Arial"/>
          <w:spacing w:val="24"/>
          <w:w w:val="110"/>
          <w:sz w:val="20"/>
          <w:szCs w:val="20"/>
        </w:rPr>
        <w:t xml:space="preserve"> </w:t>
      </w:r>
      <w:r w:rsidRPr="001030B5">
        <w:rPr>
          <w:rFonts w:ascii="Arial" w:hAnsi="Arial" w:cs="Arial"/>
          <w:w w:val="110"/>
          <w:sz w:val="20"/>
          <w:szCs w:val="20"/>
        </w:rPr>
        <w:t>the</w:t>
      </w:r>
      <w:r w:rsidRPr="001030B5">
        <w:rPr>
          <w:rFonts w:ascii="Arial" w:hAnsi="Arial" w:cs="Arial"/>
          <w:spacing w:val="13"/>
          <w:w w:val="110"/>
          <w:sz w:val="20"/>
          <w:szCs w:val="20"/>
        </w:rPr>
        <w:t xml:space="preserve"> </w:t>
      </w:r>
      <w:r w:rsidRPr="001030B5">
        <w:rPr>
          <w:rFonts w:ascii="Arial" w:hAnsi="Arial" w:cs="Arial"/>
          <w:w w:val="110"/>
          <w:sz w:val="20"/>
          <w:szCs w:val="20"/>
        </w:rPr>
        <w:t>firm……………………….</w:t>
      </w:r>
      <w:r w:rsidRPr="001030B5">
        <w:rPr>
          <w:rFonts w:ascii="Arial" w:hAnsi="Arial" w:cs="Arial"/>
          <w:w w:val="110"/>
          <w:sz w:val="20"/>
          <w:szCs w:val="20"/>
        </w:rPr>
        <w:tab/>
        <w:t>Name of the</w:t>
      </w:r>
      <w:r w:rsidRPr="001030B5">
        <w:rPr>
          <w:rFonts w:ascii="Arial" w:hAnsi="Arial" w:cs="Arial"/>
          <w:spacing w:val="-26"/>
          <w:w w:val="110"/>
          <w:sz w:val="20"/>
          <w:szCs w:val="20"/>
        </w:rPr>
        <w:t xml:space="preserve"> </w:t>
      </w:r>
      <w:r w:rsidRPr="001030B5">
        <w:rPr>
          <w:rFonts w:ascii="Arial" w:hAnsi="Arial" w:cs="Arial"/>
          <w:w w:val="110"/>
          <w:sz w:val="20"/>
          <w:szCs w:val="20"/>
        </w:rPr>
        <w:t>Lab/Instt.……………...</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5018"/>
        </w:tabs>
        <w:ind w:left="972"/>
        <w:rPr>
          <w:rFonts w:ascii="Arial" w:hAnsi="Arial" w:cs="Arial"/>
          <w:sz w:val="20"/>
          <w:szCs w:val="20"/>
        </w:rPr>
      </w:pPr>
      <w:r w:rsidRPr="001030B5">
        <w:rPr>
          <w:rFonts w:ascii="Arial" w:hAnsi="Arial" w:cs="Arial"/>
          <w:w w:val="120"/>
          <w:sz w:val="20"/>
          <w:szCs w:val="20"/>
        </w:rPr>
        <w:t>Date</w:t>
      </w:r>
      <w:r w:rsidRPr="001030B5">
        <w:rPr>
          <w:rFonts w:ascii="Arial" w:hAnsi="Arial" w:cs="Arial"/>
          <w:spacing w:val="23"/>
          <w:w w:val="120"/>
          <w:sz w:val="20"/>
          <w:szCs w:val="20"/>
        </w:rPr>
        <w:t xml:space="preserve"> </w:t>
      </w:r>
      <w:r w:rsidRPr="001030B5">
        <w:rPr>
          <w:rFonts w:ascii="Arial" w:hAnsi="Arial" w:cs="Arial"/>
          <w:w w:val="120"/>
          <w:sz w:val="20"/>
          <w:szCs w:val="20"/>
        </w:rPr>
        <w:t>……….……………………………</w:t>
      </w:r>
      <w:r w:rsidRPr="001030B5">
        <w:rPr>
          <w:rFonts w:ascii="Arial" w:hAnsi="Arial" w:cs="Arial"/>
          <w:w w:val="120"/>
          <w:sz w:val="20"/>
          <w:szCs w:val="20"/>
        </w:rPr>
        <w:tab/>
        <w:t>Date………………………………….</w:t>
      </w:r>
    </w:p>
    <w:p w:rsidR="005D5675" w:rsidRPr="001030B5" w:rsidRDefault="005D5675" w:rsidP="005D5675">
      <w:pPr>
        <w:rPr>
          <w:rFonts w:ascii="Arial" w:hAnsi="Arial" w:cs="Arial"/>
          <w:sz w:val="20"/>
          <w:szCs w:val="20"/>
        </w:rPr>
        <w:sectPr w:rsidR="005D5675" w:rsidRPr="001030B5">
          <w:pgSz w:w="12240" w:h="15840"/>
          <w:pgMar w:top="1380" w:right="1080" w:bottom="280" w:left="1180" w:header="720" w:footer="720" w:gutter="0"/>
          <w:cols w:space="720"/>
        </w:sectPr>
      </w:pPr>
    </w:p>
    <w:p w:rsidR="005D5675" w:rsidRPr="001030B5" w:rsidRDefault="005D5675" w:rsidP="00470402">
      <w:pPr>
        <w:pStyle w:val="Heading2"/>
        <w:ind w:left="4440" w:right="199" w:hanging="2313"/>
        <w:rPr>
          <w:sz w:val="20"/>
          <w:szCs w:val="20"/>
          <w:u w:val="none"/>
        </w:rPr>
      </w:pPr>
      <w:r w:rsidRPr="001030B5">
        <w:rPr>
          <w:w w:val="95"/>
          <w:sz w:val="20"/>
          <w:szCs w:val="20"/>
        </w:rPr>
        <w:lastRenderedPageBreak/>
        <w:t>Format</w:t>
      </w:r>
      <w:r w:rsidRPr="001030B5">
        <w:rPr>
          <w:spacing w:val="-41"/>
          <w:w w:val="95"/>
          <w:sz w:val="20"/>
          <w:szCs w:val="20"/>
        </w:rPr>
        <w:t xml:space="preserve"> </w:t>
      </w:r>
      <w:r w:rsidRPr="001030B5">
        <w:rPr>
          <w:w w:val="95"/>
          <w:sz w:val="20"/>
          <w:szCs w:val="20"/>
        </w:rPr>
        <w:t>of</w:t>
      </w:r>
      <w:r w:rsidRPr="001030B5">
        <w:rPr>
          <w:spacing w:val="-12"/>
          <w:w w:val="95"/>
          <w:sz w:val="20"/>
          <w:szCs w:val="20"/>
        </w:rPr>
        <w:t xml:space="preserve"> </w:t>
      </w:r>
      <w:r w:rsidRPr="001030B5">
        <w:rPr>
          <w:w w:val="95"/>
          <w:sz w:val="20"/>
          <w:szCs w:val="20"/>
        </w:rPr>
        <w:t>Integrity</w:t>
      </w:r>
      <w:r w:rsidRPr="001030B5">
        <w:rPr>
          <w:spacing w:val="-40"/>
          <w:w w:val="95"/>
          <w:sz w:val="20"/>
          <w:szCs w:val="20"/>
        </w:rPr>
        <w:t xml:space="preserve"> </w:t>
      </w:r>
      <w:r w:rsidRPr="001030B5">
        <w:rPr>
          <w:w w:val="95"/>
          <w:sz w:val="20"/>
          <w:szCs w:val="20"/>
        </w:rPr>
        <w:t>Pact</w:t>
      </w:r>
      <w:r w:rsidRPr="001030B5">
        <w:rPr>
          <w:spacing w:val="-42"/>
          <w:w w:val="95"/>
          <w:sz w:val="20"/>
          <w:szCs w:val="20"/>
        </w:rPr>
        <w:t xml:space="preserve"> </w:t>
      </w:r>
      <w:r w:rsidRPr="001030B5">
        <w:rPr>
          <w:w w:val="95"/>
          <w:sz w:val="20"/>
          <w:szCs w:val="20"/>
        </w:rPr>
        <w:t>–</w:t>
      </w:r>
      <w:r w:rsidRPr="001030B5">
        <w:rPr>
          <w:spacing w:val="-40"/>
          <w:w w:val="95"/>
          <w:sz w:val="20"/>
          <w:szCs w:val="20"/>
        </w:rPr>
        <w:t xml:space="preserve"> </w:t>
      </w:r>
      <w:r w:rsidR="00470402">
        <w:rPr>
          <w:spacing w:val="-40"/>
          <w:w w:val="95"/>
          <w:sz w:val="20"/>
          <w:szCs w:val="20"/>
        </w:rPr>
        <w:t>(A</w:t>
      </w:r>
      <w:r w:rsidRPr="001030B5">
        <w:rPr>
          <w:w w:val="95"/>
          <w:sz w:val="20"/>
          <w:szCs w:val="20"/>
        </w:rPr>
        <w:t>pplicable</w:t>
      </w:r>
      <w:r w:rsidRPr="001030B5">
        <w:rPr>
          <w:w w:val="95"/>
          <w:sz w:val="20"/>
          <w:szCs w:val="20"/>
          <w:u w:val="none"/>
        </w:rPr>
        <w:t xml:space="preserve"> </w:t>
      </w:r>
      <w:r w:rsidR="00EC570B">
        <w:rPr>
          <w:w w:val="95"/>
          <w:sz w:val="20"/>
          <w:szCs w:val="20"/>
          <w:u w:val="none"/>
        </w:rPr>
        <w:t xml:space="preserve">only </w:t>
      </w:r>
      <w:r w:rsidR="00470402">
        <w:rPr>
          <w:w w:val="95"/>
          <w:sz w:val="20"/>
          <w:szCs w:val="20"/>
          <w:u w:val="none"/>
        </w:rPr>
        <w:t>in case of purchase</w:t>
      </w:r>
      <w:r w:rsidR="00EC570B">
        <w:rPr>
          <w:w w:val="95"/>
          <w:sz w:val="20"/>
          <w:szCs w:val="20"/>
          <w:u w:val="none"/>
        </w:rPr>
        <w:t>s</w:t>
      </w:r>
      <w:r w:rsidR="00470402">
        <w:rPr>
          <w:w w:val="95"/>
          <w:sz w:val="20"/>
          <w:szCs w:val="20"/>
          <w:u w:val="none"/>
        </w:rPr>
        <w:t xml:space="preserve"> above 3.00 crores)  </w:t>
      </w:r>
      <w:r w:rsidRPr="001030B5">
        <w:rPr>
          <w:sz w:val="20"/>
          <w:szCs w:val="20"/>
        </w:rPr>
        <w:t>INTEGRITY</w:t>
      </w:r>
      <w:r w:rsidRPr="001030B5">
        <w:rPr>
          <w:spacing w:val="-23"/>
          <w:sz w:val="20"/>
          <w:szCs w:val="20"/>
        </w:rPr>
        <w:t xml:space="preserve"> </w:t>
      </w:r>
      <w:r w:rsidRPr="001030B5">
        <w:rPr>
          <w:sz w:val="20"/>
          <w:szCs w:val="20"/>
        </w:rPr>
        <w:t>PACT</w:t>
      </w:r>
    </w:p>
    <w:p w:rsidR="005D5675" w:rsidRPr="001030B5" w:rsidRDefault="005D5675" w:rsidP="005D5675">
      <w:pPr>
        <w:spacing w:before="262"/>
        <w:ind w:left="972"/>
        <w:rPr>
          <w:rFonts w:ascii="Arial" w:hAnsi="Arial" w:cs="Arial"/>
          <w:sz w:val="20"/>
          <w:szCs w:val="20"/>
        </w:rPr>
      </w:pPr>
      <w:r w:rsidRPr="001030B5">
        <w:rPr>
          <w:rFonts w:ascii="Arial" w:hAnsi="Arial" w:cs="Arial"/>
          <w:sz w:val="20"/>
          <w:szCs w:val="20"/>
        </w:rPr>
        <w:t>Between</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8964"/>
        </w:tabs>
        <w:spacing w:before="104" w:line="247" w:lineRule="auto"/>
        <w:ind w:left="972" w:right="849"/>
        <w:rPr>
          <w:rFonts w:ascii="Arial" w:hAnsi="Arial" w:cs="Arial"/>
          <w:sz w:val="20"/>
          <w:szCs w:val="20"/>
        </w:rPr>
      </w:pPr>
      <w:r w:rsidRPr="001030B5">
        <w:rPr>
          <w:rFonts w:ascii="Arial" w:hAnsi="Arial" w:cs="Arial"/>
          <w:sz w:val="20"/>
          <w:szCs w:val="20"/>
        </w:rPr>
        <w:t>Council</w:t>
      </w:r>
      <w:r w:rsidRPr="001030B5">
        <w:rPr>
          <w:rFonts w:ascii="Arial" w:hAnsi="Arial" w:cs="Arial"/>
          <w:spacing w:val="-27"/>
          <w:sz w:val="20"/>
          <w:szCs w:val="20"/>
        </w:rPr>
        <w:t xml:space="preserve"> </w:t>
      </w:r>
      <w:r w:rsidRPr="001030B5">
        <w:rPr>
          <w:rFonts w:ascii="Arial" w:hAnsi="Arial" w:cs="Arial"/>
          <w:sz w:val="20"/>
          <w:szCs w:val="20"/>
        </w:rPr>
        <w:t>of</w:t>
      </w:r>
      <w:r w:rsidRPr="001030B5">
        <w:rPr>
          <w:rFonts w:ascii="Arial" w:hAnsi="Arial" w:cs="Arial"/>
          <w:spacing w:val="-27"/>
          <w:sz w:val="20"/>
          <w:szCs w:val="20"/>
        </w:rPr>
        <w:t xml:space="preserve"> </w:t>
      </w:r>
      <w:r w:rsidRPr="001030B5">
        <w:rPr>
          <w:rFonts w:ascii="Arial" w:hAnsi="Arial" w:cs="Arial"/>
          <w:sz w:val="20"/>
          <w:szCs w:val="20"/>
        </w:rPr>
        <w:t>Scientific</w:t>
      </w:r>
      <w:r w:rsidRPr="001030B5">
        <w:rPr>
          <w:rFonts w:ascii="Arial" w:hAnsi="Arial" w:cs="Arial"/>
          <w:spacing w:val="-28"/>
          <w:sz w:val="20"/>
          <w:szCs w:val="20"/>
        </w:rPr>
        <w:t xml:space="preserve"> </w:t>
      </w:r>
      <w:r w:rsidRPr="001030B5">
        <w:rPr>
          <w:rFonts w:ascii="Arial" w:hAnsi="Arial" w:cs="Arial"/>
          <w:sz w:val="20"/>
          <w:szCs w:val="20"/>
        </w:rPr>
        <w:t>&amp;</w:t>
      </w:r>
      <w:r w:rsidRPr="001030B5">
        <w:rPr>
          <w:rFonts w:ascii="Arial" w:hAnsi="Arial" w:cs="Arial"/>
          <w:spacing w:val="-26"/>
          <w:sz w:val="20"/>
          <w:szCs w:val="20"/>
        </w:rPr>
        <w:t xml:space="preserve"> </w:t>
      </w:r>
      <w:r w:rsidRPr="001030B5">
        <w:rPr>
          <w:rFonts w:ascii="Arial" w:hAnsi="Arial" w:cs="Arial"/>
          <w:sz w:val="20"/>
          <w:szCs w:val="20"/>
        </w:rPr>
        <w:t>Industrial</w:t>
      </w:r>
      <w:r w:rsidRPr="001030B5">
        <w:rPr>
          <w:rFonts w:ascii="Arial" w:hAnsi="Arial" w:cs="Arial"/>
          <w:spacing w:val="-27"/>
          <w:sz w:val="20"/>
          <w:szCs w:val="20"/>
        </w:rPr>
        <w:t xml:space="preserve"> </w:t>
      </w:r>
      <w:r w:rsidRPr="001030B5">
        <w:rPr>
          <w:rFonts w:ascii="Arial" w:hAnsi="Arial" w:cs="Arial"/>
          <w:sz w:val="20"/>
          <w:szCs w:val="20"/>
        </w:rPr>
        <w:t>Research</w:t>
      </w:r>
      <w:r w:rsidRPr="001030B5">
        <w:rPr>
          <w:rFonts w:ascii="Arial" w:hAnsi="Arial" w:cs="Arial"/>
          <w:spacing w:val="-26"/>
          <w:sz w:val="20"/>
          <w:szCs w:val="20"/>
        </w:rPr>
        <w:t xml:space="preserve"> </w:t>
      </w:r>
      <w:r w:rsidRPr="001030B5">
        <w:rPr>
          <w:rFonts w:ascii="Arial" w:hAnsi="Arial" w:cs="Arial"/>
          <w:sz w:val="20"/>
          <w:szCs w:val="20"/>
        </w:rPr>
        <w:t>(CSIR)</w:t>
      </w:r>
      <w:r w:rsidRPr="001030B5">
        <w:rPr>
          <w:rFonts w:ascii="Arial" w:hAnsi="Arial" w:cs="Arial"/>
          <w:spacing w:val="-27"/>
          <w:sz w:val="20"/>
          <w:szCs w:val="20"/>
        </w:rPr>
        <w:t xml:space="preserve"> </w:t>
      </w:r>
      <w:r w:rsidRPr="001030B5">
        <w:rPr>
          <w:rFonts w:ascii="Arial" w:hAnsi="Arial" w:cs="Arial"/>
          <w:sz w:val="20"/>
          <w:szCs w:val="20"/>
        </w:rPr>
        <w:t>a</w:t>
      </w:r>
      <w:r w:rsidRPr="001030B5">
        <w:rPr>
          <w:rFonts w:ascii="Arial" w:hAnsi="Arial" w:cs="Arial"/>
          <w:spacing w:val="-26"/>
          <w:sz w:val="20"/>
          <w:szCs w:val="20"/>
        </w:rPr>
        <w:t xml:space="preserve"> </w:t>
      </w:r>
      <w:r w:rsidRPr="001030B5">
        <w:rPr>
          <w:rFonts w:ascii="Arial" w:hAnsi="Arial" w:cs="Arial"/>
          <w:sz w:val="20"/>
          <w:szCs w:val="20"/>
        </w:rPr>
        <w:t>Society</w:t>
      </w:r>
      <w:r w:rsidRPr="001030B5">
        <w:rPr>
          <w:rFonts w:ascii="Arial" w:hAnsi="Arial" w:cs="Arial"/>
          <w:spacing w:val="-25"/>
          <w:sz w:val="20"/>
          <w:szCs w:val="20"/>
        </w:rPr>
        <w:t xml:space="preserve"> </w:t>
      </w:r>
      <w:r w:rsidRPr="001030B5">
        <w:rPr>
          <w:rFonts w:ascii="Arial" w:hAnsi="Arial" w:cs="Arial"/>
          <w:sz w:val="20"/>
          <w:szCs w:val="20"/>
        </w:rPr>
        <w:t>registered</w:t>
      </w:r>
      <w:r w:rsidRPr="001030B5">
        <w:rPr>
          <w:rFonts w:ascii="Arial" w:hAnsi="Arial" w:cs="Arial"/>
          <w:spacing w:val="-27"/>
          <w:sz w:val="20"/>
          <w:szCs w:val="20"/>
        </w:rPr>
        <w:t xml:space="preserve"> </w:t>
      </w:r>
      <w:r w:rsidRPr="001030B5">
        <w:rPr>
          <w:rFonts w:ascii="Arial" w:hAnsi="Arial" w:cs="Arial"/>
          <w:sz w:val="20"/>
          <w:szCs w:val="20"/>
        </w:rPr>
        <w:t>under</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Indian Societies</w:t>
      </w:r>
      <w:r w:rsidRPr="001030B5">
        <w:rPr>
          <w:rFonts w:ascii="Arial" w:hAnsi="Arial" w:cs="Arial"/>
          <w:spacing w:val="-22"/>
          <w:sz w:val="20"/>
          <w:szCs w:val="20"/>
        </w:rPr>
        <w:t xml:space="preserve"> </w:t>
      </w:r>
      <w:r w:rsidRPr="001030B5">
        <w:rPr>
          <w:rFonts w:ascii="Arial" w:hAnsi="Arial" w:cs="Arial"/>
          <w:sz w:val="20"/>
          <w:szCs w:val="20"/>
        </w:rPr>
        <w:t>Act</w:t>
      </w:r>
      <w:r w:rsidRPr="001030B5">
        <w:rPr>
          <w:rFonts w:ascii="Arial" w:hAnsi="Arial" w:cs="Arial"/>
          <w:spacing w:val="-23"/>
          <w:sz w:val="20"/>
          <w:szCs w:val="20"/>
        </w:rPr>
        <w:t xml:space="preserve"> </w:t>
      </w:r>
      <w:r w:rsidRPr="001030B5">
        <w:rPr>
          <w:rFonts w:ascii="Arial" w:hAnsi="Arial" w:cs="Arial"/>
          <w:sz w:val="20"/>
          <w:szCs w:val="20"/>
        </w:rPr>
        <w:t>1860</w:t>
      </w:r>
      <w:r w:rsidRPr="001030B5">
        <w:rPr>
          <w:rFonts w:ascii="Arial" w:hAnsi="Arial" w:cs="Arial"/>
          <w:spacing w:val="-19"/>
          <w:sz w:val="20"/>
          <w:szCs w:val="20"/>
        </w:rPr>
        <w:t xml:space="preserve"> </w:t>
      </w:r>
      <w:r w:rsidRPr="001030B5">
        <w:rPr>
          <w:rFonts w:ascii="Arial" w:hAnsi="Arial" w:cs="Arial"/>
          <w:sz w:val="20"/>
          <w:szCs w:val="20"/>
        </w:rPr>
        <w:t>represented</w:t>
      </w:r>
      <w:r w:rsidRPr="001030B5">
        <w:rPr>
          <w:rFonts w:ascii="Arial" w:hAnsi="Arial" w:cs="Arial"/>
          <w:spacing w:val="-20"/>
          <w:sz w:val="20"/>
          <w:szCs w:val="20"/>
        </w:rPr>
        <w:t xml:space="preserve"> </w:t>
      </w:r>
      <w:r w:rsidRPr="001030B5">
        <w:rPr>
          <w:rFonts w:ascii="Arial" w:hAnsi="Arial" w:cs="Arial"/>
          <w:sz w:val="20"/>
          <w:szCs w:val="20"/>
        </w:rPr>
        <w:t>by</w:t>
      </w:r>
      <w:r w:rsidRPr="001030B5">
        <w:rPr>
          <w:rFonts w:ascii="Arial" w:hAnsi="Arial" w:cs="Arial"/>
          <w:spacing w:val="-3"/>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xml:space="preserve"> hereinafter referred to as “The</w:t>
      </w:r>
      <w:r w:rsidRPr="001030B5">
        <w:rPr>
          <w:rFonts w:ascii="Arial" w:hAnsi="Arial" w:cs="Arial"/>
          <w:spacing w:val="-20"/>
          <w:sz w:val="20"/>
          <w:szCs w:val="20"/>
        </w:rPr>
        <w:t xml:space="preserve"> </w:t>
      </w:r>
      <w:r w:rsidRPr="001030B5">
        <w:rPr>
          <w:rFonts w:ascii="Arial" w:hAnsi="Arial" w:cs="Arial"/>
          <w:sz w:val="20"/>
          <w:szCs w:val="20"/>
        </w:rPr>
        <w:t>Principal”.</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tabs>
          <w:tab w:val="left" w:leader="dot" w:pos="4577"/>
        </w:tabs>
        <w:ind w:left="972"/>
        <w:rPr>
          <w:rFonts w:ascii="Arial" w:hAnsi="Arial" w:cs="Arial"/>
          <w:sz w:val="20"/>
          <w:szCs w:val="20"/>
        </w:rPr>
      </w:pPr>
      <w:r w:rsidRPr="001030B5">
        <w:rPr>
          <w:rFonts w:ascii="Arial" w:hAnsi="Arial" w:cs="Arial"/>
          <w:sz w:val="20"/>
          <w:szCs w:val="20"/>
        </w:rPr>
        <w:t>And</w:t>
      </w:r>
      <w:r w:rsidRPr="001030B5">
        <w:rPr>
          <w:rFonts w:ascii="Arial" w:hAnsi="Arial" w:cs="Arial"/>
          <w:sz w:val="20"/>
          <w:szCs w:val="20"/>
        </w:rPr>
        <w:tab/>
        <w:t>herein referred to as “The Bidder/</w:t>
      </w:r>
      <w:r w:rsidRPr="001030B5">
        <w:rPr>
          <w:rFonts w:ascii="Arial" w:hAnsi="Arial" w:cs="Arial"/>
          <w:spacing w:val="-32"/>
          <w:sz w:val="20"/>
          <w:szCs w:val="20"/>
        </w:rPr>
        <w:t xml:space="preserve"> </w:t>
      </w:r>
      <w:r w:rsidRPr="001030B5">
        <w:rPr>
          <w:rFonts w:ascii="Arial" w:hAnsi="Arial" w:cs="Arial"/>
          <w:sz w:val="20"/>
          <w:szCs w:val="20"/>
        </w:rPr>
        <w:t>Contractor.”</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Preamble</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The Principal intends to award, under laid down organizational procedures, contract/s for</w:t>
      </w:r>
    </w:p>
    <w:p w:rsidR="005D5675" w:rsidRPr="001030B5" w:rsidRDefault="005D5675" w:rsidP="005D5675">
      <w:pPr>
        <w:spacing w:before="5" w:line="244" w:lineRule="auto"/>
        <w:ind w:left="972" w:right="265"/>
        <w:jc w:val="both"/>
        <w:rPr>
          <w:rFonts w:ascii="Arial" w:hAnsi="Arial" w:cs="Arial"/>
          <w:sz w:val="20"/>
          <w:szCs w:val="20"/>
        </w:rPr>
      </w:pPr>
      <w:r w:rsidRPr="001030B5">
        <w:rPr>
          <w:rFonts w:ascii="Arial" w:hAnsi="Arial" w:cs="Arial"/>
          <w:w w:val="105"/>
          <w:sz w:val="20"/>
          <w:szCs w:val="20"/>
        </w:rPr>
        <w:t>……………………………………….The Principal values full compliance with all relevant laws of the land,</w:t>
      </w:r>
      <w:r w:rsidRPr="001030B5">
        <w:rPr>
          <w:rFonts w:ascii="Arial" w:hAnsi="Arial" w:cs="Arial"/>
          <w:spacing w:val="-5"/>
          <w:w w:val="105"/>
          <w:sz w:val="20"/>
          <w:szCs w:val="20"/>
        </w:rPr>
        <w:t xml:space="preserve"> </w:t>
      </w:r>
      <w:r w:rsidRPr="001030B5">
        <w:rPr>
          <w:rFonts w:ascii="Arial" w:hAnsi="Arial" w:cs="Arial"/>
          <w:w w:val="105"/>
          <w:sz w:val="20"/>
          <w:szCs w:val="20"/>
        </w:rPr>
        <w:t>rules,</w:t>
      </w:r>
      <w:r w:rsidRPr="001030B5">
        <w:rPr>
          <w:rFonts w:ascii="Arial" w:hAnsi="Arial" w:cs="Arial"/>
          <w:spacing w:val="-4"/>
          <w:w w:val="105"/>
          <w:sz w:val="20"/>
          <w:szCs w:val="20"/>
        </w:rPr>
        <w:t xml:space="preserve"> </w:t>
      </w:r>
      <w:r w:rsidRPr="001030B5">
        <w:rPr>
          <w:rFonts w:ascii="Arial" w:hAnsi="Arial" w:cs="Arial"/>
          <w:w w:val="105"/>
          <w:sz w:val="20"/>
          <w:szCs w:val="20"/>
        </w:rPr>
        <w:t>regulations,</w:t>
      </w:r>
      <w:r w:rsidRPr="001030B5">
        <w:rPr>
          <w:rFonts w:ascii="Arial" w:hAnsi="Arial" w:cs="Arial"/>
          <w:spacing w:val="-5"/>
          <w:w w:val="105"/>
          <w:sz w:val="20"/>
          <w:szCs w:val="20"/>
        </w:rPr>
        <w:t xml:space="preserve"> </w:t>
      </w:r>
      <w:r w:rsidRPr="001030B5">
        <w:rPr>
          <w:rFonts w:ascii="Arial" w:hAnsi="Arial" w:cs="Arial"/>
          <w:w w:val="105"/>
          <w:sz w:val="20"/>
          <w:szCs w:val="20"/>
        </w:rPr>
        <w:t>economic</w:t>
      </w:r>
      <w:r w:rsidRPr="001030B5">
        <w:rPr>
          <w:rFonts w:ascii="Arial" w:hAnsi="Arial" w:cs="Arial"/>
          <w:spacing w:val="-2"/>
          <w:w w:val="105"/>
          <w:sz w:val="20"/>
          <w:szCs w:val="20"/>
        </w:rPr>
        <w:t xml:space="preserve"> </w:t>
      </w:r>
      <w:r w:rsidRPr="001030B5">
        <w:rPr>
          <w:rFonts w:ascii="Arial" w:hAnsi="Arial" w:cs="Arial"/>
          <w:w w:val="105"/>
          <w:sz w:val="20"/>
          <w:szCs w:val="20"/>
        </w:rPr>
        <w:t>use</w:t>
      </w:r>
      <w:r w:rsidRPr="001030B5">
        <w:rPr>
          <w:rFonts w:ascii="Arial" w:hAnsi="Arial" w:cs="Arial"/>
          <w:spacing w:val="-4"/>
          <w:w w:val="105"/>
          <w:sz w:val="20"/>
          <w:szCs w:val="20"/>
        </w:rPr>
        <w:t xml:space="preserve"> </w:t>
      </w:r>
      <w:r w:rsidRPr="001030B5">
        <w:rPr>
          <w:rFonts w:ascii="Arial" w:hAnsi="Arial" w:cs="Arial"/>
          <w:w w:val="105"/>
          <w:sz w:val="20"/>
          <w:szCs w:val="20"/>
        </w:rPr>
        <w:t>of</w:t>
      </w:r>
      <w:r w:rsidRPr="001030B5">
        <w:rPr>
          <w:rFonts w:ascii="Arial" w:hAnsi="Arial" w:cs="Arial"/>
          <w:spacing w:val="-5"/>
          <w:w w:val="105"/>
          <w:sz w:val="20"/>
          <w:szCs w:val="20"/>
        </w:rPr>
        <w:t xml:space="preserve"> </w:t>
      </w:r>
      <w:r w:rsidRPr="001030B5">
        <w:rPr>
          <w:rFonts w:ascii="Arial" w:hAnsi="Arial" w:cs="Arial"/>
          <w:w w:val="105"/>
          <w:sz w:val="20"/>
          <w:szCs w:val="20"/>
        </w:rPr>
        <w:t>resources</w:t>
      </w:r>
      <w:r w:rsidRPr="001030B5">
        <w:rPr>
          <w:rFonts w:ascii="Arial" w:hAnsi="Arial" w:cs="Arial"/>
          <w:spacing w:val="-6"/>
          <w:w w:val="105"/>
          <w:sz w:val="20"/>
          <w:szCs w:val="20"/>
        </w:rPr>
        <w:t xml:space="preserve"> </w:t>
      </w:r>
      <w:r w:rsidRPr="001030B5">
        <w:rPr>
          <w:rFonts w:ascii="Arial" w:hAnsi="Arial" w:cs="Arial"/>
          <w:w w:val="105"/>
          <w:sz w:val="20"/>
          <w:szCs w:val="20"/>
        </w:rPr>
        <w:t>and</w:t>
      </w:r>
      <w:r w:rsidRPr="001030B5">
        <w:rPr>
          <w:rFonts w:ascii="Arial" w:hAnsi="Arial" w:cs="Arial"/>
          <w:spacing w:val="-3"/>
          <w:w w:val="105"/>
          <w:sz w:val="20"/>
          <w:szCs w:val="20"/>
        </w:rPr>
        <w:t xml:space="preserve"> </w:t>
      </w:r>
      <w:r w:rsidRPr="001030B5">
        <w:rPr>
          <w:rFonts w:ascii="Arial" w:hAnsi="Arial" w:cs="Arial"/>
          <w:w w:val="105"/>
          <w:sz w:val="20"/>
          <w:szCs w:val="20"/>
        </w:rPr>
        <w:t>of</w:t>
      </w:r>
      <w:r w:rsidRPr="001030B5">
        <w:rPr>
          <w:rFonts w:ascii="Arial" w:hAnsi="Arial" w:cs="Arial"/>
          <w:spacing w:val="-5"/>
          <w:w w:val="105"/>
          <w:sz w:val="20"/>
          <w:szCs w:val="20"/>
        </w:rPr>
        <w:t xml:space="preserve"> </w:t>
      </w:r>
      <w:r w:rsidRPr="001030B5">
        <w:rPr>
          <w:rFonts w:ascii="Arial" w:hAnsi="Arial" w:cs="Arial"/>
          <w:w w:val="105"/>
          <w:sz w:val="20"/>
          <w:szCs w:val="20"/>
        </w:rPr>
        <w:t>fairness/</w:t>
      </w:r>
      <w:r w:rsidRPr="001030B5">
        <w:rPr>
          <w:rFonts w:ascii="Arial" w:hAnsi="Arial" w:cs="Arial"/>
          <w:spacing w:val="-3"/>
          <w:w w:val="105"/>
          <w:sz w:val="20"/>
          <w:szCs w:val="20"/>
        </w:rPr>
        <w:t xml:space="preserve"> </w:t>
      </w:r>
      <w:r w:rsidRPr="001030B5">
        <w:rPr>
          <w:rFonts w:ascii="Arial" w:hAnsi="Arial" w:cs="Arial"/>
          <w:w w:val="105"/>
          <w:sz w:val="20"/>
          <w:szCs w:val="20"/>
        </w:rPr>
        <w:t>transparency</w:t>
      </w:r>
      <w:r w:rsidRPr="001030B5">
        <w:rPr>
          <w:rFonts w:ascii="Arial" w:hAnsi="Arial" w:cs="Arial"/>
          <w:spacing w:val="-4"/>
          <w:w w:val="105"/>
          <w:sz w:val="20"/>
          <w:szCs w:val="20"/>
        </w:rPr>
        <w:t xml:space="preserve"> </w:t>
      </w:r>
      <w:r w:rsidRPr="001030B5">
        <w:rPr>
          <w:rFonts w:ascii="Arial" w:hAnsi="Arial" w:cs="Arial"/>
          <w:w w:val="105"/>
          <w:sz w:val="20"/>
          <w:szCs w:val="20"/>
        </w:rPr>
        <w:t>in</w:t>
      </w:r>
      <w:r w:rsidRPr="001030B5">
        <w:rPr>
          <w:rFonts w:ascii="Arial" w:hAnsi="Arial" w:cs="Arial"/>
          <w:spacing w:val="-5"/>
          <w:w w:val="105"/>
          <w:sz w:val="20"/>
          <w:szCs w:val="20"/>
        </w:rPr>
        <w:t xml:space="preserve"> </w:t>
      </w:r>
      <w:r w:rsidRPr="001030B5">
        <w:rPr>
          <w:rFonts w:ascii="Arial" w:hAnsi="Arial" w:cs="Arial"/>
          <w:w w:val="105"/>
          <w:sz w:val="20"/>
          <w:szCs w:val="20"/>
        </w:rPr>
        <w:t>its relations</w:t>
      </w:r>
      <w:r w:rsidRPr="001030B5">
        <w:rPr>
          <w:rFonts w:ascii="Arial" w:hAnsi="Arial" w:cs="Arial"/>
          <w:spacing w:val="-12"/>
          <w:w w:val="105"/>
          <w:sz w:val="20"/>
          <w:szCs w:val="20"/>
        </w:rPr>
        <w:t xml:space="preserve"> </w:t>
      </w:r>
      <w:r w:rsidRPr="001030B5">
        <w:rPr>
          <w:rFonts w:ascii="Arial" w:hAnsi="Arial" w:cs="Arial"/>
          <w:w w:val="105"/>
          <w:sz w:val="20"/>
          <w:szCs w:val="20"/>
        </w:rPr>
        <w:t>with</w:t>
      </w:r>
      <w:r w:rsidRPr="001030B5">
        <w:rPr>
          <w:rFonts w:ascii="Arial" w:hAnsi="Arial" w:cs="Arial"/>
          <w:spacing w:val="-10"/>
          <w:w w:val="105"/>
          <w:sz w:val="20"/>
          <w:szCs w:val="20"/>
        </w:rPr>
        <w:t xml:space="preserve"> </w:t>
      </w:r>
      <w:r w:rsidRPr="001030B5">
        <w:rPr>
          <w:rFonts w:ascii="Arial" w:hAnsi="Arial" w:cs="Arial"/>
          <w:w w:val="105"/>
          <w:sz w:val="20"/>
          <w:szCs w:val="20"/>
        </w:rPr>
        <w:t>its</w:t>
      </w:r>
      <w:r w:rsidRPr="001030B5">
        <w:rPr>
          <w:rFonts w:ascii="Arial" w:hAnsi="Arial" w:cs="Arial"/>
          <w:spacing w:val="-8"/>
          <w:w w:val="105"/>
          <w:sz w:val="20"/>
          <w:szCs w:val="20"/>
        </w:rPr>
        <w:t xml:space="preserve"> </w:t>
      </w:r>
      <w:r w:rsidRPr="001030B5">
        <w:rPr>
          <w:rFonts w:ascii="Arial" w:hAnsi="Arial" w:cs="Arial"/>
          <w:w w:val="105"/>
          <w:sz w:val="20"/>
          <w:szCs w:val="20"/>
        </w:rPr>
        <w:t>Bidder(s)</w:t>
      </w:r>
      <w:r w:rsidRPr="001030B5">
        <w:rPr>
          <w:rFonts w:ascii="Arial" w:hAnsi="Arial" w:cs="Arial"/>
          <w:spacing w:val="-9"/>
          <w:w w:val="105"/>
          <w:sz w:val="20"/>
          <w:szCs w:val="20"/>
        </w:rPr>
        <w:t xml:space="preserve"> </w:t>
      </w:r>
      <w:r w:rsidRPr="001030B5">
        <w:rPr>
          <w:rFonts w:ascii="Arial" w:hAnsi="Arial" w:cs="Arial"/>
          <w:w w:val="105"/>
          <w:sz w:val="20"/>
          <w:szCs w:val="20"/>
        </w:rPr>
        <w:t>and/or</w:t>
      </w:r>
      <w:r w:rsidRPr="001030B5">
        <w:rPr>
          <w:rFonts w:ascii="Arial" w:hAnsi="Arial" w:cs="Arial"/>
          <w:spacing w:val="-10"/>
          <w:w w:val="105"/>
          <w:sz w:val="20"/>
          <w:szCs w:val="20"/>
        </w:rPr>
        <w:t xml:space="preserve"> </w:t>
      </w:r>
      <w:r w:rsidRPr="001030B5">
        <w:rPr>
          <w:rFonts w:ascii="Arial" w:hAnsi="Arial" w:cs="Arial"/>
          <w:w w:val="105"/>
          <w:sz w:val="20"/>
          <w:szCs w:val="20"/>
        </w:rPr>
        <w:t>Contractor(s).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spacing w:line="244" w:lineRule="auto"/>
        <w:ind w:left="972" w:right="263"/>
        <w:jc w:val="both"/>
        <w:rPr>
          <w:rFonts w:ascii="Arial" w:hAnsi="Arial" w:cs="Arial"/>
          <w:sz w:val="20"/>
          <w:szCs w:val="20"/>
        </w:rPr>
      </w:pPr>
      <w:r w:rsidRPr="001030B5">
        <w:rPr>
          <w:rFonts w:ascii="Arial" w:hAnsi="Arial" w:cs="Arial"/>
          <w:sz w:val="20"/>
          <w:szCs w:val="20"/>
        </w:rPr>
        <w:t>In order to achieve these goals, the Principal will appoint an Independent External Monitor (IEM),</w:t>
      </w:r>
      <w:r w:rsidRPr="001030B5">
        <w:rPr>
          <w:rFonts w:ascii="Arial" w:hAnsi="Arial" w:cs="Arial"/>
          <w:spacing w:val="-8"/>
          <w:sz w:val="20"/>
          <w:szCs w:val="20"/>
        </w:rPr>
        <w:t xml:space="preserve"> </w:t>
      </w:r>
      <w:r w:rsidRPr="001030B5">
        <w:rPr>
          <w:rFonts w:ascii="Arial" w:hAnsi="Arial" w:cs="Arial"/>
          <w:sz w:val="20"/>
          <w:szCs w:val="20"/>
        </w:rPr>
        <w:t>who</w:t>
      </w:r>
      <w:r w:rsidRPr="001030B5">
        <w:rPr>
          <w:rFonts w:ascii="Arial" w:hAnsi="Arial" w:cs="Arial"/>
          <w:spacing w:val="-7"/>
          <w:sz w:val="20"/>
          <w:szCs w:val="20"/>
        </w:rPr>
        <w:t xml:space="preserve"> </w:t>
      </w:r>
      <w:r w:rsidRPr="001030B5">
        <w:rPr>
          <w:rFonts w:ascii="Arial" w:hAnsi="Arial" w:cs="Arial"/>
          <w:sz w:val="20"/>
          <w:szCs w:val="20"/>
        </w:rPr>
        <w:t>will</w:t>
      </w:r>
      <w:r w:rsidRPr="001030B5">
        <w:rPr>
          <w:rFonts w:ascii="Arial" w:hAnsi="Arial" w:cs="Arial"/>
          <w:spacing w:val="-8"/>
          <w:sz w:val="20"/>
          <w:szCs w:val="20"/>
        </w:rPr>
        <w:t xml:space="preserve"> </w:t>
      </w:r>
      <w:r w:rsidRPr="001030B5">
        <w:rPr>
          <w:rFonts w:ascii="Arial" w:hAnsi="Arial" w:cs="Arial"/>
          <w:sz w:val="20"/>
          <w:szCs w:val="20"/>
        </w:rPr>
        <w:t>monitor</w:t>
      </w:r>
      <w:r w:rsidRPr="001030B5">
        <w:rPr>
          <w:rFonts w:ascii="Arial" w:hAnsi="Arial" w:cs="Arial"/>
          <w:spacing w:val="-8"/>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tender</w:t>
      </w:r>
      <w:r w:rsidRPr="001030B5">
        <w:rPr>
          <w:rFonts w:ascii="Arial" w:hAnsi="Arial" w:cs="Arial"/>
          <w:spacing w:val="-9"/>
          <w:sz w:val="20"/>
          <w:szCs w:val="20"/>
        </w:rPr>
        <w:t xml:space="preserve"> </w:t>
      </w:r>
      <w:r w:rsidRPr="001030B5">
        <w:rPr>
          <w:rFonts w:ascii="Arial" w:hAnsi="Arial" w:cs="Arial"/>
          <w:sz w:val="20"/>
          <w:szCs w:val="20"/>
        </w:rPr>
        <w:t>process</w:t>
      </w:r>
      <w:r w:rsidRPr="001030B5">
        <w:rPr>
          <w:rFonts w:ascii="Arial" w:hAnsi="Arial" w:cs="Arial"/>
          <w:spacing w:val="-8"/>
          <w:sz w:val="20"/>
          <w:szCs w:val="20"/>
        </w:rPr>
        <w:t xml:space="preserve"> </w:t>
      </w:r>
      <w:r w:rsidRPr="001030B5">
        <w:rPr>
          <w:rFonts w:ascii="Arial" w:hAnsi="Arial" w:cs="Arial"/>
          <w:sz w:val="20"/>
          <w:szCs w:val="20"/>
        </w:rPr>
        <w:t>and</w:t>
      </w:r>
      <w:r w:rsidRPr="001030B5">
        <w:rPr>
          <w:rFonts w:ascii="Arial" w:hAnsi="Arial" w:cs="Arial"/>
          <w:spacing w:val="-8"/>
          <w:sz w:val="20"/>
          <w:szCs w:val="20"/>
        </w:rPr>
        <w:t xml:space="preserve"> </w:t>
      </w:r>
      <w:r w:rsidRPr="001030B5">
        <w:rPr>
          <w:rFonts w:ascii="Arial" w:hAnsi="Arial" w:cs="Arial"/>
          <w:sz w:val="20"/>
          <w:szCs w:val="20"/>
        </w:rPr>
        <w:t>the</w:t>
      </w:r>
      <w:r w:rsidRPr="001030B5">
        <w:rPr>
          <w:rFonts w:ascii="Arial" w:hAnsi="Arial" w:cs="Arial"/>
          <w:spacing w:val="-9"/>
          <w:sz w:val="20"/>
          <w:szCs w:val="20"/>
        </w:rPr>
        <w:t xml:space="preserve"> </w:t>
      </w:r>
      <w:r w:rsidRPr="001030B5">
        <w:rPr>
          <w:rFonts w:ascii="Arial" w:hAnsi="Arial" w:cs="Arial"/>
          <w:sz w:val="20"/>
          <w:szCs w:val="20"/>
        </w:rPr>
        <w:t>execution</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contract</w:t>
      </w:r>
      <w:r w:rsidRPr="001030B5">
        <w:rPr>
          <w:rFonts w:ascii="Arial" w:hAnsi="Arial" w:cs="Arial"/>
          <w:spacing w:val="-8"/>
          <w:sz w:val="20"/>
          <w:szCs w:val="20"/>
        </w:rPr>
        <w:t xml:space="preserve"> </w:t>
      </w:r>
      <w:r w:rsidRPr="001030B5">
        <w:rPr>
          <w:rFonts w:ascii="Arial" w:hAnsi="Arial" w:cs="Arial"/>
          <w:sz w:val="20"/>
          <w:szCs w:val="20"/>
        </w:rPr>
        <w:t>for</w:t>
      </w:r>
      <w:r w:rsidRPr="001030B5">
        <w:rPr>
          <w:rFonts w:ascii="Arial" w:hAnsi="Arial" w:cs="Arial"/>
          <w:spacing w:val="-7"/>
          <w:sz w:val="20"/>
          <w:szCs w:val="20"/>
        </w:rPr>
        <w:t xml:space="preserve"> </w:t>
      </w:r>
      <w:r w:rsidRPr="001030B5">
        <w:rPr>
          <w:rFonts w:ascii="Arial" w:hAnsi="Arial" w:cs="Arial"/>
          <w:sz w:val="20"/>
          <w:szCs w:val="20"/>
        </w:rPr>
        <w:t>compliance with the principles mentioned</w:t>
      </w:r>
      <w:r w:rsidRPr="001030B5">
        <w:rPr>
          <w:rFonts w:ascii="Arial" w:hAnsi="Arial" w:cs="Arial"/>
          <w:spacing w:val="-12"/>
          <w:sz w:val="20"/>
          <w:szCs w:val="20"/>
        </w:rPr>
        <w:t xml:space="preserve"> </w:t>
      </w:r>
      <w:r w:rsidRPr="001030B5">
        <w:rPr>
          <w:rFonts w:ascii="Arial" w:hAnsi="Arial" w:cs="Arial"/>
          <w:sz w:val="20"/>
          <w:szCs w:val="20"/>
        </w:rPr>
        <w:t>above.</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1 – Commitments of the Principal</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pStyle w:val="ListParagraph"/>
        <w:numPr>
          <w:ilvl w:val="0"/>
          <w:numId w:val="9"/>
        </w:numPr>
        <w:tabs>
          <w:tab w:val="left" w:pos="1647"/>
        </w:tabs>
        <w:spacing w:line="244" w:lineRule="auto"/>
        <w:ind w:right="266"/>
        <w:jc w:val="both"/>
        <w:rPr>
          <w:rFonts w:ascii="Arial" w:hAnsi="Arial" w:cs="Arial"/>
          <w:sz w:val="20"/>
          <w:szCs w:val="20"/>
        </w:rPr>
      </w:pPr>
      <w:r w:rsidRPr="001030B5">
        <w:rPr>
          <w:rFonts w:ascii="Arial" w:hAnsi="Arial" w:cs="Arial"/>
          <w:sz w:val="20"/>
          <w:szCs w:val="20"/>
        </w:rPr>
        <w:t>The</w:t>
      </w:r>
      <w:r w:rsidRPr="001030B5">
        <w:rPr>
          <w:rFonts w:ascii="Arial" w:hAnsi="Arial" w:cs="Arial"/>
          <w:spacing w:val="-18"/>
          <w:sz w:val="20"/>
          <w:szCs w:val="20"/>
        </w:rPr>
        <w:t xml:space="preserve"> </w:t>
      </w:r>
      <w:r w:rsidRPr="001030B5">
        <w:rPr>
          <w:rFonts w:ascii="Arial" w:hAnsi="Arial" w:cs="Arial"/>
          <w:sz w:val="20"/>
          <w:szCs w:val="20"/>
        </w:rPr>
        <w:t>Principal</w:t>
      </w:r>
      <w:r w:rsidRPr="001030B5">
        <w:rPr>
          <w:rFonts w:ascii="Arial" w:hAnsi="Arial" w:cs="Arial"/>
          <w:spacing w:val="-20"/>
          <w:sz w:val="20"/>
          <w:szCs w:val="20"/>
        </w:rPr>
        <w:t xml:space="preserve"> </w:t>
      </w:r>
      <w:r w:rsidRPr="001030B5">
        <w:rPr>
          <w:rFonts w:ascii="Arial" w:hAnsi="Arial" w:cs="Arial"/>
          <w:sz w:val="20"/>
          <w:szCs w:val="20"/>
        </w:rPr>
        <w:t>commits</w:t>
      </w:r>
      <w:r w:rsidRPr="001030B5">
        <w:rPr>
          <w:rFonts w:ascii="Arial" w:hAnsi="Arial" w:cs="Arial"/>
          <w:spacing w:val="-17"/>
          <w:sz w:val="20"/>
          <w:szCs w:val="20"/>
        </w:rPr>
        <w:t xml:space="preserve"> </w:t>
      </w:r>
      <w:r w:rsidRPr="001030B5">
        <w:rPr>
          <w:rFonts w:ascii="Arial" w:hAnsi="Arial" w:cs="Arial"/>
          <w:sz w:val="20"/>
          <w:szCs w:val="20"/>
        </w:rPr>
        <w:t>itself</w:t>
      </w:r>
      <w:r w:rsidRPr="001030B5">
        <w:rPr>
          <w:rFonts w:ascii="Arial" w:hAnsi="Arial" w:cs="Arial"/>
          <w:spacing w:val="-19"/>
          <w:sz w:val="20"/>
          <w:szCs w:val="20"/>
        </w:rPr>
        <w:t xml:space="preserve"> </w:t>
      </w:r>
      <w:r w:rsidRPr="001030B5">
        <w:rPr>
          <w:rFonts w:ascii="Arial" w:hAnsi="Arial" w:cs="Arial"/>
          <w:sz w:val="20"/>
          <w:szCs w:val="20"/>
        </w:rPr>
        <w:t>to</w:t>
      </w:r>
      <w:r w:rsidRPr="001030B5">
        <w:rPr>
          <w:rFonts w:ascii="Arial" w:hAnsi="Arial" w:cs="Arial"/>
          <w:spacing w:val="-17"/>
          <w:sz w:val="20"/>
          <w:szCs w:val="20"/>
        </w:rPr>
        <w:t xml:space="preserve"> </w:t>
      </w:r>
      <w:r w:rsidRPr="001030B5">
        <w:rPr>
          <w:rFonts w:ascii="Arial" w:hAnsi="Arial" w:cs="Arial"/>
          <w:sz w:val="20"/>
          <w:szCs w:val="20"/>
        </w:rPr>
        <w:t>take</w:t>
      </w:r>
      <w:r w:rsidRPr="001030B5">
        <w:rPr>
          <w:rFonts w:ascii="Arial" w:hAnsi="Arial" w:cs="Arial"/>
          <w:spacing w:val="-19"/>
          <w:sz w:val="20"/>
          <w:szCs w:val="20"/>
        </w:rPr>
        <w:t xml:space="preserve"> </w:t>
      </w:r>
      <w:r w:rsidRPr="001030B5">
        <w:rPr>
          <w:rFonts w:ascii="Arial" w:hAnsi="Arial" w:cs="Arial"/>
          <w:sz w:val="20"/>
          <w:szCs w:val="20"/>
        </w:rPr>
        <w:t>all</w:t>
      </w:r>
      <w:r w:rsidRPr="001030B5">
        <w:rPr>
          <w:rFonts w:ascii="Arial" w:hAnsi="Arial" w:cs="Arial"/>
          <w:spacing w:val="-18"/>
          <w:sz w:val="20"/>
          <w:szCs w:val="20"/>
        </w:rPr>
        <w:t xml:space="preserve"> </w:t>
      </w:r>
      <w:r w:rsidRPr="001030B5">
        <w:rPr>
          <w:rFonts w:ascii="Arial" w:hAnsi="Arial" w:cs="Arial"/>
          <w:sz w:val="20"/>
          <w:szCs w:val="20"/>
        </w:rPr>
        <w:t>measures</w:t>
      </w:r>
      <w:r w:rsidRPr="001030B5">
        <w:rPr>
          <w:rFonts w:ascii="Arial" w:hAnsi="Arial" w:cs="Arial"/>
          <w:spacing w:val="-20"/>
          <w:sz w:val="20"/>
          <w:szCs w:val="20"/>
        </w:rPr>
        <w:t xml:space="preserve"> </w:t>
      </w:r>
      <w:r w:rsidRPr="001030B5">
        <w:rPr>
          <w:rFonts w:ascii="Arial" w:hAnsi="Arial" w:cs="Arial"/>
          <w:sz w:val="20"/>
          <w:szCs w:val="20"/>
        </w:rPr>
        <w:t>necessary</w:t>
      </w:r>
      <w:r w:rsidRPr="001030B5">
        <w:rPr>
          <w:rFonts w:ascii="Arial" w:hAnsi="Arial" w:cs="Arial"/>
          <w:spacing w:val="-16"/>
          <w:sz w:val="20"/>
          <w:szCs w:val="20"/>
        </w:rPr>
        <w:t xml:space="preserve"> </w:t>
      </w:r>
      <w:r w:rsidRPr="001030B5">
        <w:rPr>
          <w:rFonts w:ascii="Arial" w:hAnsi="Arial" w:cs="Arial"/>
          <w:sz w:val="20"/>
          <w:szCs w:val="20"/>
        </w:rPr>
        <w:t>to</w:t>
      </w:r>
      <w:r w:rsidRPr="001030B5">
        <w:rPr>
          <w:rFonts w:ascii="Arial" w:hAnsi="Arial" w:cs="Arial"/>
          <w:spacing w:val="-18"/>
          <w:sz w:val="20"/>
          <w:szCs w:val="20"/>
        </w:rPr>
        <w:t xml:space="preserve"> </w:t>
      </w:r>
      <w:r w:rsidRPr="001030B5">
        <w:rPr>
          <w:rFonts w:ascii="Arial" w:hAnsi="Arial" w:cs="Arial"/>
          <w:sz w:val="20"/>
          <w:szCs w:val="20"/>
        </w:rPr>
        <w:t>prevent</w:t>
      </w:r>
      <w:r w:rsidRPr="001030B5">
        <w:rPr>
          <w:rFonts w:ascii="Arial" w:hAnsi="Arial" w:cs="Arial"/>
          <w:spacing w:val="-20"/>
          <w:sz w:val="20"/>
          <w:szCs w:val="20"/>
        </w:rPr>
        <w:t xml:space="preserve"> </w:t>
      </w:r>
      <w:r w:rsidRPr="001030B5">
        <w:rPr>
          <w:rFonts w:ascii="Arial" w:hAnsi="Arial" w:cs="Arial"/>
          <w:sz w:val="20"/>
          <w:szCs w:val="20"/>
        </w:rPr>
        <w:t>corruption</w:t>
      </w:r>
      <w:r w:rsidRPr="001030B5">
        <w:rPr>
          <w:rFonts w:ascii="Arial" w:hAnsi="Arial" w:cs="Arial"/>
          <w:spacing w:val="-18"/>
          <w:sz w:val="20"/>
          <w:szCs w:val="20"/>
        </w:rPr>
        <w:t xml:space="preserve"> </w:t>
      </w:r>
      <w:r w:rsidRPr="001030B5">
        <w:rPr>
          <w:rFonts w:ascii="Arial" w:hAnsi="Arial" w:cs="Arial"/>
          <w:sz w:val="20"/>
          <w:szCs w:val="20"/>
        </w:rPr>
        <w:t>and to observe the following</w:t>
      </w:r>
      <w:r w:rsidRPr="001030B5">
        <w:rPr>
          <w:rFonts w:ascii="Arial" w:hAnsi="Arial" w:cs="Arial"/>
          <w:spacing w:val="-14"/>
          <w:sz w:val="20"/>
          <w:szCs w:val="20"/>
        </w:rPr>
        <w:t xml:space="preserve"> </w:t>
      </w:r>
      <w:r w:rsidRPr="001030B5">
        <w:rPr>
          <w:rFonts w:ascii="Arial" w:hAnsi="Arial" w:cs="Arial"/>
          <w:sz w:val="20"/>
          <w:szCs w:val="20"/>
        </w:rPr>
        <w:t>principles: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1"/>
          <w:numId w:val="9"/>
        </w:numPr>
        <w:tabs>
          <w:tab w:val="left" w:pos="1648"/>
        </w:tabs>
        <w:spacing w:line="244" w:lineRule="auto"/>
        <w:ind w:right="266"/>
        <w:jc w:val="both"/>
        <w:rPr>
          <w:rFonts w:ascii="Arial" w:hAnsi="Arial" w:cs="Arial"/>
          <w:sz w:val="20"/>
          <w:szCs w:val="20"/>
        </w:rPr>
      </w:pPr>
      <w:r w:rsidRPr="001030B5">
        <w:rPr>
          <w:rFonts w:ascii="Arial" w:hAnsi="Arial" w:cs="Arial"/>
          <w:sz w:val="20"/>
          <w:szCs w:val="20"/>
        </w:rPr>
        <w:t>No</w:t>
      </w:r>
      <w:r w:rsidRPr="001030B5">
        <w:rPr>
          <w:rFonts w:ascii="Arial" w:hAnsi="Arial" w:cs="Arial"/>
          <w:spacing w:val="-29"/>
          <w:sz w:val="20"/>
          <w:szCs w:val="20"/>
        </w:rPr>
        <w:t xml:space="preserve"> </w:t>
      </w:r>
      <w:r w:rsidRPr="001030B5">
        <w:rPr>
          <w:rFonts w:ascii="Arial" w:hAnsi="Arial" w:cs="Arial"/>
          <w:sz w:val="20"/>
          <w:szCs w:val="20"/>
        </w:rPr>
        <w:t>employee</w:t>
      </w:r>
      <w:r w:rsidRPr="001030B5">
        <w:rPr>
          <w:rFonts w:ascii="Arial" w:hAnsi="Arial" w:cs="Arial"/>
          <w:spacing w:val="-29"/>
          <w:sz w:val="20"/>
          <w:szCs w:val="20"/>
        </w:rPr>
        <w:t xml:space="preserve"> </w:t>
      </w:r>
      <w:r w:rsidRPr="001030B5">
        <w:rPr>
          <w:rFonts w:ascii="Arial" w:hAnsi="Arial" w:cs="Arial"/>
          <w:sz w:val="20"/>
          <w:szCs w:val="20"/>
        </w:rPr>
        <w:t>of</w:t>
      </w:r>
      <w:r w:rsidRPr="001030B5">
        <w:rPr>
          <w:rFonts w:ascii="Arial" w:hAnsi="Arial" w:cs="Arial"/>
          <w:spacing w:val="-29"/>
          <w:sz w:val="20"/>
          <w:szCs w:val="20"/>
        </w:rPr>
        <w:t xml:space="preserve"> </w:t>
      </w:r>
      <w:r w:rsidRPr="001030B5">
        <w:rPr>
          <w:rFonts w:ascii="Arial" w:hAnsi="Arial" w:cs="Arial"/>
          <w:sz w:val="20"/>
          <w:szCs w:val="20"/>
        </w:rPr>
        <w:t>the</w:t>
      </w:r>
      <w:r w:rsidRPr="001030B5">
        <w:rPr>
          <w:rFonts w:ascii="Arial" w:hAnsi="Arial" w:cs="Arial"/>
          <w:spacing w:val="-27"/>
          <w:sz w:val="20"/>
          <w:szCs w:val="20"/>
        </w:rPr>
        <w:t xml:space="preserve"> </w:t>
      </w:r>
      <w:r w:rsidRPr="001030B5">
        <w:rPr>
          <w:rFonts w:ascii="Arial" w:hAnsi="Arial" w:cs="Arial"/>
          <w:sz w:val="20"/>
          <w:szCs w:val="20"/>
        </w:rPr>
        <w:t>Principal,</w:t>
      </w:r>
      <w:r w:rsidRPr="001030B5">
        <w:rPr>
          <w:rFonts w:ascii="Arial" w:hAnsi="Arial" w:cs="Arial"/>
          <w:spacing w:val="-29"/>
          <w:sz w:val="20"/>
          <w:szCs w:val="20"/>
        </w:rPr>
        <w:t xml:space="preserve"> </w:t>
      </w:r>
      <w:r w:rsidRPr="001030B5">
        <w:rPr>
          <w:rFonts w:ascii="Arial" w:hAnsi="Arial" w:cs="Arial"/>
          <w:sz w:val="20"/>
          <w:szCs w:val="20"/>
        </w:rPr>
        <w:t>personally</w:t>
      </w:r>
      <w:r w:rsidRPr="001030B5">
        <w:rPr>
          <w:rFonts w:ascii="Arial" w:hAnsi="Arial" w:cs="Arial"/>
          <w:spacing w:val="-28"/>
          <w:sz w:val="20"/>
          <w:szCs w:val="20"/>
        </w:rPr>
        <w:t xml:space="preserve"> </w:t>
      </w:r>
      <w:r w:rsidRPr="001030B5">
        <w:rPr>
          <w:rFonts w:ascii="Arial" w:hAnsi="Arial" w:cs="Arial"/>
          <w:sz w:val="20"/>
          <w:szCs w:val="20"/>
        </w:rPr>
        <w:t>or</w:t>
      </w:r>
      <w:r w:rsidRPr="001030B5">
        <w:rPr>
          <w:rFonts w:ascii="Arial" w:hAnsi="Arial" w:cs="Arial"/>
          <w:spacing w:val="-29"/>
          <w:sz w:val="20"/>
          <w:szCs w:val="20"/>
        </w:rPr>
        <w:t xml:space="preserve"> </w:t>
      </w:r>
      <w:r w:rsidRPr="001030B5">
        <w:rPr>
          <w:rFonts w:ascii="Arial" w:hAnsi="Arial" w:cs="Arial"/>
          <w:sz w:val="20"/>
          <w:szCs w:val="20"/>
        </w:rPr>
        <w:t>through</w:t>
      </w:r>
      <w:r w:rsidRPr="001030B5">
        <w:rPr>
          <w:rFonts w:ascii="Arial" w:hAnsi="Arial" w:cs="Arial"/>
          <w:spacing w:val="-29"/>
          <w:sz w:val="20"/>
          <w:szCs w:val="20"/>
        </w:rPr>
        <w:t xml:space="preserve"> </w:t>
      </w:r>
      <w:r w:rsidRPr="001030B5">
        <w:rPr>
          <w:rFonts w:ascii="Arial" w:hAnsi="Arial" w:cs="Arial"/>
          <w:sz w:val="20"/>
          <w:szCs w:val="20"/>
        </w:rPr>
        <w:t>family</w:t>
      </w:r>
      <w:r w:rsidRPr="001030B5">
        <w:rPr>
          <w:rFonts w:ascii="Arial" w:hAnsi="Arial" w:cs="Arial"/>
          <w:spacing w:val="-28"/>
          <w:sz w:val="20"/>
          <w:szCs w:val="20"/>
        </w:rPr>
        <w:t xml:space="preserve"> </w:t>
      </w:r>
      <w:r w:rsidRPr="001030B5">
        <w:rPr>
          <w:rFonts w:ascii="Arial" w:hAnsi="Arial" w:cs="Arial"/>
          <w:sz w:val="20"/>
          <w:szCs w:val="20"/>
        </w:rPr>
        <w:t>members,</w:t>
      </w:r>
      <w:r w:rsidRPr="001030B5">
        <w:rPr>
          <w:rFonts w:ascii="Arial" w:hAnsi="Arial" w:cs="Arial"/>
          <w:spacing w:val="-29"/>
          <w:sz w:val="20"/>
          <w:szCs w:val="20"/>
        </w:rPr>
        <w:t xml:space="preserve"> </w:t>
      </w:r>
      <w:r w:rsidRPr="001030B5">
        <w:rPr>
          <w:rFonts w:ascii="Arial" w:hAnsi="Arial" w:cs="Arial"/>
          <w:sz w:val="20"/>
          <w:szCs w:val="20"/>
        </w:rPr>
        <w:t>will</w:t>
      </w:r>
      <w:r w:rsidRPr="001030B5">
        <w:rPr>
          <w:rFonts w:ascii="Arial" w:hAnsi="Arial" w:cs="Arial"/>
          <w:spacing w:val="-27"/>
          <w:sz w:val="20"/>
          <w:szCs w:val="20"/>
        </w:rPr>
        <w:t xml:space="preserve"> </w:t>
      </w:r>
      <w:r w:rsidRPr="001030B5">
        <w:rPr>
          <w:rFonts w:ascii="Arial" w:hAnsi="Arial" w:cs="Arial"/>
          <w:sz w:val="20"/>
          <w:szCs w:val="20"/>
        </w:rPr>
        <w:t>in</w:t>
      </w:r>
      <w:r w:rsidRPr="001030B5">
        <w:rPr>
          <w:rFonts w:ascii="Arial" w:hAnsi="Arial" w:cs="Arial"/>
          <w:spacing w:val="-30"/>
          <w:sz w:val="20"/>
          <w:szCs w:val="20"/>
        </w:rPr>
        <w:t xml:space="preserve"> </w:t>
      </w:r>
      <w:r w:rsidRPr="001030B5">
        <w:rPr>
          <w:rFonts w:ascii="Arial" w:hAnsi="Arial" w:cs="Arial"/>
          <w:sz w:val="20"/>
          <w:szCs w:val="20"/>
        </w:rPr>
        <w:t>connection with the tender for, or the execution of a contract, demand, take a promise for or accept,</w:t>
      </w:r>
      <w:r w:rsidRPr="001030B5">
        <w:rPr>
          <w:rFonts w:ascii="Arial" w:hAnsi="Arial" w:cs="Arial"/>
          <w:spacing w:val="-12"/>
          <w:sz w:val="20"/>
          <w:szCs w:val="20"/>
        </w:rPr>
        <w:t xml:space="preserve"> </w:t>
      </w:r>
      <w:r w:rsidRPr="001030B5">
        <w:rPr>
          <w:rFonts w:ascii="Arial" w:hAnsi="Arial" w:cs="Arial"/>
          <w:sz w:val="20"/>
          <w:szCs w:val="20"/>
        </w:rPr>
        <w:t>for</w:t>
      </w:r>
      <w:r w:rsidRPr="001030B5">
        <w:rPr>
          <w:rFonts w:ascii="Arial" w:hAnsi="Arial" w:cs="Arial"/>
          <w:spacing w:val="-12"/>
          <w:sz w:val="20"/>
          <w:szCs w:val="20"/>
        </w:rPr>
        <w:t xml:space="preserve"> </w:t>
      </w:r>
      <w:r w:rsidRPr="001030B5">
        <w:rPr>
          <w:rFonts w:ascii="Arial" w:hAnsi="Arial" w:cs="Arial"/>
          <w:sz w:val="20"/>
          <w:szCs w:val="20"/>
        </w:rPr>
        <w:t>self</w:t>
      </w:r>
      <w:r w:rsidRPr="001030B5">
        <w:rPr>
          <w:rFonts w:ascii="Arial" w:hAnsi="Arial" w:cs="Arial"/>
          <w:spacing w:val="-13"/>
          <w:sz w:val="20"/>
          <w:szCs w:val="20"/>
        </w:rPr>
        <w:t xml:space="preserve"> </w:t>
      </w:r>
      <w:r w:rsidRPr="001030B5">
        <w:rPr>
          <w:rFonts w:ascii="Arial" w:hAnsi="Arial" w:cs="Arial"/>
          <w:sz w:val="20"/>
          <w:szCs w:val="20"/>
        </w:rPr>
        <w:t>or</w:t>
      </w:r>
      <w:r w:rsidRPr="001030B5">
        <w:rPr>
          <w:rFonts w:ascii="Arial" w:hAnsi="Arial" w:cs="Arial"/>
          <w:spacing w:val="-14"/>
          <w:sz w:val="20"/>
          <w:szCs w:val="20"/>
        </w:rPr>
        <w:t xml:space="preserve"> </w:t>
      </w:r>
      <w:r w:rsidRPr="001030B5">
        <w:rPr>
          <w:rFonts w:ascii="Arial" w:hAnsi="Arial" w:cs="Arial"/>
          <w:sz w:val="20"/>
          <w:szCs w:val="20"/>
        </w:rPr>
        <w:t>third</w:t>
      </w:r>
      <w:r w:rsidRPr="001030B5">
        <w:rPr>
          <w:rFonts w:ascii="Arial" w:hAnsi="Arial" w:cs="Arial"/>
          <w:spacing w:val="-15"/>
          <w:sz w:val="20"/>
          <w:szCs w:val="20"/>
        </w:rPr>
        <w:t xml:space="preserve"> </w:t>
      </w:r>
      <w:r w:rsidRPr="001030B5">
        <w:rPr>
          <w:rFonts w:ascii="Arial" w:hAnsi="Arial" w:cs="Arial"/>
          <w:sz w:val="20"/>
          <w:szCs w:val="20"/>
        </w:rPr>
        <w:t>person,</w:t>
      </w:r>
      <w:r w:rsidRPr="001030B5">
        <w:rPr>
          <w:rFonts w:ascii="Arial" w:hAnsi="Arial" w:cs="Arial"/>
          <w:spacing w:val="-11"/>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material</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immaterial</w:t>
      </w:r>
      <w:r w:rsidRPr="001030B5">
        <w:rPr>
          <w:rFonts w:ascii="Arial" w:hAnsi="Arial" w:cs="Arial"/>
          <w:spacing w:val="-12"/>
          <w:sz w:val="20"/>
          <w:szCs w:val="20"/>
        </w:rPr>
        <w:t xml:space="preserve"> </w:t>
      </w:r>
      <w:r w:rsidRPr="001030B5">
        <w:rPr>
          <w:rFonts w:ascii="Arial" w:hAnsi="Arial" w:cs="Arial"/>
          <w:sz w:val="20"/>
          <w:szCs w:val="20"/>
        </w:rPr>
        <w:t>benefit</w:t>
      </w:r>
      <w:r w:rsidRPr="001030B5">
        <w:rPr>
          <w:rFonts w:ascii="Arial" w:hAnsi="Arial" w:cs="Arial"/>
          <w:spacing w:val="-10"/>
          <w:sz w:val="20"/>
          <w:szCs w:val="20"/>
        </w:rPr>
        <w:t xml:space="preserve"> </w:t>
      </w:r>
      <w:r w:rsidRPr="001030B5">
        <w:rPr>
          <w:rFonts w:ascii="Arial" w:hAnsi="Arial" w:cs="Arial"/>
          <w:sz w:val="20"/>
          <w:szCs w:val="20"/>
        </w:rPr>
        <w:t>which</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person</w:t>
      </w:r>
      <w:r w:rsidRPr="001030B5">
        <w:rPr>
          <w:rFonts w:ascii="Arial" w:hAnsi="Arial" w:cs="Arial"/>
          <w:spacing w:val="-12"/>
          <w:sz w:val="20"/>
          <w:szCs w:val="20"/>
        </w:rPr>
        <w:t xml:space="preserve"> </w:t>
      </w:r>
      <w:r w:rsidRPr="001030B5">
        <w:rPr>
          <w:rFonts w:ascii="Arial" w:hAnsi="Arial" w:cs="Arial"/>
          <w:sz w:val="20"/>
          <w:szCs w:val="20"/>
        </w:rPr>
        <w:t>is not legally entitled</w:t>
      </w:r>
      <w:r w:rsidRPr="001030B5">
        <w:rPr>
          <w:rFonts w:ascii="Arial" w:hAnsi="Arial" w:cs="Arial"/>
          <w:spacing w:val="-6"/>
          <w:sz w:val="20"/>
          <w:szCs w:val="20"/>
        </w:rPr>
        <w:t xml:space="preserve"> </w:t>
      </w:r>
      <w:r w:rsidRPr="001030B5">
        <w:rPr>
          <w:rFonts w:ascii="Arial" w:hAnsi="Arial" w:cs="Arial"/>
          <w:sz w:val="20"/>
          <w:szCs w:val="20"/>
        </w:rPr>
        <w:t>to.</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1"/>
          <w:numId w:val="9"/>
        </w:numPr>
        <w:tabs>
          <w:tab w:val="left" w:pos="1647"/>
          <w:tab w:val="left" w:pos="5694"/>
        </w:tabs>
        <w:spacing w:line="244" w:lineRule="auto"/>
        <w:ind w:right="26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7"/>
          <w:sz w:val="20"/>
          <w:szCs w:val="20"/>
        </w:rPr>
        <w:t xml:space="preserve"> </w:t>
      </w:r>
      <w:r w:rsidRPr="001030B5">
        <w:rPr>
          <w:rFonts w:ascii="Arial" w:hAnsi="Arial" w:cs="Arial"/>
          <w:sz w:val="20"/>
          <w:szCs w:val="20"/>
        </w:rPr>
        <w:t>Principal</w:t>
      </w:r>
      <w:r w:rsidRPr="001030B5">
        <w:rPr>
          <w:rFonts w:ascii="Arial" w:hAnsi="Arial" w:cs="Arial"/>
          <w:spacing w:val="-25"/>
          <w:sz w:val="20"/>
          <w:szCs w:val="20"/>
        </w:rPr>
        <w:t xml:space="preserve"> </w:t>
      </w:r>
      <w:r w:rsidRPr="001030B5">
        <w:rPr>
          <w:rFonts w:ascii="Arial" w:hAnsi="Arial" w:cs="Arial"/>
          <w:sz w:val="20"/>
          <w:szCs w:val="20"/>
        </w:rPr>
        <w:t>will,</w:t>
      </w:r>
      <w:r w:rsidRPr="001030B5">
        <w:rPr>
          <w:rFonts w:ascii="Arial" w:hAnsi="Arial" w:cs="Arial"/>
          <w:spacing w:val="-26"/>
          <w:sz w:val="20"/>
          <w:szCs w:val="20"/>
        </w:rPr>
        <w:t xml:space="preserve"> </w:t>
      </w:r>
      <w:r w:rsidRPr="001030B5">
        <w:rPr>
          <w:rFonts w:ascii="Arial" w:hAnsi="Arial" w:cs="Arial"/>
          <w:sz w:val="20"/>
          <w:szCs w:val="20"/>
        </w:rPr>
        <w:t>during</w:t>
      </w:r>
      <w:r w:rsidRPr="001030B5">
        <w:rPr>
          <w:rFonts w:ascii="Arial" w:hAnsi="Arial" w:cs="Arial"/>
          <w:spacing w:val="-25"/>
          <w:sz w:val="20"/>
          <w:szCs w:val="20"/>
        </w:rPr>
        <w:t xml:space="preserve"> </w:t>
      </w:r>
      <w:r w:rsidRPr="001030B5">
        <w:rPr>
          <w:rFonts w:ascii="Arial" w:hAnsi="Arial" w:cs="Arial"/>
          <w:sz w:val="20"/>
          <w:szCs w:val="20"/>
        </w:rPr>
        <w:t>the</w:t>
      </w:r>
      <w:r w:rsidRPr="001030B5">
        <w:rPr>
          <w:rFonts w:ascii="Arial" w:hAnsi="Arial" w:cs="Arial"/>
          <w:spacing w:val="-25"/>
          <w:sz w:val="20"/>
          <w:szCs w:val="20"/>
        </w:rPr>
        <w:t xml:space="preserve"> </w:t>
      </w:r>
      <w:r w:rsidRPr="001030B5">
        <w:rPr>
          <w:rFonts w:ascii="Arial" w:hAnsi="Arial" w:cs="Arial"/>
          <w:sz w:val="20"/>
          <w:szCs w:val="20"/>
        </w:rPr>
        <w:t>tender</w:t>
      </w:r>
      <w:r w:rsidRPr="001030B5">
        <w:rPr>
          <w:rFonts w:ascii="Arial" w:hAnsi="Arial" w:cs="Arial"/>
          <w:spacing w:val="-25"/>
          <w:sz w:val="20"/>
          <w:szCs w:val="20"/>
        </w:rPr>
        <w:t xml:space="preserve"> </w:t>
      </w:r>
      <w:r w:rsidRPr="001030B5">
        <w:rPr>
          <w:rFonts w:ascii="Arial" w:hAnsi="Arial" w:cs="Arial"/>
          <w:sz w:val="20"/>
          <w:szCs w:val="20"/>
        </w:rPr>
        <w:t>process</w:t>
      </w:r>
      <w:r w:rsidRPr="001030B5">
        <w:rPr>
          <w:rFonts w:ascii="Arial" w:hAnsi="Arial" w:cs="Arial"/>
          <w:spacing w:val="-26"/>
          <w:sz w:val="20"/>
          <w:szCs w:val="20"/>
        </w:rPr>
        <w:t xml:space="preserve"> </w:t>
      </w:r>
      <w:r w:rsidRPr="001030B5">
        <w:rPr>
          <w:rFonts w:ascii="Arial" w:hAnsi="Arial" w:cs="Arial"/>
          <w:sz w:val="20"/>
          <w:szCs w:val="20"/>
        </w:rPr>
        <w:t>treat</w:t>
      </w:r>
      <w:r w:rsidRPr="001030B5">
        <w:rPr>
          <w:rFonts w:ascii="Arial" w:hAnsi="Arial" w:cs="Arial"/>
          <w:spacing w:val="-25"/>
          <w:sz w:val="20"/>
          <w:szCs w:val="20"/>
        </w:rPr>
        <w:t xml:space="preserve"> </w:t>
      </w:r>
      <w:r w:rsidRPr="001030B5">
        <w:rPr>
          <w:rFonts w:ascii="Arial" w:hAnsi="Arial" w:cs="Arial"/>
          <w:sz w:val="20"/>
          <w:szCs w:val="20"/>
        </w:rPr>
        <w:t>all</w:t>
      </w:r>
      <w:r w:rsidRPr="001030B5">
        <w:rPr>
          <w:rFonts w:ascii="Arial" w:hAnsi="Arial" w:cs="Arial"/>
          <w:spacing w:val="-26"/>
          <w:sz w:val="20"/>
          <w:szCs w:val="20"/>
        </w:rPr>
        <w:t xml:space="preserve"> </w:t>
      </w:r>
      <w:r w:rsidRPr="001030B5">
        <w:rPr>
          <w:rFonts w:ascii="Arial" w:hAnsi="Arial" w:cs="Arial"/>
          <w:sz w:val="20"/>
          <w:szCs w:val="20"/>
        </w:rPr>
        <w:t>Bidder(s)</w:t>
      </w:r>
      <w:r w:rsidRPr="001030B5">
        <w:rPr>
          <w:rFonts w:ascii="Arial" w:hAnsi="Arial" w:cs="Arial"/>
          <w:spacing w:val="-27"/>
          <w:sz w:val="20"/>
          <w:szCs w:val="20"/>
        </w:rPr>
        <w:t xml:space="preserve"> </w:t>
      </w:r>
      <w:r w:rsidRPr="001030B5">
        <w:rPr>
          <w:rFonts w:ascii="Arial" w:hAnsi="Arial" w:cs="Arial"/>
          <w:sz w:val="20"/>
          <w:szCs w:val="20"/>
        </w:rPr>
        <w:t>with</w:t>
      </w:r>
      <w:r w:rsidRPr="001030B5">
        <w:rPr>
          <w:rFonts w:ascii="Arial" w:hAnsi="Arial" w:cs="Arial"/>
          <w:spacing w:val="40"/>
          <w:sz w:val="20"/>
          <w:szCs w:val="20"/>
        </w:rPr>
        <w:t xml:space="preserve"> </w:t>
      </w:r>
      <w:r w:rsidRPr="001030B5">
        <w:rPr>
          <w:rFonts w:ascii="Arial" w:hAnsi="Arial" w:cs="Arial"/>
          <w:sz w:val="20"/>
          <w:szCs w:val="20"/>
        </w:rPr>
        <w:t>equity</w:t>
      </w:r>
      <w:r w:rsidRPr="001030B5">
        <w:rPr>
          <w:rFonts w:ascii="Arial" w:hAnsi="Arial" w:cs="Arial"/>
          <w:spacing w:val="-25"/>
          <w:sz w:val="20"/>
          <w:szCs w:val="20"/>
        </w:rPr>
        <w:t xml:space="preserve"> </w:t>
      </w:r>
      <w:r w:rsidRPr="001030B5">
        <w:rPr>
          <w:rFonts w:ascii="Arial" w:hAnsi="Arial" w:cs="Arial"/>
          <w:sz w:val="20"/>
          <w:szCs w:val="20"/>
        </w:rPr>
        <w:t>and</w:t>
      </w:r>
      <w:r w:rsidRPr="001030B5">
        <w:rPr>
          <w:rFonts w:ascii="Arial" w:hAnsi="Arial" w:cs="Arial"/>
          <w:spacing w:val="-26"/>
          <w:sz w:val="20"/>
          <w:szCs w:val="20"/>
        </w:rPr>
        <w:t xml:space="preserve"> </w:t>
      </w:r>
      <w:r w:rsidRPr="001030B5">
        <w:rPr>
          <w:rFonts w:ascii="Arial" w:hAnsi="Arial" w:cs="Arial"/>
          <w:sz w:val="20"/>
          <w:szCs w:val="20"/>
        </w:rPr>
        <w:t>reason. The Principal will in particular, before and during the tender process, provide to all Bidder(s) the same</w:t>
      </w:r>
      <w:r w:rsidRPr="001030B5">
        <w:rPr>
          <w:rFonts w:ascii="Arial" w:hAnsi="Arial" w:cs="Arial"/>
          <w:spacing w:val="-40"/>
          <w:sz w:val="20"/>
          <w:szCs w:val="20"/>
        </w:rPr>
        <w:t xml:space="preserve"> </w:t>
      </w:r>
      <w:r w:rsidRPr="001030B5">
        <w:rPr>
          <w:rFonts w:ascii="Arial" w:hAnsi="Arial" w:cs="Arial"/>
          <w:sz w:val="20"/>
          <w:szCs w:val="20"/>
        </w:rPr>
        <w:t>information</w:t>
      </w:r>
      <w:r w:rsidRPr="001030B5">
        <w:rPr>
          <w:rFonts w:ascii="Arial" w:hAnsi="Arial" w:cs="Arial"/>
          <w:spacing w:val="-14"/>
          <w:sz w:val="20"/>
          <w:szCs w:val="20"/>
        </w:rPr>
        <w:t xml:space="preserve"> </w:t>
      </w:r>
      <w:r w:rsidRPr="001030B5">
        <w:rPr>
          <w:rFonts w:ascii="Arial" w:hAnsi="Arial" w:cs="Arial"/>
          <w:sz w:val="20"/>
          <w:szCs w:val="20"/>
        </w:rPr>
        <w:t>and</w:t>
      </w:r>
      <w:r w:rsidRPr="001030B5">
        <w:rPr>
          <w:rFonts w:ascii="Arial" w:hAnsi="Arial" w:cs="Arial"/>
          <w:sz w:val="20"/>
          <w:szCs w:val="20"/>
        </w:rPr>
        <w:tab/>
        <w:t>will not provide to any Bidder(s) confidential/additional information through which the Bidder(s) could obtain an advantage</w:t>
      </w:r>
      <w:r w:rsidRPr="001030B5">
        <w:rPr>
          <w:rFonts w:ascii="Arial" w:hAnsi="Arial" w:cs="Arial"/>
          <w:spacing w:val="-7"/>
          <w:sz w:val="20"/>
          <w:szCs w:val="20"/>
        </w:rPr>
        <w:t xml:space="preserve"> </w:t>
      </w:r>
      <w:r w:rsidRPr="001030B5">
        <w:rPr>
          <w:rFonts w:ascii="Arial" w:hAnsi="Arial" w:cs="Arial"/>
          <w:sz w:val="20"/>
          <w:szCs w:val="20"/>
        </w:rPr>
        <w:t>in</w:t>
      </w:r>
      <w:r w:rsidRPr="001030B5">
        <w:rPr>
          <w:rFonts w:ascii="Arial" w:hAnsi="Arial" w:cs="Arial"/>
          <w:spacing w:val="-6"/>
          <w:sz w:val="20"/>
          <w:szCs w:val="20"/>
        </w:rPr>
        <w:t xml:space="preserve"> </w:t>
      </w:r>
      <w:r w:rsidRPr="001030B5">
        <w:rPr>
          <w:rFonts w:ascii="Arial" w:hAnsi="Arial" w:cs="Arial"/>
          <w:sz w:val="20"/>
          <w:szCs w:val="20"/>
        </w:rPr>
        <w:t>relation</w:t>
      </w:r>
      <w:r w:rsidRPr="001030B5">
        <w:rPr>
          <w:rFonts w:ascii="Arial" w:hAnsi="Arial" w:cs="Arial"/>
          <w:spacing w:val="-6"/>
          <w:sz w:val="20"/>
          <w:szCs w:val="20"/>
        </w:rPr>
        <w:t xml:space="preserve"> </w:t>
      </w:r>
      <w:r w:rsidRPr="001030B5">
        <w:rPr>
          <w:rFonts w:ascii="Arial" w:hAnsi="Arial" w:cs="Arial"/>
          <w:sz w:val="20"/>
          <w:szCs w:val="20"/>
        </w:rPr>
        <w:t>to</w:t>
      </w:r>
      <w:r w:rsidRPr="001030B5">
        <w:rPr>
          <w:rFonts w:ascii="Arial" w:hAnsi="Arial" w:cs="Arial"/>
          <w:spacing w:val="-8"/>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tender</w:t>
      </w:r>
      <w:r w:rsidRPr="001030B5">
        <w:rPr>
          <w:rFonts w:ascii="Arial" w:hAnsi="Arial" w:cs="Arial"/>
          <w:spacing w:val="-6"/>
          <w:sz w:val="20"/>
          <w:szCs w:val="20"/>
        </w:rPr>
        <w:t xml:space="preserve"> </w:t>
      </w:r>
      <w:r w:rsidRPr="001030B5">
        <w:rPr>
          <w:rFonts w:ascii="Arial" w:hAnsi="Arial" w:cs="Arial"/>
          <w:sz w:val="20"/>
          <w:szCs w:val="20"/>
        </w:rPr>
        <w:t>process</w:t>
      </w:r>
      <w:r w:rsidRPr="001030B5">
        <w:rPr>
          <w:rFonts w:ascii="Arial" w:hAnsi="Arial" w:cs="Arial"/>
          <w:spacing w:val="-6"/>
          <w:sz w:val="20"/>
          <w:szCs w:val="20"/>
        </w:rPr>
        <w:t xml:space="preserve"> </w:t>
      </w:r>
      <w:r w:rsidRPr="001030B5">
        <w:rPr>
          <w:rFonts w:ascii="Arial" w:hAnsi="Arial" w:cs="Arial"/>
          <w:sz w:val="20"/>
          <w:szCs w:val="20"/>
        </w:rPr>
        <w:t>or</w:t>
      </w:r>
      <w:r w:rsidRPr="001030B5">
        <w:rPr>
          <w:rFonts w:ascii="Arial" w:hAnsi="Arial" w:cs="Arial"/>
          <w:spacing w:val="-4"/>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contract</w:t>
      </w:r>
      <w:r w:rsidRPr="001030B5">
        <w:rPr>
          <w:rFonts w:ascii="Arial" w:hAnsi="Arial" w:cs="Arial"/>
          <w:spacing w:val="-4"/>
          <w:sz w:val="20"/>
          <w:szCs w:val="20"/>
        </w:rPr>
        <w:t xml:space="preserve"> </w:t>
      </w:r>
      <w:r w:rsidRPr="001030B5">
        <w:rPr>
          <w:rFonts w:ascii="Arial" w:hAnsi="Arial" w:cs="Arial"/>
          <w:sz w:val="20"/>
          <w:szCs w:val="20"/>
        </w:rPr>
        <w:t>execution.</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pStyle w:val="ListParagraph"/>
        <w:numPr>
          <w:ilvl w:val="1"/>
          <w:numId w:val="9"/>
        </w:numPr>
        <w:tabs>
          <w:tab w:val="left" w:pos="1646"/>
          <w:tab w:val="left" w:pos="1648"/>
        </w:tabs>
        <w:rPr>
          <w:rFonts w:ascii="Arial" w:hAnsi="Arial" w:cs="Arial"/>
          <w:sz w:val="20"/>
          <w:szCs w:val="20"/>
        </w:rPr>
      </w:pPr>
      <w:r w:rsidRPr="001030B5">
        <w:rPr>
          <w:rFonts w:ascii="Arial" w:hAnsi="Arial" w:cs="Arial"/>
          <w:sz w:val="20"/>
          <w:szCs w:val="20"/>
        </w:rPr>
        <w:t>The</w:t>
      </w:r>
      <w:r w:rsidRPr="001030B5">
        <w:rPr>
          <w:rFonts w:ascii="Arial" w:hAnsi="Arial" w:cs="Arial"/>
          <w:spacing w:val="-9"/>
          <w:sz w:val="20"/>
          <w:szCs w:val="20"/>
        </w:rPr>
        <w:t xml:space="preserve"> </w:t>
      </w:r>
      <w:r w:rsidRPr="001030B5">
        <w:rPr>
          <w:rFonts w:ascii="Arial" w:hAnsi="Arial" w:cs="Arial"/>
          <w:sz w:val="20"/>
          <w:szCs w:val="20"/>
        </w:rPr>
        <w:t>Principal</w:t>
      </w:r>
      <w:r w:rsidRPr="001030B5">
        <w:rPr>
          <w:rFonts w:ascii="Arial" w:hAnsi="Arial" w:cs="Arial"/>
          <w:spacing w:val="-9"/>
          <w:sz w:val="20"/>
          <w:szCs w:val="20"/>
        </w:rPr>
        <w:t xml:space="preserve"> </w:t>
      </w:r>
      <w:r w:rsidRPr="001030B5">
        <w:rPr>
          <w:rFonts w:ascii="Arial" w:hAnsi="Arial" w:cs="Arial"/>
          <w:sz w:val="20"/>
          <w:szCs w:val="20"/>
        </w:rPr>
        <w:t>will</w:t>
      </w:r>
      <w:r w:rsidRPr="001030B5">
        <w:rPr>
          <w:rFonts w:ascii="Arial" w:hAnsi="Arial" w:cs="Arial"/>
          <w:spacing w:val="-8"/>
          <w:sz w:val="20"/>
          <w:szCs w:val="20"/>
        </w:rPr>
        <w:t xml:space="preserve"> </w:t>
      </w:r>
      <w:r w:rsidRPr="001030B5">
        <w:rPr>
          <w:rFonts w:ascii="Arial" w:hAnsi="Arial" w:cs="Arial"/>
          <w:sz w:val="20"/>
          <w:szCs w:val="20"/>
        </w:rPr>
        <w:t>exclude</w:t>
      </w:r>
      <w:r w:rsidRPr="001030B5">
        <w:rPr>
          <w:rFonts w:ascii="Arial" w:hAnsi="Arial" w:cs="Arial"/>
          <w:spacing w:val="-9"/>
          <w:sz w:val="20"/>
          <w:szCs w:val="20"/>
        </w:rPr>
        <w:t xml:space="preserve"> </w:t>
      </w:r>
      <w:r w:rsidRPr="001030B5">
        <w:rPr>
          <w:rFonts w:ascii="Arial" w:hAnsi="Arial" w:cs="Arial"/>
          <w:sz w:val="20"/>
          <w:szCs w:val="20"/>
        </w:rPr>
        <w:t>from</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process</w:t>
      </w:r>
      <w:r w:rsidRPr="001030B5">
        <w:rPr>
          <w:rFonts w:ascii="Arial" w:hAnsi="Arial" w:cs="Arial"/>
          <w:spacing w:val="-11"/>
          <w:sz w:val="20"/>
          <w:szCs w:val="20"/>
        </w:rPr>
        <w:t xml:space="preserve"> </w:t>
      </w:r>
      <w:r w:rsidRPr="001030B5">
        <w:rPr>
          <w:rFonts w:ascii="Arial" w:hAnsi="Arial" w:cs="Arial"/>
          <w:sz w:val="20"/>
          <w:szCs w:val="20"/>
        </w:rPr>
        <w:t>all</w:t>
      </w:r>
      <w:r w:rsidRPr="001030B5">
        <w:rPr>
          <w:rFonts w:ascii="Arial" w:hAnsi="Arial" w:cs="Arial"/>
          <w:spacing w:val="-9"/>
          <w:sz w:val="20"/>
          <w:szCs w:val="20"/>
        </w:rPr>
        <w:t xml:space="preserve"> </w:t>
      </w:r>
      <w:r w:rsidRPr="001030B5">
        <w:rPr>
          <w:rFonts w:ascii="Arial" w:hAnsi="Arial" w:cs="Arial"/>
          <w:sz w:val="20"/>
          <w:szCs w:val="20"/>
        </w:rPr>
        <w:t>known</w:t>
      </w:r>
      <w:r w:rsidRPr="001030B5">
        <w:rPr>
          <w:rFonts w:ascii="Arial" w:hAnsi="Arial" w:cs="Arial"/>
          <w:spacing w:val="-9"/>
          <w:sz w:val="20"/>
          <w:szCs w:val="20"/>
        </w:rPr>
        <w:t xml:space="preserve"> </w:t>
      </w:r>
      <w:r w:rsidRPr="001030B5">
        <w:rPr>
          <w:rFonts w:ascii="Arial" w:hAnsi="Arial" w:cs="Arial"/>
          <w:sz w:val="20"/>
          <w:szCs w:val="20"/>
        </w:rPr>
        <w:t>prejudiced</w:t>
      </w:r>
      <w:r w:rsidRPr="001030B5">
        <w:rPr>
          <w:rFonts w:ascii="Arial" w:hAnsi="Arial" w:cs="Arial"/>
          <w:spacing w:val="-7"/>
          <w:sz w:val="20"/>
          <w:szCs w:val="20"/>
        </w:rPr>
        <w:t xml:space="preserve"> </w:t>
      </w:r>
      <w:r w:rsidRPr="001030B5">
        <w:rPr>
          <w:rFonts w:ascii="Arial" w:hAnsi="Arial" w:cs="Arial"/>
          <w:sz w:val="20"/>
          <w:szCs w:val="20"/>
        </w:rPr>
        <w:t>persons.</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0"/>
          <w:numId w:val="9"/>
        </w:numPr>
        <w:tabs>
          <w:tab w:val="left" w:pos="1647"/>
        </w:tabs>
        <w:spacing w:line="244" w:lineRule="auto"/>
        <w:ind w:right="265"/>
        <w:jc w:val="both"/>
        <w:rPr>
          <w:rFonts w:ascii="Arial" w:hAnsi="Arial" w:cs="Arial"/>
          <w:sz w:val="20"/>
          <w:szCs w:val="20"/>
        </w:rPr>
      </w:pPr>
      <w:r w:rsidRPr="001030B5">
        <w:rPr>
          <w:rFonts w:ascii="Arial" w:hAnsi="Arial" w:cs="Arial"/>
          <w:sz w:val="20"/>
          <w:szCs w:val="20"/>
        </w:rPr>
        <w:t>If</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Principal</w:t>
      </w:r>
      <w:r w:rsidRPr="001030B5">
        <w:rPr>
          <w:rFonts w:ascii="Arial" w:hAnsi="Arial" w:cs="Arial"/>
          <w:spacing w:val="-5"/>
          <w:sz w:val="20"/>
          <w:szCs w:val="20"/>
        </w:rPr>
        <w:t xml:space="preserve"> </w:t>
      </w:r>
      <w:r w:rsidRPr="001030B5">
        <w:rPr>
          <w:rFonts w:ascii="Arial" w:hAnsi="Arial" w:cs="Arial"/>
          <w:sz w:val="20"/>
          <w:szCs w:val="20"/>
        </w:rPr>
        <w:t>obtains</w:t>
      </w:r>
      <w:r w:rsidRPr="001030B5">
        <w:rPr>
          <w:rFonts w:ascii="Arial" w:hAnsi="Arial" w:cs="Arial"/>
          <w:spacing w:val="-6"/>
          <w:sz w:val="20"/>
          <w:szCs w:val="20"/>
        </w:rPr>
        <w:t xml:space="preserve"> </w:t>
      </w:r>
      <w:r w:rsidRPr="001030B5">
        <w:rPr>
          <w:rFonts w:ascii="Arial" w:hAnsi="Arial" w:cs="Arial"/>
          <w:sz w:val="20"/>
          <w:szCs w:val="20"/>
        </w:rPr>
        <w:t>information</w:t>
      </w:r>
      <w:r w:rsidRPr="001030B5">
        <w:rPr>
          <w:rFonts w:ascii="Arial" w:hAnsi="Arial" w:cs="Arial"/>
          <w:spacing w:val="-7"/>
          <w:sz w:val="20"/>
          <w:szCs w:val="20"/>
        </w:rPr>
        <w:t xml:space="preserve"> </w:t>
      </w:r>
      <w:r w:rsidRPr="001030B5">
        <w:rPr>
          <w:rFonts w:ascii="Arial" w:hAnsi="Arial" w:cs="Arial"/>
          <w:sz w:val="20"/>
          <w:szCs w:val="20"/>
        </w:rPr>
        <w:t>on</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5"/>
          <w:sz w:val="20"/>
          <w:szCs w:val="20"/>
        </w:rPr>
        <w:t xml:space="preserve"> </w:t>
      </w:r>
      <w:r w:rsidRPr="001030B5">
        <w:rPr>
          <w:rFonts w:ascii="Arial" w:hAnsi="Arial" w:cs="Arial"/>
          <w:sz w:val="20"/>
          <w:szCs w:val="20"/>
        </w:rPr>
        <w:t>conduct</w:t>
      </w:r>
      <w:r w:rsidRPr="001030B5">
        <w:rPr>
          <w:rFonts w:ascii="Arial" w:hAnsi="Arial" w:cs="Arial"/>
          <w:spacing w:val="-6"/>
          <w:sz w:val="20"/>
          <w:szCs w:val="20"/>
        </w:rPr>
        <w:t xml:space="preserve"> </w:t>
      </w:r>
      <w:r w:rsidRPr="001030B5">
        <w:rPr>
          <w:rFonts w:ascii="Arial" w:hAnsi="Arial" w:cs="Arial"/>
          <w:sz w:val="20"/>
          <w:szCs w:val="20"/>
        </w:rPr>
        <w:t>of</w:t>
      </w:r>
      <w:r w:rsidRPr="001030B5">
        <w:rPr>
          <w:rFonts w:ascii="Arial" w:hAnsi="Arial" w:cs="Arial"/>
          <w:spacing w:val="-6"/>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of</w:t>
      </w:r>
      <w:r w:rsidRPr="001030B5">
        <w:rPr>
          <w:rFonts w:ascii="Arial" w:hAnsi="Arial" w:cs="Arial"/>
          <w:spacing w:val="-6"/>
          <w:sz w:val="20"/>
          <w:szCs w:val="20"/>
        </w:rPr>
        <w:t xml:space="preserve"> </w:t>
      </w:r>
      <w:r w:rsidRPr="001030B5">
        <w:rPr>
          <w:rFonts w:ascii="Arial" w:hAnsi="Arial" w:cs="Arial"/>
          <w:sz w:val="20"/>
          <w:szCs w:val="20"/>
        </w:rPr>
        <w:t>its</w:t>
      </w:r>
      <w:r w:rsidRPr="001030B5">
        <w:rPr>
          <w:rFonts w:ascii="Arial" w:hAnsi="Arial" w:cs="Arial"/>
          <w:spacing w:val="-7"/>
          <w:sz w:val="20"/>
          <w:szCs w:val="20"/>
        </w:rPr>
        <w:t xml:space="preserve"> </w:t>
      </w:r>
      <w:r w:rsidRPr="001030B5">
        <w:rPr>
          <w:rFonts w:ascii="Arial" w:hAnsi="Arial" w:cs="Arial"/>
          <w:sz w:val="20"/>
          <w:szCs w:val="20"/>
        </w:rPr>
        <w:t>employees</w:t>
      </w:r>
      <w:r w:rsidRPr="001030B5">
        <w:rPr>
          <w:rFonts w:ascii="Arial" w:hAnsi="Arial" w:cs="Arial"/>
          <w:spacing w:val="-4"/>
          <w:sz w:val="20"/>
          <w:szCs w:val="20"/>
        </w:rPr>
        <w:t xml:space="preserve"> </w:t>
      </w:r>
      <w:r w:rsidRPr="001030B5">
        <w:rPr>
          <w:rFonts w:ascii="Arial" w:hAnsi="Arial" w:cs="Arial"/>
          <w:sz w:val="20"/>
          <w:szCs w:val="20"/>
        </w:rPr>
        <w:t>which</w:t>
      </w:r>
      <w:r w:rsidRPr="001030B5">
        <w:rPr>
          <w:rFonts w:ascii="Arial" w:hAnsi="Arial" w:cs="Arial"/>
          <w:spacing w:val="-8"/>
          <w:sz w:val="20"/>
          <w:szCs w:val="20"/>
        </w:rPr>
        <w:t xml:space="preserve"> </w:t>
      </w:r>
      <w:r w:rsidRPr="001030B5">
        <w:rPr>
          <w:rFonts w:ascii="Arial" w:hAnsi="Arial" w:cs="Arial"/>
          <w:sz w:val="20"/>
          <w:szCs w:val="20"/>
        </w:rPr>
        <w:t>is</w:t>
      </w:r>
      <w:r w:rsidRPr="001030B5">
        <w:rPr>
          <w:rFonts w:ascii="Arial" w:hAnsi="Arial" w:cs="Arial"/>
          <w:spacing w:val="-6"/>
          <w:sz w:val="20"/>
          <w:szCs w:val="20"/>
        </w:rPr>
        <w:t xml:space="preserve"> </w:t>
      </w:r>
      <w:r w:rsidRPr="001030B5">
        <w:rPr>
          <w:rFonts w:ascii="Arial" w:hAnsi="Arial" w:cs="Arial"/>
          <w:sz w:val="20"/>
          <w:szCs w:val="20"/>
        </w:rPr>
        <w:t xml:space="preserve">a </w:t>
      </w:r>
      <w:r w:rsidRPr="001030B5">
        <w:rPr>
          <w:rFonts w:ascii="Arial" w:hAnsi="Arial" w:cs="Arial"/>
          <w:spacing w:val="1"/>
          <w:w w:val="95"/>
          <w:sz w:val="20"/>
          <w:szCs w:val="20"/>
        </w:rPr>
        <w:t>c</w:t>
      </w:r>
      <w:r w:rsidRPr="001030B5">
        <w:rPr>
          <w:rFonts w:ascii="Arial" w:hAnsi="Arial" w:cs="Arial"/>
          <w:sz w:val="20"/>
          <w:szCs w:val="20"/>
        </w:rPr>
        <w:t>r</w:t>
      </w:r>
      <w:r w:rsidRPr="001030B5">
        <w:rPr>
          <w:rFonts w:ascii="Arial" w:hAnsi="Arial" w:cs="Arial"/>
          <w:spacing w:val="1"/>
          <w:w w:val="102"/>
          <w:sz w:val="20"/>
          <w:szCs w:val="20"/>
        </w:rPr>
        <w:t>i</w:t>
      </w:r>
      <w:r w:rsidRPr="001030B5">
        <w:rPr>
          <w:rFonts w:ascii="Arial" w:hAnsi="Arial" w:cs="Arial"/>
          <w:spacing w:val="-1"/>
          <w:w w:val="99"/>
          <w:sz w:val="20"/>
          <w:szCs w:val="20"/>
        </w:rPr>
        <w:t>m</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spacing w:val="-1"/>
          <w:w w:val="96"/>
          <w:sz w:val="20"/>
          <w:szCs w:val="20"/>
        </w:rPr>
        <w:t>a</w:t>
      </w:r>
      <w:r w:rsidRPr="001030B5">
        <w:rPr>
          <w:rFonts w:ascii="Arial" w:hAnsi="Arial" w:cs="Arial"/>
          <w:w w:val="102"/>
          <w:sz w:val="20"/>
          <w:szCs w:val="20"/>
        </w:rPr>
        <w:t>l</w:t>
      </w:r>
      <w:r w:rsidRPr="001030B5">
        <w:rPr>
          <w:rFonts w:ascii="Arial" w:hAnsi="Arial" w:cs="Arial"/>
          <w:spacing w:val="17"/>
          <w:sz w:val="20"/>
          <w:szCs w:val="20"/>
        </w:rPr>
        <w:t xml:space="preserve"> </w:t>
      </w:r>
      <w:r w:rsidRPr="001030B5">
        <w:rPr>
          <w:rFonts w:ascii="Arial" w:hAnsi="Arial" w:cs="Arial"/>
          <w:spacing w:val="-2"/>
          <w:w w:val="95"/>
          <w:sz w:val="20"/>
          <w:szCs w:val="20"/>
        </w:rPr>
        <w:t>o</w:t>
      </w:r>
      <w:r w:rsidRPr="001030B5">
        <w:rPr>
          <w:rFonts w:ascii="Arial" w:hAnsi="Arial" w:cs="Arial"/>
          <w:spacing w:val="2"/>
          <w:w w:val="110"/>
          <w:sz w:val="20"/>
          <w:szCs w:val="20"/>
        </w:rPr>
        <w:t>f</w:t>
      </w:r>
      <w:r w:rsidRPr="001030B5">
        <w:rPr>
          <w:rFonts w:ascii="Arial" w:hAnsi="Arial" w:cs="Arial"/>
          <w:spacing w:val="-1"/>
          <w:w w:val="110"/>
          <w:sz w:val="20"/>
          <w:szCs w:val="20"/>
        </w:rPr>
        <w:t>f</w:t>
      </w:r>
      <w:r w:rsidRPr="001030B5">
        <w:rPr>
          <w:rFonts w:ascii="Arial" w:hAnsi="Arial" w:cs="Arial"/>
          <w:spacing w:val="-2"/>
          <w:w w:val="95"/>
          <w:sz w:val="20"/>
          <w:szCs w:val="20"/>
        </w:rPr>
        <w:t>e</w:t>
      </w:r>
      <w:r w:rsidRPr="001030B5">
        <w:rPr>
          <w:rFonts w:ascii="Arial" w:hAnsi="Arial" w:cs="Arial"/>
          <w:w w:val="99"/>
          <w:sz w:val="20"/>
          <w:szCs w:val="20"/>
        </w:rPr>
        <w:t>n</w:t>
      </w:r>
      <w:r w:rsidRPr="001030B5">
        <w:rPr>
          <w:rFonts w:ascii="Arial" w:hAnsi="Arial" w:cs="Arial"/>
          <w:spacing w:val="1"/>
          <w:w w:val="95"/>
          <w:sz w:val="20"/>
          <w:szCs w:val="20"/>
        </w:rPr>
        <w:t>c</w:t>
      </w:r>
      <w:r w:rsidRPr="001030B5">
        <w:rPr>
          <w:rFonts w:ascii="Arial" w:hAnsi="Arial" w:cs="Arial"/>
          <w:w w:val="95"/>
          <w:sz w:val="20"/>
          <w:szCs w:val="20"/>
        </w:rPr>
        <w:t>e</w:t>
      </w:r>
      <w:r w:rsidRPr="001030B5">
        <w:rPr>
          <w:rFonts w:ascii="Arial" w:hAnsi="Arial" w:cs="Arial"/>
          <w:spacing w:val="16"/>
          <w:sz w:val="20"/>
          <w:szCs w:val="20"/>
        </w:rPr>
        <w:t xml:space="preserve"> </w:t>
      </w:r>
      <w:r w:rsidRPr="001030B5">
        <w:rPr>
          <w:rFonts w:ascii="Arial" w:hAnsi="Arial" w:cs="Arial"/>
          <w:spacing w:val="-2"/>
          <w:w w:val="99"/>
          <w:sz w:val="20"/>
          <w:szCs w:val="20"/>
        </w:rPr>
        <w:t>u</w:t>
      </w:r>
      <w:r w:rsidRPr="001030B5">
        <w:rPr>
          <w:rFonts w:ascii="Arial" w:hAnsi="Arial" w:cs="Arial"/>
          <w:w w:val="99"/>
          <w:sz w:val="20"/>
          <w:szCs w:val="20"/>
        </w:rPr>
        <w:t>n</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4"/>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4"/>
          <w:sz w:val="20"/>
          <w:szCs w:val="20"/>
        </w:rPr>
        <w:t xml:space="preserve"> </w:t>
      </w:r>
      <w:r w:rsidRPr="001030B5">
        <w:rPr>
          <w:rFonts w:ascii="Arial" w:hAnsi="Arial" w:cs="Arial"/>
          <w:spacing w:val="1"/>
          <w:w w:val="91"/>
          <w:sz w:val="20"/>
          <w:szCs w:val="20"/>
        </w:rPr>
        <w:t>I</w:t>
      </w:r>
      <w:r w:rsidRPr="001030B5">
        <w:rPr>
          <w:rFonts w:ascii="Arial" w:hAnsi="Arial" w:cs="Arial"/>
          <w:spacing w:val="-1"/>
          <w:w w:val="85"/>
          <w:sz w:val="20"/>
          <w:szCs w:val="20"/>
        </w:rPr>
        <w:t>P</w:t>
      </w:r>
      <w:r w:rsidRPr="001030B5">
        <w:rPr>
          <w:rFonts w:ascii="Arial" w:hAnsi="Arial" w:cs="Arial"/>
          <w:spacing w:val="-1"/>
          <w:w w:val="81"/>
          <w:sz w:val="20"/>
          <w:szCs w:val="20"/>
        </w:rPr>
        <w:t>C</w:t>
      </w:r>
      <w:r w:rsidRPr="001030B5">
        <w:rPr>
          <w:rFonts w:ascii="Arial" w:hAnsi="Arial" w:cs="Arial"/>
          <w:spacing w:val="-2"/>
          <w:w w:val="166"/>
          <w:sz w:val="20"/>
          <w:szCs w:val="20"/>
        </w:rPr>
        <w:t>/</w:t>
      </w:r>
      <w:r w:rsidRPr="001030B5">
        <w:rPr>
          <w:rFonts w:ascii="Arial" w:hAnsi="Arial" w:cs="Arial"/>
          <w:spacing w:val="1"/>
          <w:w w:val="85"/>
          <w:sz w:val="20"/>
          <w:szCs w:val="20"/>
        </w:rPr>
        <w:t>P</w:t>
      </w:r>
      <w:r w:rsidRPr="001030B5">
        <w:rPr>
          <w:rFonts w:ascii="Arial" w:hAnsi="Arial" w:cs="Arial"/>
          <w:w w:val="81"/>
          <w:sz w:val="20"/>
          <w:szCs w:val="20"/>
        </w:rPr>
        <w:t>C</w:t>
      </w:r>
      <w:r w:rsidRPr="001030B5">
        <w:rPr>
          <w:rFonts w:ascii="Arial" w:hAnsi="Arial" w:cs="Arial"/>
          <w:spacing w:val="15"/>
          <w:sz w:val="20"/>
          <w:szCs w:val="20"/>
        </w:rPr>
        <w:t xml:space="preserve"> </w:t>
      </w:r>
      <w:r w:rsidRPr="001030B5">
        <w:rPr>
          <w:rFonts w:ascii="Arial" w:hAnsi="Arial" w:cs="Arial"/>
          <w:spacing w:val="-1"/>
          <w:w w:val="81"/>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w w:val="91"/>
          <w:sz w:val="20"/>
          <w:szCs w:val="20"/>
        </w:rPr>
        <w:t>,</w:t>
      </w:r>
      <w:r w:rsidRPr="001030B5">
        <w:rPr>
          <w:rFonts w:ascii="Arial" w:hAnsi="Arial" w:cs="Arial"/>
          <w:spacing w:val="15"/>
          <w:sz w:val="20"/>
          <w:szCs w:val="20"/>
        </w:rPr>
        <w:t xml:space="preserve"> </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14"/>
          <w:sz w:val="20"/>
          <w:szCs w:val="20"/>
        </w:rPr>
        <w:t xml:space="preserve"> </w:t>
      </w:r>
      <w:r w:rsidRPr="001030B5">
        <w:rPr>
          <w:rFonts w:ascii="Arial" w:hAnsi="Arial" w:cs="Arial"/>
          <w:spacing w:val="-2"/>
          <w:w w:val="102"/>
          <w:sz w:val="20"/>
          <w:szCs w:val="20"/>
        </w:rPr>
        <w:t>i</w:t>
      </w:r>
      <w:r w:rsidRPr="001030B5">
        <w:rPr>
          <w:rFonts w:ascii="Arial" w:hAnsi="Arial" w:cs="Arial"/>
          <w:w w:val="110"/>
          <w:sz w:val="20"/>
          <w:szCs w:val="20"/>
        </w:rPr>
        <w:t>f</w:t>
      </w:r>
      <w:r w:rsidRPr="001030B5">
        <w:rPr>
          <w:rFonts w:ascii="Arial" w:hAnsi="Arial" w:cs="Arial"/>
          <w:spacing w:val="16"/>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1"/>
          <w:w w:val="98"/>
          <w:sz w:val="20"/>
          <w:szCs w:val="20"/>
        </w:rPr>
        <w:t>b</w:t>
      </w:r>
      <w:r w:rsidRPr="001030B5">
        <w:rPr>
          <w:rFonts w:ascii="Arial" w:hAnsi="Arial" w:cs="Arial"/>
          <w:w w:val="95"/>
          <w:sz w:val="20"/>
          <w:szCs w:val="20"/>
        </w:rPr>
        <w:t>e</w:t>
      </w:r>
      <w:r w:rsidRPr="001030B5">
        <w:rPr>
          <w:rFonts w:ascii="Arial" w:hAnsi="Arial" w:cs="Arial"/>
          <w:spacing w:val="14"/>
          <w:sz w:val="20"/>
          <w:szCs w:val="20"/>
        </w:rPr>
        <w:t xml:space="preserve"> </w:t>
      </w:r>
      <w:r w:rsidRPr="001030B5">
        <w:rPr>
          <w:rFonts w:ascii="Arial" w:hAnsi="Arial" w:cs="Arial"/>
          <w:w w:val="96"/>
          <w:sz w:val="20"/>
          <w:szCs w:val="20"/>
        </w:rPr>
        <w:t>a</w:t>
      </w:r>
      <w:r w:rsidRPr="001030B5">
        <w:rPr>
          <w:rFonts w:ascii="Arial" w:hAnsi="Arial" w:cs="Arial"/>
          <w:spacing w:val="17"/>
          <w:sz w:val="20"/>
          <w:szCs w:val="20"/>
        </w:rPr>
        <w:t xml:space="preserve"> </w:t>
      </w:r>
      <w:r w:rsidRPr="001030B5">
        <w:rPr>
          <w:rFonts w:ascii="Arial" w:hAnsi="Arial" w:cs="Arial"/>
          <w:spacing w:val="-1"/>
          <w:w w:val="94"/>
          <w:sz w:val="20"/>
          <w:szCs w:val="20"/>
        </w:rPr>
        <w:t>s</w:t>
      </w:r>
      <w:r w:rsidRPr="001030B5">
        <w:rPr>
          <w:rFonts w:ascii="Arial" w:hAnsi="Arial" w:cs="Arial"/>
          <w:spacing w:val="1"/>
          <w:w w:val="99"/>
          <w:sz w:val="20"/>
          <w:szCs w:val="20"/>
        </w:rPr>
        <w:t>u</w:t>
      </w:r>
      <w:r w:rsidRPr="001030B5">
        <w:rPr>
          <w:rFonts w:ascii="Arial" w:hAnsi="Arial" w:cs="Arial"/>
          <w:spacing w:val="-1"/>
          <w:w w:val="98"/>
          <w:sz w:val="20"/>
          <w:szCs w:val="20"/>
        </w:rPr>
        <w:t>b</w:t>
      </w:r>
      <w:r w:rsidRPr="001030B5">
        <w:rPr>
          <w:rFonts w:ascii="Arial" w:hAnsi="Arial" w:cs="Arial"/>
          <w:spacing w:val="-1"/>
          <w:w w:val="94"/>
          <w:sz w:val="20"/>
          <w:szCs w:val="20"/>
        </w:rPr>
        <w:t>s</w:t>
      </w:r>
      <w:r w:rsidRPr="001030B5">
        <w:rPr>
          <w:rFonts w:ascii="Arial" w:hAnsi="Arial" w:cs="Arial"/>
          <w:w w:val="112"/>
          <w:sz w:val="20"/>
          <w:szCs w:val="20"/>
        </w:rPr>
        <w:t>t</w:t>
      </w:r>
      <w:r w:rsidRPr="001030B5">
        <w:rPr>
          <w:rFonts w:ascii="Arial" w:hAnsi="Arial" w:cs="Arial"/>
          <w:spacing w:val="1"/>
          <w:w w:val="96"/>
          <w:sz w:val="20"/>
          <w:szCs w:val="20"/>
        </w:rPr>
        <w:t>a</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2"/>
          <w:w w:val="102"/>
          <w:sz w:val="20"/>
          <w:szCs w:val="20"/>
        </w:rPr>
        <w:t>i</w:t>
      </w:r>
      <w:r w:rsidRPr="001030B5">
        <w:rPr>
          <w:rFonts w:ascii="Arial" w:hAnsi="Arial" w:cs="Arial"/>
          <w:spacing w:val="-1"/>
          <w:w w:val="91"/>
          <w:sz w:val="20"/>
          <w:szCs w:val="20"/>
        </w:rPr>
        <w:t>v</w:t>
      </w:r>
      <w:r w:rsidRPr="001030B5">
        <w:rPr>
          <w:rFonts w:ascii="Arial" w:hAnsi="Arial" w:cs="Arial"/>
          <w:w w:val="95"/>
          <w:sz w:val="20"/>
          <w:szCs w:val="20"/>
        </w:rPr>
        <w:t>e</w:t>
      </w:r>
      <w:r w:rsidRPr="001030B5">
        <w:rPr>
          <w:rFonts w:ascii="Arial" w:hAnsi="Arial" w:cs="Arial"/>
          <w:spacing w:val="16"/>
          <w:sz w:val="20"/>
          <w:szCs w:val="20"/>
        </w:rPr>
        <w:t xml:space="preserve"> </w:t>
      </w:r>
      <w:r w:rsidRPr="001030B5">
        <w:rPr>
          <w:rFonts w:ascii="Arial" w:hAnsi="Arial" w:cs="Arial"/>
          <w:spacing w:val="-1"/>
          <w:w w:val="94"/>
          <w:sz w:val="20"/>
          <w:szCs w:val="20"/>
        </w:rPr>
        <w:t>s</w:t>
      </w:r>
      <w:r w:rsidRPr="001030B5">
        <w:rPr>
          <w:rFonts w:ascii="Arial" w:hAnsi="Arial" w:cs="Arial"/>
          <w:spacing w:val="-2"/>
          <w:w w:val="99"/>
          <w:sz w:val="20"/>
          <w:szCs w:val="20"/>
        </w:rPr>
        <w:t>u</w:t>
      </w:r>
      <w:r w:rsidRPr="001030B5">
        <w:rPr>
          <w:rFonts w:ascii="Arial" w:hAnsi="Arial" w:cs="Arial"/>
          <w:spacing w:val="-1"/>
          <w:w w:val="94"/>
          <w:sz w:val="20"/>
          <w:szCs w:val="20"/>
        </w:rPr>
        <w:t>s</w:t>
      </w:r>
      <w:r w:rsidRPr="001030B5">
        <w:rPr>
          <w:rFonts w:ascii="Arial" w:hAnsi="Arial" w:cs="Arial"/>
          <w:spacing w:val="-3"/>
          <w:w w:val="97"/>
          <w:sz w:val="20"/>
          <w:szCs w:val="20"/>
        </w:rPr>
        <w:t>p</w:t>
      </w:r>
      <w:r w:rsidRPr="001030B5">
        <w:rPr>
          <w:rFonts w:ascii="Arial" w:hAnsi="Arial" w:cs="Arial"/>
          <w:spacing w:val="1"/>
          <w:w w:val="102"/>
          <w:sz w:val="20"/>
          <w:szCs w:val="20"/>
        </w:rPr>
        <w:t>i</w:t>
      </w:r>
      <w:r w:rsidRPr="001030B5">
        <w:rPr>
          <w:rFonts w:ascii="Arial" w:hAnsi="Arial" w:cs="Arial"/>
          <w:spacing w:val="1"/>
          <w:w w:val="95"/>
          <w:sz w:val="20"/>
          <w:szCs w:val="20"/>
        </w:rPr>
        <w:t>c</w:t>
      </w:r>
      <w:r w:rsidRPr="001030B5">
        <w:rPr>
          <w:rFonts w:ascii="Arial" w:hAnsi="Arial" w:cs="Arial"/>
          <w:spacing w:val="1"/>
          <w:w w:val="102"/>
          <w:sz w:val="20"/>
          <w:szCs w:val="20"/>
        </w:rPr>
        <w:t>i</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spacing w:val="16"/>
          <w:sz w:val="20"/>
          <w:szCs w:val="20"/>
        </w:rPr>
        <w:t xml:space="preserve"> </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spacing w:val="16"/>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spacing w:val="1"/>
          <w:w w:val="102"/>
          <w:sz w:val="20"/>
          <w:szCs w:val="20"/>
        </w:rPr>
        <w:t>i</w:t>
      </w:r>
      <w:r w:rsidRPr="001030B5">
        <w:rPr>
          <w:rFonts w:ascii="Arial" w:hAnsi="Arial" w:cs="Arial"/>
          <w:w w:val="94"/>
          <w:sz w:val="20"/>
          <w:szCs w:val="20"/>
        </w:rPr>
        <w:t xml:space="preserve">s </w:t>
      </w:r>
      <w:r w:rsidRPr="001030B5">
        <w:rPr>
          <w:rFonts w:ascii="Arial" w:hAnsi="Arial" w:cs="Arial"/>
          <w:sz w:val="20"/>
          <w:szCs w:val="20"/>
        </w:rPr>
        <w:t>regard,</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Principal</w:t>
      </w:r>
      <w:r w:rsidRPr="001030B5">
        <w:rPr>
          <w:rFonts w:ascii="Arial" w:hAnsi="Arial" w:cs="Arial"/>
          <w:spacing w:val="-15"/>
          <w:sz w:val="20"/>
          <w:szCs w:val="20"/>
        </w:rPr>
        <w:t xml:space="preserve"> </w:t>
      </w:r>
      <w:r w:rsidRPr="001030B5">
        <w:rPr>
          <w:rFonts w:ascii="Arial" w:hAnsi="Arial" w:cs="Arial"/>
          <w:sz w:val="20"/>
          <w:szCs w:val="20"/>
        </w:rPr>
        <w:t>will</w:t>
      </w:r>
      <w:r w:rsidRPr="001030B5">
        <w:rPr>
          <w:rFonts w:ascii="Arial" w:hAnsi="Arial" w:cs="Arial"/>
          <w:spacing w:val="-12"/>
          <w:sz w:val="20"/>
          <w:szCs w:val="20"/>
        </w:rPr>
        <w:t xml:space="preserve"> </w:t>
      </w:r>
      <w:r w:rsidRPr="001030B5">
        <w:rPr>
          <w:rFonts w:ascii="Arial" w:hAnsi="Arial" w:cs="Arial"/>
          <w:sz w:val="20"/>
          <w:szCs w:val="20"/>
        </w:rPr>
        <w:t>inform</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Chief</w:t>
      </w:r>
      <w:r w:rsidRPr="001030B5">
        <w:rPr>
          <w:rFonts w:ascii="Arial" w:hAnsi="Arial" w:cs="Arial"/>
          <w:spacing w:val="-12"/>
          <w:sz w:val="20"/>
          <w:szCs w:val="20"/>
        </w:rPr>
        <w:t xml:space="preserve"> </w:t>
      </w:r>
      <w:r w:rsidRPr="001030B5">
        <w:rPr>
          <w:rFonts w:ascii="Arial" w:hAnsi="Arial" w:cs="Arial"/>
          <w:sz w:val="20"/>
          <w:szCs w:val="20"/>
        </w:rPr>
        <w:t>Vigilance</w:t>
      </w:r>
      <w:r w:rsidRPr="001030B5">
        <w:rPr>
          <w:rFonts w:ascii="Arial" w:hAnsi="Arial" w:cs="Arial"/>
          <w:spacing w:val="-14"/>
          <w:sz w:val="20"/>
          <w:szCs w:val="20"/>
        </w:rPr>
        <w:t xml:space="preserve"> </w:t>
      </w:r>
      <w:r w:rsidRPr="001030B5">
        <w:rPr>
          <w:rFonts w:ascii="Arial" w:hAnsi="Arial" w:cs="Arial"/>
          <w:sz w:val="20"/>
          <w:szCs w:val="20"/>
        </w:rPr>
        <w:t>Officer</w:t>
      </w:r>
      <w:r w:rsidRPr="001030B5">
        <w:rPr>
          <w:rFonts w:ascii="Arial" w:hAnsi="Arial" w:cs="Arial"/>
          <w:spacing w:val="-11"/>
          <w:sz w:val="20"/>
          <w:szCs w:val="20"/>
        </w:rPr>
        <w:t xml:space="preserve"> </w:t>
      </w:r>
      <w:r w:rsidRPr="001030B5">
        <w:rPr>
          <w:rFonts w:ascii="Arial" w:hAnsi="Arial" w:cs="Arial"/>
          <w:sz w:val="20"/>
          <w:szCs w:val="20"/>
        </w:rPr>
        <w:t>and</w:t>
      </w:r>
      <w:r w:rsidRPr="001030B5">
        <w:rPr>
          <w:rFonts w:ascii="Arial" w:hAnsi="Arial" w:cs="Arial"/>
          <w:spacing w:val="-13"/>
          <w:sz w:val="20"/>
          <w:szCs w:val="20"/>
        </w:rPr>
        <w:t xml:space="preserve"> </w:t>
      </w:r>
      <w:r w:rsidRPr="001030B5">
        <w:rPr>
          <w:rFonts w:ascii="Arial" w:hAnsi="Arial" w:cs="Arial"/>
          <w:sz w:val="20"/>
          <w:szCs w:val="20"/>
        </w:rPr>
        <w:t>in</w:t>
      </w:r>
      <w:r w:rsidRPr="001030B5">
        <w:rPr>
          <w:rFonts w:ascii="Arial" w:hAnsi="Arial" w:cs="Arial"/>
          <w:spacing w:val="-14"/>
          <w:sz w:val="20"/>
          <w:szCs w:val="20"/>
        </w:rPr>
        <w:t xml:space="preserve"> </w:t>
      </w:r>
      <w:r w:rsidRPr="001030B5">
        <w:rPr>
          <w:rFonts w:ascii="Arial" w:hAnsi="Arial" w:cs="Arial"/>
          <w:sz w:val="20"/>
          <w:szCs w:val="20"/>
        </w:rPr>
        <w:t>addition</w:t>
      </w:r>
      <w:r w:rsidRPr="001030B5">
        <w:rPr>
          <w:rFonts w:ascii="Arial" w:hAnsi="Arial" w:cs="Arial"/>
          <w:spacing w:val="-14"/>
          <w:sz w:val="20"/>
          <w:szCs w:val="20"/>
        </w:rPr>
        <w:t xml:space="preserve"> </w:t>
      </w:r>
      <w:r w:rsidRPr="001030B5">
        <w:rPr>
          <w:rFonts w:ascii="Arial" w:hAnsi="Arial" w:cs="Arial"/>
          <w:sz w:val="20"/>
          <w:szCs w:val="20"/>
        </w:rPr>
        <w:t>can</w:t>
      </w:r>
      <w:r w:rsidRPr="001030B5">
        <w:rPr>
          <w:rFonts w:ascii="Arial" w:hAnsi="Arial" w:cs="Arial"/>
          <w:spacing w:val="-14"/>
          <w:sz w:val="20"/>
          <w:szCs w:val="20"/>
        </w:rPr>
        <w:t xml:space="preserve"> </w:t>
      </w:r>
      <w:r w:rsidRPr="001030B5">
        <w:rPr>
          <w:rFonts w:ascii="Arial" w:hAnsi="Arial" w:cs="Arial"/>
          <w:sz w:val="20"/>
          <w:szCs w:val="20"/>
        </w:rPr>
        <w:t>initiate disciplinary</w:t>
      </w:r>
      <w:r w:rsidRPr="001030B5">
        <w:rPr>
          <w:rFonts w:ascii="Arial" w:hAnsi="Arial" w:cs="Arial"/>
          <w:spacing w:val="-2"/>
          <w:sz w:val="20"/>
          <w:szCs w:val="20"/>
        </w:rPr>
        <w:t xml:space="preserve"> </w:t>
      </w:r>
      <w:r w:rsidRPr="001030B5">
        <w:rPr>
          <w:rFonts w:ascii="Arial" w:hAnsi="Arial" w:cs="Arial"/>
          <w:sz w:val="20"/>
          <w:szCs w:val="20"/>
        </w:rPr>
        <w:t>action.</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pacing w:val="1"/>
          <w:w w:val="87"/>
          <w:sz w:val="20"/>
          <w:szCs w:val="20"/>
        </w:rPr>
        <w:t>S</w:t>
      </w:r>
      <w:r w:rsidRPr="001030B5">
        <w:rPr>
          <w:rFonts w:ascii="Arial" w:hAnsi="Arial" w:cs="Arial"/>
          <w:b/>
          <w:spacing w:val="-2"/>
          <w:w w:val="95"/>
          <w:sz w:val="20"/>
          <w:szCs w:val="20"/>
        </w:rPr>
        <w:t>e</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4"/>
          <w:sz w:val="20"/>
          <w:szCs w:val="20"/>
        </w:rPr>
        <w:t>i</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spacing w:val="-6"/>
          <w:sz w:val="20"/>
          <w:szCs w:val="20"/>
        </w:rPr>
        <w:t xml:space="preserve"> </w:t>
      </w:r>
      <w:r w:rsidRPr="001030B5">
        <w:rPr>
          <w:rFonts w:ascii="Arial" w:hAnsi="Arial" w:cs="Arial"/>
          <w:b/>
          <w:w w:val="107"/>
          <w:sz w:val="20"/>
          <w:szCs w:val="20"/>
        </w:rPr>
        <w:t>2</w:t>
      </w:r>
      <w:r w:rsidRPr="001030B5">
        <w:rPr>
          <w:rFonts w:ascii="Arial" w:hAnsi="Arial" w:cs="Arial"/>
          <w:b/>
          <w:spacing w:val="-6"/>
          <w:sz w:val="20"/>
          <w:szCs w:val="20"/>
        </w:rPr>
        <w:t xml:space="preserve"> </w:t>
      </w:r>
      <w:r w:rsidRPr="001030B5">
        <w:rPr>
          <w:rFonts w:ascii="Arial" w:hAnsi="Arial" w:cs="Arial"/>
          <w:b/>
          <w:w w:val="107"/>
          <w:sz w:val="20"/>
          <w:szCs w:val="20"/>
        </w:rPr>
        <w:t>–</w:t>
      </w:r>
      <w:r w:rsidRPr="001030B5">
        <w:rPr>
          <w:rFonts w:ascii="Arial" w:hAnsi="Arial" w:cs="Arial"/>
          <w:b/>
          <w:spacing w:val="-4"/>
          <w:sz w:val="20"/>
          <w:szCs w:val="20"/>
        </w:rPr>
        <w:t xml:space="preserve"> </w:t>
      </w:r>
      <w:r w:rsidRPr="001030B5">
        <w:rPr>
          <w:rFonts w:ascii="Arial" w:hAnsi="Arial" w:cs="Arial"/>
          <w:b/>
          <w:spacing w:val="-1"/>
          <w:w w:val="81"/>
          <w:sz w:val="20"/>
          <w:szCs w:val="20"/>
        </w:rPr>
        <w:t>C</w:t>
      </w:r>
      <w:r w:rsidRPr="001030B5">
        <w:rPr>
          <w:rFonts w:ascii="Arial" w:hAnsi="Arial" w:cs="Arial"/>
          <w:b/>
          <w:spacing w:val="1"/>
          <w:w w:val="86"/>
          <w:sz w:val="20"/>
          <w:szCs w:val="20"/>
        </w:rPr>
        <w:t>o</w:t>
      </w:r>
      <w:r w:rsidRPr="001030B5">
        <w:rPr>
          <w:rFonts w:ascii="Arial" w:hAnsi="Arial" w:cs="Arial"/>
          <w:b/>
          <w:spacing w:val="-1"/>
          <w:w w:val="93"/>
          <w:sz w:val="20"/>
          <w:szCs w:val="20"/>
        </w:rPr>
        <w:t>mm</w:t>
      </w:r>
      <w:r w:rsidRPr="001030B5">
        <w:rPr>
          <w:rFonts w:ascii="Arial" w:hAnsi="Arial" w:cs="Arial"/>
          <w:b/>
          <w:spacing w:val="-2"/>
          <w:w w:val="84"/>
          <w:sz w:val="20"/>
          <w:szCs w:val="20"/>
        </w:rPr>
        <w:t>i</w:t>
      </w:r>
      <w:r w:rsidRPr="001030B5">
        <w:rPr>
          <w:rFonts w:ascii="Arial" w:hAnsi="Arial" w:cs="Arial"/>
          <w:b/>
          <w:w w:val="94"/>
          <w:sz w:val="20"/>
          <w:szCs w:val="20"/>
        </w:rPr>
        <w:t>t</w:t>
      </w:r>
      <w:r w:rsidRPr="001030B5">
        <w:rPr>
          <w:rFonts w:ascii="Arial" w:hAnsi="Arial" w:cs="Arial"/>
          <w:b/>
          <w:spacing w:val="2"/>
          <w:w w:val="93"/>
          <w:sz w:val="20"/>
          <w:szCs w:val="20"/>
        </w:rPr>
        <w:t>m</w:t>
      </w:r>
      <w:r w:rsidRPr="001030B5">
        <w:rPr>
          <w:rFonts w:ascii="Arial" w:hAnsi="Arial" w:cs="Arial"/>
          <w:b/>
          <w:w w:val="95"/>
          <w:sz w:val="20"/>
          <w:szCs w:val="20"/>
        </w:rPr>
        <w:t>e</w:t>
      </w:r>
      <w:r w:rsidRPr="001030B5">
        <w:rPr>
          <w:rFonts w:ascii="Arial" w:hAnsi="Arial" w:cs="Arial"/>
          <w:b/>
          <w:spacing w:val="-2"/>
          <w:w w:val="90"/>
          <w:sz w:val="20"/>
          <w:szCs w:val="20"/>
        </w:rPr>
        <w:t>n</w:t>
      </w:r>
      <w:r w:rsidRPr="001030B5">
        <w:rPr>
          <w:rFonts w:ascii="Arial" w:hAnsi="Arial" w:cs="Arial"/>
          <w:b/>
          <w:w w:val="94"/>
          <w:sz w:val="20"/>
          <w:szCs w:val="20"/>
        </w:rPr>
        <w:t>t</w:t>
      </w:r>
      <w:r w:rsidRPr="001030B5">
        <w:rPr>
          <w:rFonts w:ascii="Arial" w:hAnsi="Arial" w:cs="Arial"/>
          <w:b/>
          <w:w w:val="85"/>
          <w:sz w:val="20"/>
          <w:szCs w:val="20"/>
        </w:rPr>
        <w:t>s</w:t>
      </w:r>
      <w:r w:rsidRPr="001030B5">
        <w:rPr>
          <w:rFonts w:ascii="Arial" w:hAnsi="Arial" w:cs="Arial"/>
          <w:b/>
          <w:spacing w:val="-5"/>
          <w:sz w:val="20"/>
          <w:szCs w:val="20"/>
        </w:rPr>
        <w:t xml:space="preserve"> </w:t>
      </w:r>
      <w:r w:rsidRPr="001030B5">
        <w:rPr>
          <w:rFonts w:ascii="Arial" w:hAnsi="Arial" w:cs="Arial"/>
          <w:b/>
          <w:spacing w:val="1"/>
          <w:w w:val="86"/>
          <w:sz w:val="20"/>
          <w:szCs w:val="20"/>
        </w:rPr>
        <w:t>o</w:t>
      </w:r>
      <w:r w:rsidRPr="001030B5">
        <w:rPr>
          <w:rFonts w:ascii="Arial" w:hAnsi="Arial" w:cs="Arial"/>
          <w:b/>
          <w:w w:val="91"/>
          <w:sz w:val="20"/>
          <w:szCs w:val="20"/>
        </w:rPr>
        <w:t>f</w:t>
      </w:r>
      <w:r w:rsidRPr="001030B5">
        <w:rPr>
          <w:rFonts w:ascii="Arial" w:hAnsi="Arial" w:cs="Arial"/>
          <w:b/>
          <w:spacing w:val="-6"/>
          <w:sz w:val="20"/>
          <w:szCs w:val="20"/>
        </w:rPr>
        <w:t xml:space="preserve"> </w:t>
      </w:r>
      <w:r w:rsidRPr="001030B5">
        <w:rPr>
          <w:rFonts w:ascii="Arial" w:hAnsi="Arial" w:cs="Arial"/>
          <w:b/>
          <w:w w:val="94"/>
          <w:sz w:val="20"/>
          <w:szCs w:val="20"/>
        </w:rPr>
        <w:t>t</w:t>
      </w:r>
      <w:r w:rsidRPr="001030B5">
        <w:rPr>
          <w:rFonts w:ascii="Arial" w:hAnsi="Arial" w:cs="Arial"/>
          <w:b/>
          <w:spacing w:val="1"/>
          <w:w w:val="90"/>
          <w:sz w:val="20"/>
          <w:szCs w:val="20"/>
        </w:rPr>
        <w:t>h</w:t>
      </w:r>
      <w:r w:rsidRPr="001030B5">
        <w:rPr>
          <w:rFonts w:ascii="Arial" w:hAnsi="Arial" w:cs="Arial"/>
          <w:b/>
          <w:w w:val="95"/>
          <w:sz w:val="20"/>
          <w:szCs w:val="20"/>
        </w:rPr>
        <w:t>e</w:t>
      </w:r>
      <w:r w:rsidRPr="001030B5">
        <w:rPr>
          <w:rFonts w:ascii="Arial" w:hAnsi="Arial" w:cs="Arial"/>
          <w:b/>
          <w:spacing w:val="-3"/>
          <w:sz w:val="20"/>
          <w:szCs w:val="20"/>
        </w:rPr>
        <w:t xml:space="preserve"> </w:t>
      </w:r>
      <w:r w:rsidRPr="001030B5">
        <w:rPr>
          <w:rFonts w:ascii="Arial" w:hAnsi="Arial" w:cs="Arial"/>
          <w:b/>
          <w:spacing w:val="-2"/>
          <w:w w:val="85"/>
          <w:sz w:val="20"/>
          <w:szCs w:val="20"/>
        </w:rPr>
        <w:t>B</w:t>
      </w:r>
      <w:r w:rsidRPr="001030B5">
        <w:rPr>
          <w:rFonts w:ascii="Arial" w:hAnsi="Arial" w:cs="Arial"/>
          <w:b/>
          <w:spacing w:val="1"/>
          <w:w w:val="84"/>
          <w:sz w:val="20"/>
          <w:szCs w:val="20"/>
        </w:rPr>
        <w:t>i</w:t>
      </w:r>
      <w:r w:rsidRPr="001030B5">
        <w:rPr>
          <w:rFonts w:ascii="Arial" w:hAnsi="Arial" w:cs="Arial"/>
          <w:b/>
          <w:spacing w:val="-1"/>
          <w:w w:val="89"/>
          <w:sz w:val="20"/>
          <w:szCs w:val="20"/>
        </w:rPr>
        <w:t>d</w:t>
      </w:r>
      <w:r w:rsidRPr="001030B5">
        <w:rPr>
          <w:rFonts w:ascii="Arial" w:hAnsi="Arial" w:cs="Arial"/>
          <w:b/>
          <w:spacing w:val="1"/>
          <w:w w:val="89"/>
          <w:sz w:val="20"/>
          <w:szCs w:val="20"/>
        </w:rPr>
        <w:t>d</w:t>
      </w:r>
      <w:r w:rsidRPr="001030B5">
        <w:rPr>
          <w:rFonts w:ascii="Arial" w:hAnsi="Arial" w:cs="Arial"/>
          <w:b/>
          <w:spacing w:val="-2"/>
          <w:w w:val="95"/>
          <w:sz w:val="20"/>
          <w:szCs w:val="20"/>
        </w:rPr>
        <w:t>e</w:t>
      </w:r>
      <w:r w:rsidRPr="001030B5">
        <w:rPr>
          <w:rFonts w:ascii="Arial" w:hAnsi="Arial" w:cs="Arial"/>
          <w:b/>
          <w:w w:val="86"/>
          <w:sz w:val="20"/>
          <w:szCs w:val="20"/>
        </w:rPr>
        <w:t>r</w:t>
      </w:r>
      <w:r w:rsidRPr="001030B5">
        <w:rPr>
          <w:rFonts w:ascii="Arial" w:hAnsi="Arial" w:cs="Arial"/>
          <w:b/>
          <w:w w:val="89"/>
          <w:sz w:val="20"/>
          <w:szCs w:val="20"/>
        </w:rPr>
        <w:t>(</w:t>
      </w:r>
      <w:r w:rsidRPr="001030B5">
        <w:rPr>
          <w:rFonts w:ascii="Arial" w:hAnsi="Arial" w:cs="Arial"/>
          <w:b/>
          <w:spacing w:val="-1"/>
          <w:w w:val="85"/>
          <w:sz w:val="20"/>
          <w:szCs w:val="20"/>
        </w:rPr>
        <w:t>s</w:t>
      </w:r>
      <w:r w:rsidRPr="001030B5">
        <w:rPr>
          <w:rFonts w:ascii="Arial" w:hAnsi="Arial" w:cs="Arial"/>
          <w:b/>
          <w:spacing w:val="3"/>
          <w:w w:val="89"/>
          <w:sz w:val="20"/>
          <w:szCs w:val="20"/>
        </w:rPr>
        <w:t>)</w:t>
      </w:r>
      <w:r w:rsidRPr="001030B5">
        <w:rPr>
          <w:rFonts w:ascii="Arial" w:hAnsi="Arial" w:cs="Arial"/>
          <w:b/>
          <w:spacing w:val="-2"/>
          <w:w w:val="166"/>
          <w:sz w:val="20"/>
          <w:szCs w:val="20"/>
        </w:rPr>
        <w:t>/</w:t>
      </w:r>
      <w:r w:rsidRPr="001030B5">
        <w:rPr>
          <w:rFonts w:ascii="Arial" w:hAnsi="Arial" w:cs="Arial"/>
          <w:b/>
          <w:spacing w:val="-1"/>
          <w:w w:val="81"/>
          <w:sz w:val="20"/>
          <w:szCs w:val="20"/>
        </w:rPr>
        <w:t>C</w:t>
      </w:r>
      <w:r w:rsidRPr="001030B5">
        <w:rPr>
          <w:rFonts w:ascii="Arial" w:hAnsi="Arial" w:cs="Arial"/>
          <w:b/>
          <w:spacing w:val="1"/>
          <w:w w:val="86"/>
          <w:sz w:val="20"/>
          <w:szCs w:val="20"/>
        </w:rPr>
        <w:t>o</w:t>
      </w:r>
      <w:r w:rsidRPr="001030B5">
        <w:rPr>
          <w:rFonts w:ascii="Arial" w:hAnsi="Arial" w:cs="Arial"/>
          <w:b/>
          <w:spacing w:val="-2"/>
          <w:w w:val="90"/>
          <w:sz w:val="20"/>
          <w:szCs w:val="20"/>
        </w:rPr>
        <w:t>n</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spacing w:val="1"/>
          <w:w w:val="96"/>
          <w:sz w:val="20"/>
          <w:szCs w:val="20"/>
        </w:rPr>
        <w:t>a</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spacing w:val="-2"/>
          <w:w w:val="89"/>
          <w:sz w:val="20"/>
          <w:szCs w:val="20"/>
        </w:rPr>
        <w:t>(</w:t>
      </w:r>
      <w:r w:rsidRPr="001030B5">
        <w:rPr>
          <w:rFonts w:ascii="Arial" w:hAnsi="Arial" w:cs="Arial"/>
          <w:b/>
          <w:spacing w:val="1"/>
          <w:w w:val="85"/>
          <w:sz w:val="20"/>
          <w:szCs w:val="20"/>
        </w:rPr>
        <w:t>s</w:t>
      </w:r>
      <w:r w:rsidRPr="001030B5">
        <w:rPr>
          <w:rFonts w:ascii="Arial" w:hAnsi="Arial" w:cs="Arial"/>
          <w:b/>
          <w:w w:val="89"/>
          <w:sz w:val="20"/>
          <w:szCs w:val="20"/>
        </w:rPr>
        <w:t>)</w:t>
      </w:r>
    </w:p>
    <w:p w:rsidR="005D5675" w:rsidRPr="001030B5" w:rsidRDefault="005D5675" w:rsidP="005D5675">
      <w:pPr>
        <w:pStyle w:val="BodyText"/>
        <w:spacing w:before="4"/>
        <w:rPr>
          <w:rFonts w:ascii="Arial" w:hAnsi="Arial" w:cs="Arial"/>
          <w:b/>
          <w:sz w:val="20"/>
          <w:szCs w:val="20"/>
        </w:rPr>
      </w:pPr>
    </w:p>
    <w:p w:rsidR="005D5675" w:rsidRPr="001030B5" w:rsidRDefault="005D5675" w:rsidP="005D5675">
      <w:pPr>
        <w:pStyle w:val="ListParagraph"/>
        <w:numPr>
          <w:ilvl w:val="0"/>
          <w:numId w:val="8"/>
        </w:numPr>
        <w:tabs>
          <w:tab w:val="left" w:pos="1647"/>
        </w:tabs>
        <w:spacing w:line="247" w:lineRule="auto"/>
        <w:ind w:right="263"/>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0"/>
          <w:sz w:val="20"/>
          <w:szCs w:val="20"/>
        </w:rPr>
        <w:t xml:space="preserv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pacing w:val="-2"/>
          <w:sz w:val="20"/>
          <w:szCs w:val="20"/>
        </w:rPr>
        <w:t>r</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0"/>
          <w:sz w:val="20"/>
          <w:szCs w:val="20"/>
        </w:rPr>
        <w:t xml:space="preserve"> </w:t>
      </w:r>
      <w:r w:rsidRPr="001030B5">
        <w:rPr>
          <w:rFonts w:ascii="Arial" w:hAnsi="Arial" w:cs="Arial"/>
          <w:spacing w:val="1"/>
          <w:w w:val="95"/>
          <w:sz w:val="20"/>
          <w:szCs w:val="20"/>
        </w:rPr>
        <w:t>co</w:t>
      </w:r>
      <w:r w:rsidRPr="001030B5">
        <w:rPr>
          <w:rFonts w:ascii="Arial" w:hAnsi="Arial" w:cs="Arial"/>
          <w:spacing w:val="-1"/>
          <w:w w:val="99"/>
          <w:sz w:val="20"/>
          <w:szCs w:val="20"/>
        </w:rPr>
        <w:t>m</w:t>
      </w:r>
      <w:r w:rsidRPr="001030B5">
        <w:rPr>
          <w:rFonts w:ascii="Arial" w:hAnsi="Arial" w:cs="Arial"/>
          <w:spacing w:val="-3"/>
          <w:w w:val="99"/>
          <w:sz w:val="20"/>
          <w:szCs w:val="20"/>
        </w:rPr>
        <w:t>m</w:t>
      </w:r>
      <w:r w:rsidRPr="001030B5">
        <w:rPr>
          <w:rFonts w:ascii="Arial" w:hAnsi="Arial" w:cs="Arial"/>
          <w:spacing w:val="1"/>
          <w:w w:val="102"/>
          <w:sz w:val="20"/>
          <w:szCs w:val="20"/>
        </w:rPr>
        <w:t>i</w:t>
      </w:r>
      <w:r w:rsidRPr="001030B5">
        <w:rPr>
          <w:rFonts w:ascii="Arial" w:hAnsi="Arial" w:cs="Arial"/>
          <w:w w:val="112"/>
          <w:sz w:val="20"/>
          <w:szCs w:val="20"/>
        </w:rPr>
        <w:t>t</w:t>
      </w:r>
      <w:r w:rsidRPr="001030B5">
        <w:rPr>
          <w:rFonts w:ascii="Arial" w:hAnsi="Arial" w:cs="Arial"/>
          <w:spacing w:val="-8"/>
          <w:sz w:val="20"/>
          <w:szCs w:val="20"/>
        </w:rPr>
        <w:t xml:space="preserve"> </w:t>
      </w:r>
      <w:r w:rsidRPr="001030B5">
        <w:rPr>
          <w:rFonts w:ascii="Arial" w:hAnsi="Arial" w:cs="Arial"/>
          <w:spacing w:val="-2"/>
          <w:w w:val="99"/>
          <w:sz w:val="20"/>
          <w:szCs w:val="20"/>
        </w:rPr>
        <w:t>h</w:t>
      </w:r>
      <w:r w:rsidRPr="001030B5">
        <w:rPr>
          <w:rFonts w:ascii="Arial" w:hAnsi="Arial" w:cs="Arial"/>
          <w:spacing w:val="1"/>
          <w:w w:val="102"/>
          <w:sz w:val="20"/>
          <w:szCs w:val="20"/>
        </w:rPr>
        <w:t>i</w:t>
      </w:r>
      <w:r w:rsidRPr="001030B5">
        <w:rPr>
          <w:rFonts w:ascii="Arial" w:hAnsi="Arial" w:cs="Arial"/>
          <w:spacing w:val="2"/>
          <w:w w:val="99"/>
          <w:sz w:val="20"/>
          <w:szCs w:val="20"/>
        </w:rPr>
        <w:t>m</w:t>
      </w:r>
      <w:r w:rsidRPr="001030B5">
        <w:rPr>
          <w:rFonts w:ascii="Arial" w:hAnsi="Arial" w:cs="Arial"/>
          <w:spacing w:val="-1"/>
          <w:w w:val="94"/>
          <w:sz w:val="20"/>
          <w:szCs w:val="20"/>
        </w:rPr>
        <w:t>s</w:t>
      </w:r>
      <w:r w:rsidRPr="001030B5">
        <w:rPr>
          <w:rFonts w:ascii="Arial" w:hAnsi="Arial" w:cs="Arial"/>
          <w:spacing w:val="-2"/>
          <w:w w:val="95"/>
          <w:sz w:val="20"/>
          <w:szCs w:val="20"/>
        </w:rPr>
        <w:t>e</w:t>
      </w:r>
      <w:r w:rsidRPr="001030B5">
        <w:rPr>
          <w:rFonts w:ascii="Arial" w:hAnsi="Arial" w:cs="Arial"/>
          <w:spacing w:val="1"/>
          <w:w w:val="102"/>
          <w:sz w:val="20"/>
          <w:szCs w:val="20"/>
        </w:rPr>
        <w:t>l</w:t>
      </w:r>
      <w:r w:rsidRPr="001030B5">
        <w:rPr>
          <w:rFonts w:ascii="Arial" w:hAnsi="Arial" w:cs="Arial"/>
          <w:w w:val="110"/>
          <w:sz w:val="20"/>
          <w:szCs w:val="20"/>
        </w:rPr>
        <w:t>f</w:t>
      </w:r>
      <w:r w:rsidRPr="001030B5">
        <w:rPr>
          <w:rFonts w:ascii="Arial" w:hAnsi="Arial" w:cs="Arial"/>
          <w:spacing w:val="-8"/>
          <w:sz w:val="20"/>
          <w:szCs w:val="20"/>
        </w:rPr>
        <w:t xml:space="preserve"> </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pacing w:val="-10"/>
          <w:sz w:val="20"/>
          <w:szCs w:val="20"/>
        </w:rPr>
        <w:t xml:space="preserve"> </w:t>
      </w:r>
      <w:r w:rsidRPr="001030B5">
        <w:rPr>
          <w:rFonts w:ascii="Arial" w:hAnsi="Arial" w:cs="Arial"/>
          <w:w w:val="112"/>
          <w:sz w:val="20"/>
          <w:szCs w:val="20"/>
        </w:rPr>
        <w:t>t</w:t>
      </w:r>
      <w:r w:rsidRPr="001030B5">
        <w:rPr>
          <w:rFonts w:ascii="Arial" w:hAnsi="Arial" w:cs="Arial"/>
          <w:spacing w:val="1"/>
          <w:w w:val="96"/>
          <w:sz w:val="20"/>
          <w:szCs w:val="20"/>
        </w:rPr>
        <w:t>a</w:t>
      </w:r>
      <w:r w:rsidRPr="001030B5">
        <w:rPr>
          <w:rFonts w:ascii="Arial" w:hAnsi="Arial" w:cs="Arial"/>
          <w:spacing w:val="-2"/>
          <w:w w:val="102"/>
          <w:sz w:val="20"/>
          <w:szCs w:val="20"/>
        </w:rPr>
        <w:t>k</w:t>
      </w:r>
      <w:r w:rsidRPr="001030B5">
        <w:rPr>
          <w:rFonts w:ascii="Arial" w:hAnsi="Arial" w:cs="Arial"/>
          <w:w w:val="95"/>
          <w:sz w:val="20"/>
          <w:szCs w:val="20"/>
        </w:rPr>
        <w:t>e</w:t>
      </w:r>
      <w:r w:rsidRPr="001030B5">
        <w:rPr>
          <w:rFonts w:ascii="Arial" w:hAnsi="Arial" w:cs="Arial"/>
          <w:spacing w:val="-8"/>
          <w:sz w:val="20"/>
          <w:szCs w:val="20"/>
        </w:rPr>
        <w:t xml:space="preserve"> </w:t>
      </w:r>
      <w:r w:rsidRPr="001030B5">
        <w:rPr>
          <w:rFonts w:ascii="Arial" w:hAnsi="Arial" w:cs="Arial"/>
          <w:spacing w:val="-1"/>
          <w:w w:val="96"/>
          <w:sz w:val="20"/>
          <w:szCs w:val="20"/>
        </w:rPr>
        <w:t>a</w:t>
      </w:r>
      <w:r w:rsidRPr="001030B5">
        <w:rPr>
          <w:rFonts w:ascii="Arial" w:hAnsi="Arial" w:cs="Arial"/>
          <w:spacing w:val="1"/>
          <w:w w:val="102"/>
          <w:sz w:val="20"/>
          <w:szCs w:val="20"/>
        </w:rPr>
        <w:t>l</w:t>
      </w:r>
      <w:r w:rsidRPr="001030B5">
        <w:rPr>
          <w:rFonts w:ascii="Arial" w:hAnsi="Arial" w:cs="Arial"/>
          <w:w w:val="102"/>
          <w:sz w:val="20"/>
          <w:szCs w:val="20"/>
        </w:rPr>
        <w:t>l</w:t>
      </w:r>
      <w:r w:rsidRPr="001030B5">
        <w:rPr>
          <w:rFonts w:ascii="Arial" w:hAnsi="Arial" w:cs="Arial"/>
          <w:spacing w:val="-10"/>
          <w:sz w:val="20"/>
          <w:szCs w:val="20"/>
        </w:rPr>
        <w:t xml:space="preserve"> </w:t>
      </w:r>
      <w:r w:rsidRPr="001030B5">
        <w:rPr>
          <w:rFonts w:ascii="Arial" w:hAnsi="Arial" w:cs="Arial"/>
          <w:spacing w:val="-1"/>
          <w:w w:val="99"/>
          <w:sz w:val="20"/>
          <w:szCs w:val="20"/>
        </w:rPr>
        <w:t>m</w:t>
      </w:r>
      <w:r w:rsidRPr="001030B5">
        <w:rPr>
          <w:rFonts w:ascii="Arial" w:hAnsi="Arial" w:cs="Arial"/>
          <w:w w:val="95"/>
          <w:sz w:val="20"/>
          <w:szCs w:val="20"/>
        </w:rPr>
        <w:t>e</w:t>
      </w:r>
      <w:r w:rsidRPr="001030B5">
        <w:rPr>
          <w:rFonts w:ascii="Arial" w:hAnsi="Arial" w:cs="Arial"/>
          <w:spacing w:val="-1"/>
          <w:w w:val="96"/>
          <w:sz w:val="20"/>
          <w:szCs w:val="20"/>
        </w:rPr>
        <w:t>a</w:t>
      </w:r>
      <w:r w:rsidRPr="001030B5">
        <w:rPr>
          <w:rFonts w:ascii="Arial" w:hAnsi="Arial" w:cs="Arial"/>
          <w:spacing w:val="-1"/>
          <w:w w:val="94"/>
          <w:sz w:val="20"/>
          <w:szCs w:val="20"/>
        </w:rPr>
        <w:t>s</w:t>
      </w:r>
      <w:r w:rsidRPr="001030B5">
        <w:rPr>
          <w:rFonts w:ascii="Arial" w:hAnsi="Arial" w:cs="Arial"/>
          <w:spacing w:val="1"/>
          <w:w w:val="99"/>
          <w:sz w:val="20"/>
          <w:szCs w:val="20"/>
        </w:rPr>
        <w:t>u</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w w:val="94"/>
          <w:sz w:val="20"/>
          <w:szCs w:val="20"/>
        </w:rPr>
        <w:t>s</w:t>
      </w:r>
      <w:r w:rsidRPr="001030B5">
        <w:rPr>
          <w:rFonts w:ascii="Arial" w:hAnsi="Arial" w:cs="Arial"/>
          <w:spacing w:val="-12"/>
          <w:sz w:val="20"/>
          <w:szCs w:val="20"/>
        </w:rPr>
        <w:t xml:space="preserve"> </w:t>
      </w:r>
      <w:r w:rsidRPr="001030B5">
        <w:rPr>
          <w:rFonts w:ascii="Arial" w:hAnsi="Arial" w:cs="Arial"/>
          <w:w w:val="99"/>
          <w:sz w:val="20"/>
          <w:szCs w:val="20"/>
        </w:rPr>
        <w:t>n</w:t>
      </w:r>
      <w:r w:rsidRPr="001030B5">
        <w:rPr>
          <w:rFonts w:ascii="Arial" w:hAnsi="Arial" w:cs="Arial"/>
          <w:w w:val="95"/>
          <w:sz w:val="20"/>
          <w:szCs w:val="20"/>
        </w:rPr>
        <w:t>e</w:t>
      </w:r>
      <w:r w:rsidRPr="001030B5">
        <w:rPr>
          <w:rFonts w:ascii="Arial" w:hAnsi="Arial" w:cs="Arial"/>
          <w:spacing w:val="1"/>
          <w:w w:val="95"/>
          <w:sz w:val="20"/>
          <w:szCs w:val="20"/>
        </w:rPr>
        <w:t>c</w:t>
      </w:r>
      <w:r w:rsidRPr="001030B5">
        <w:rPr>
          <w:rFonts w:ascii="Arial" w:hAnsi="Arial" w:cs="Arial"/>
          <w:spacing w:val="-2"/>
          <w:w w:val="95"/>
          <w:sz w:val="20"/>
          <w:szCs w:val="20"/>
        </w:rPr>
        <w:t>e</w:t>
      </w:r>
      <w:r w:rsidRPr="001030B5">
        <w:rPr>
          <w:rFonts w:ascii="Arial" w:hAnsi="Arial" w:cs="Arial"/>
          <w:spacing w:val="1"/>
          <w:w w:val="94"/>
          <w:sz w:val="20"/>
          <w:szCs w:val="20"/>
        </w:rPr>
        <w:t>ss</w:t>
      </w:r>
      <w:r w:rsidRPr="001030B5">
        <w:rPr>
          <w:rFonts w:ascii="Arial" w:hAnsi="Arial" w:cs="Arial"/>
          <w:spacing w:val="1"/>
          <w:w w:val="96"/>
          <w:sz w:val="20"/>
          <w:szCs w:val="20"/>
        </w:rPr>
        <w:t>a</w:t>
      </w:r>
      <w:r w:rsidRPr="001030B5">
        <w:rPr>
          <w:rFonts w:ascii="Arial" w:hAnsi="Arial" w:cs="Arial"/>
          <w:sz w:val="20"/>
          <w:szCs w:val="20"/>
        </w:rPr>
        <w:t>r</w:t>
      </w:r>
      <w:r w:rsidRPr="001030B5">
        <w:rPr>
          <w:rFonts w:ascii="Arial" w:hAnsi="Arial" w:cs="Arial"/>
          <w:w w:val="84"/>
          <w:sz w:val="20"/>
          <w:szCs w:val="20"/>
        </w:rPr>
        <w:t>y</w:t>
      </w:r>
      <w:r w:rsidRPr="001030B5">
        <w:rPr>
          <w:rFonts w:ascii="Arial" w:hAnsi="Arial" w:cs="Arial"/>
          <w:spacing w:val="-8"/>
          <w:sz w:val="20"/>
          <w:szCs w:val="20"/>
        </w:rPr>
        <w:t xml:space="preserve"> </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pacing w:val="-10"/>
          <w:sz w:val="20"/>
          <w:szCs w:val="20"/>
        </w:rPr>
        <w:t xml:space="preserve"> </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e</w:t>
      </w:r>
      <w:r w:rsidRPr="001030B5">
        <w:rPr>
          <w:rFonts w:ascii="Arial" w:hAnsi="Arial" w:cs="Arial"/>
          <w:spacing w:val="2"/>
          <w:w w:val="91"/>
          <w:sz w:val="20"/>
          <w:szCs w:val="20"/>
        </w:rPr>
        <w:t>v</w:t>
      </w:r>
      <w:r w:rsidRPr="001030B5">
        <w:rPr>
          <w:rFonts w:ascii="Arial" w:hAnsi="Arial" w:cs="Arial"/>
          <w:spacing w:val="-2"/>
          <w:w w:val="95"/>
          <w:sz w:val="20"/>
          <w:szCs w:val="20"/>
        </w:rPr>
        <w:t>e</w:t>
      </w:r>
      <w:r w:rsidRPr="001030B5">
        <w:rPr>
          <w:rFonts w:ascii="Arial" w:hAnsi="Arial" w:cs="Arial"/>
          <w:w w:val="99"/>
          <w:sz w:val="20"/>
          <w:szCs w:val="20"/>
        </w:rPr>
        <w:t>n</w:t>
      </w:r>
      <w:r w:rsidRPr="001030B5">
        <w:rPr>
          <w:rFonts w:ascii="Arial" w:hAnsi="Arial" w:cs="Arial"/>
          <w:w w:val="112"/>
          <w:sz w:val="20"/>
          <w:szCs w:val="20"/>
        </w:rPr>
        <w:t xml:space="preserve">t </w:t>
      </w:r>
      <w:r w:rsidRPr="001030B5">
        <w:rPr>
          <w:rFonts w:ascii="Arial" w:hAnsi="Arial" w:cs="Arial"/>
          <w:sz w:val="20"/>
          <w:szCs w:val="20"/>
        </w:rPr>
        <w:t>corruption. He commits himself to observe the following principles during his participation</w:t>
      </w:r>
      <w:r w:rsidRPr="001030B5">
        <w:rPr>
          <w:rFonts w:ascii="Arial" w:hAnsi="Arial" w:cs="Arial"/>
          <w:spacing w:val="-6"/>
          <w:sz w:val="20"/>
          <w:szCs w:val="20"/>
        </w:rPr>
        <w:t xml:space="preserve"> </w:t>
      </w:r>
      <w:r w:rsidRPr="001030B5">
        <w:rPr>
          <w:rFonts w:ascii="Arial" w:hAnsi="Arial" w:cs="Arial"/>
          <w:sz w:val="20"/>
          <w:szCs w:val="20"/>
        </w:rPr>
        <w:t>in</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6"/>
          <w:sz w:val="20"/>
          <w:szCs w:val="20"/>
        </w:rPr>
        <w:t xml:space="preserve"> </w:t>
      </w:r>
      <w:r w:rsidRPr="001030B5">
        <w:rPr>
          <w:rFonts w:ascii="Arial" w:hAnsi="Arial" w:cs="Arial"/>
          <w:sz w:val="20"/>
          <w:szCs w:val="20"/>
        </w:rPr>
        <w:t>tender</w:t>
      </w:r>
      <w:r w:rsidRPr="001030B5">
        <w:rPr>
          <w:rFonts w:ascii="Arial" w:hAnsi="Arial" w:cs="Arial"/>
          <w:spacing w:val="-6"/>
          <w:sz w:val="20"/>
          <w:szCs w:val="20"/>
        </w:rPr>
        <w:t xml:space="preserve"> </w:t>
      </w:r>
      <w:r w:rsidRPr="001030B5">
        <w:rPr>
          <w:rFonts w:ascii="Arial" w:hAnsi="Arial" w:cs="Arial"/>
          <w:sz w:val="20"/>
          <w:szCs w:val="20"/>
        </w:rPr>
        <w:t>process</w:t>
      </w:r>
      <w:r w:rsidRPr="001030B5">
        <w:rPr>
          <w:rFonts w:ascii="Arial" w:hAnsi="Arial" w:cs="Arial"/>
          <w:spacing w:val="-5"/>
          <w:sz w:val="20"/>
          <w:szCs w:val="20"/>
        </w:rPr>
        <w:t xml:space="preserve"> </w:t>
      </w:r>
      <w:r w:rsidRPr="001030B5">
        <w:rPr>
          <w:rFonts w:ascii="Arial" w:hAnsi="Arial" w:cs="Arial"/>
          <w:sz w:val="20"/>
          <w:szCs w:val="20"/>
        </w:rPr>
        <w:t>and</w:t>
      </w:r>
      <w:r w:rsidRPr="001030B5">
        <w:rPr>
          <w:rFonts w:ascii="Arial" w:hAnsi="Arial" w:cs="Arial"/>
          <w:spacing w:val="-4"/>
          <w:sz w:val="20"/>
          <w:szCs w:val="20"/>
        </w:rPr>
        <w:t xml:space="preserve"> </w:t>
      </w:r>
      <w:r w:rsidRPr="001030B5">
        <w:rPr>
          <w:rFonts w:ascii="Arial" w:hAnsi="Arial" w:cs="Arial"/>
          <w:sz w:val="20"/>
          <w:szCs w:val="20"/>
        </w:rPr>
        <w:t>during</w:t>
      </w:r>
      <w:r w:rsidRPr="001030B5">
        <w:rPr>
          <w:rFonts w:ascii="Arial" w:hAnsi="Arial" w:cs="Arial"/>
          <w:spacing w:val="-4"/>
          <w:sz w:val="20"/>
          <w:szCs w:val="20"/>
        </w:rPr>
        <w:t xml:space="preserve"> </w:t>
      </w: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contract</w:t>
      </w:r>
      <w:r w:rsidRPr="001030B5">
        <w:rPr>
          <w:rFonts w:ascii="Arial" w:hAnsi="Arial" w:cs="Arial"/>
          <w:spacing w:val="-4"/>
          <w:sz w:val="20"/>
          <w:szCs w:val="20"/>
        </w:rPr>
        <w:t xml:space="preserve"> </w:t>
      </w:r>
      <w:r w:rsidRPr="001030B5">
        <w:rPr>
          <w:rFonts w:ascii="Arial" w:hAnsi="Arial" w:cs="Arial"/>
          <w:sz w:val="20"/>
          <w:szCs w:val="20"/>
        </w:rPr>
        <w:t>execution.</w:t>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pStyle w:val="ListParagraph"/>
        <w:numPr>
          <w:ilvl w:val="1"/>
          <w:numId w:val="8"/>
        </w:numPr>
        <w:tabs>
          <w:tab w:val="left" w:pos="1648"/>
        </w:tabs>
        <w:spacing w:line="242" w:lineRule="auto"/>
        <w:ind w:right="266"/>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8"/>
          <w:sz w:val="20"/>
          <w:szCs w:val="20"/>
        </w:rPr>
        <w:t xml:space="preserv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2"/>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5"/>
          <w:sz w:val="20"/>
          <w:szCs w:val="20"/>
        </w:rPr>
        <w:t xml:space="preserve"> </w:t>
      </w:r>
      <w:r w:rsidRPr="001030B5">
        <w:rPr>
          <w:rFonts w:ascii="Arial" w:hAnsi="Arial" w:cs="Arial"/>
          <w:spacing w:val="-3"/>
          <w:w w:val="93"/>
          <w:sz w:val="20"/>
          <w:szCs w:val="20"/>
        </w:rPr>
        <w:t>w</w:t>
      </w:r>
      <w:r w:rsidRPr="001030B5">
        <w:rPr>
          <w:rFonts w:ascii="Arial" w:hAnsi="Arial" w:cs="Arial"/>
          <w:spacing w:val="1"/>
          <w:w w:val="102"/>
          <w:sz w:val="20"/>
          <w:szCs w:val="20"/>
        </w:rPr>
        <w:t>il</w:t>
      </w:r>
      <w:r w:rsidRPr="001030B5">
        <w:rPr>
          <w:rFonts w:ascii="Arial" w:hAnsi="Arial" w:cs="Arial"/>
          <w:w w:val="102"/>
          <w:sz w:val="20"/>
          <w:szCs w:val="20"/>
        </w:rPr>
        <w:t>l</w:t>
      </w:r>
      <w:r w:rsidRPr="001030B5">
        <w:rPr>
          <w:rFonts w:ascii="Arial" w:hAnsi="Arial" w:cs="Arial"/>
          <w:spacing w:val="-5"/>
          <w:sz w:val="20"/>
          <w:szCs w:val="20"/>
        </w:rPr>
        <w:t xml:space="preserve"> </w:t>
      </w:r>
      <w:r w:rsidRPr="001030B5">
        <w:rPr>
          <w:rFonts w:ascii="Arial" w:hAnsi="Arial" w:cs="Arial"/>
          <w:spacing w:val="-2"/>
          <w:w w:val="99"/>
          <w:sz w:val="20"/>
          <w:szCs w:val="20"/>
        </w:rPr>
        <w:t>n</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w w:val="91"/>
          <w:sz w:val="20"/>
          <w:szCs w:val="20"/>
        </w:rPr>
        <w:t>,</w:t>
      </w:r>
      <w:r w:rsidRPr="001030B5">
        <w:rPr>
          <w:rFonts w:ascii="Arial" w:hAnsi="Arial" w:cs="Arial"/>
          <w:spacing w:val="-7"/>
          <w:sz w:val="20"/>
          <w:szCs w:val="20"/>
        </w:rPr>
        <w:t xml:space="preserve"> </w:t>
      </w:r>
      <w:r w:rsidRPr="001030B5">
        <w:rPr>
          <w:rFonts w:ascii="Arial" w:hAnsi="Arial" w:cs="Arial"/>
          <w:spacing w:val="-1"/>
          <w:w w:val="98"/>
          <w:sz w:val="20"/>
          <w:szCs w:val="20"/>
        </w:rPr>
        <w:t>d</w:t>
      </w:r>
      <w:r w:rsidRPr="001030B5">
        <w:rPr>
          <w:rFonts w:ascii="Arial" w:hAnsi="Arial" w:cs="Arial"/>
          <w:spacing w:val="1"/>
          <w:w w:val="102"/>
          <w:sz w:val="20"/>
          <w:szCs w:val="20"/>
        </w:rPr>
        <w:t>i</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102"/>
          <w:sz w:val="20"/>
          <w:szCs w:val="20"/>
        </w:rPr>
        <w:t>l</w:t>
      </w:r>
      <w:r w:rsidRPr="001030B5">
        <w:rPr>
          <w:rFonts w:ascii="Arial" w:hAnsi="Arial" w:cs="Arial"/>
          <w:w w:val="84"/>
          <w:sz w:val="20"/>
          <w:szCs w:val="20"/>
        </w:rPr>
        <w:t>y</w:t>
      </w:r>
      <w:r w:rsidRPr="001030B5">
        <w:rPr>
          <w:rFonts w:ascii="Arial" w:hAnsi="Arial" w:cs="Arial"/>
          <w:spacing w:val="-6"/>
          <w:sz w:val="20"/>
          <w:szCs w:val="20"/>
        </w:rPr>
        <w:t xml:space="preserve"> </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8"/>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z w:val="20"/>
          <w:szCs w:val="20"/>
        </w:rPr>
        <w:t>r</w:t>
      </w:r>
      <w:r w:rsidRPr="001030B5">
        <w:rPr>
          <w:rFonts w:ascii="Arial" w:hAnsi="Arial" w:cs="Arial"/>
          <w:spacing w:val="1"/>
          <w:w w:val="95"/>
          <w:sz w:val="20"/>
          <w:szCs w:val="20"/>
        </w:rPr>
        <w:t>o</w:t>
      </w:r>
      <w:r w:rsidRPr="001030B5">
        <w:rPr>
          <w:rFonts w:ascii="Arial" w:hAnsi="Arial" w:cs="Arial"/>
          <w:spacing w:val="-2"/>
          <w:w w:val="99"/>
          <w:sz w:val="20"/>
          <w:szCs w:val="20"/>
        </w:rPr>
        <w:t>u</w:t>
      </w:r>
      <w:r w:rsidRPr="001030B5">
        <w:rPr>
          <w:rFonts w:ascii="Arial" w:hAnsi="Arial" w:cs="Arial"/>
          <w:w w:val="90"/>
          <w:sz w:val="20"/>
          <w:szCs w:val="20"/>
        </w:rPr>
        <w:t>g</w:t>
      </w:r>
      <w:r w:rsidRPr="001030B5">
        <w:rPr>
          <w:rFonts w:ascii="Arial" w:hAnsi="Arial" w:cs="Arial"/>
          <w:w w:val="99"/>
          <w:sz w:val="20"/>
          <w:szCs w:val="20"/>
        </w:rPr>
        <w:t>h</w:t>
      </w:r>
      <w:r w:rsidRPr="001030B5">
        <w:rPr>
          <w:rFonts w:ascii="Arial" w:hAnsi="Arial" w:cs="Arial"/>
          <w:spacing w:val="-7"/>
          <w:sz w:val="20"/>
          <w:szCs w:val="20"/>
        </w:rPr>
        <w:t xml:space="preserve"> </w:t>
      </w:r>
      <w:r w:rsidRPr="001030B5">
        <w:rPr>
          <w:rFonts w:ascii="Arial" w:hAnsi="Arial" w:cs="Arial"/>
          <w:spacing w:val="1"/>
          <w:w w:val="96"/>
          <w:sz w:val="20"/>
          <w:szCs w:val="20"/>
        </w:rPr>
        <w:t>a</w:t>
      </w:r>
      <w:r w:rsidRPr="001030B5">
        <w:rPr>
          <w:rFonts w:ascii="Arial" w:hAnsi="Arial" w:cs="Arial"/>
          <w:spacing w:val="-2"/>
          <w:w w:val="99"/>
          <w:sz w:val="20"/>
          <w:szCs w:val="20"/>
        </w:rPr>
        <w:t>n</w:t>
      </w:r>
      <w:r w:rsidRPr="001030B5">
        <w:rPr>
          <w:rFonts w:ascii="Arial" w:hAnsi="Arial" w:cs="Arial"/>
          <w:w w:val="84"/>
          <w:sz w:val="20"/>
          <w:szCs w:val="20"/>
        </w:rPr>
        <w:t>y</w:t>
      </w:r>
      <w:r w:rsidRPr="001030B5">
        <w:rPr>
          <w:rFonts w:ascii="Arial" w:hAnsi="Arial" w:cs="Arial"/>
          <w:spacing w:val="-6"/>
          <w:sz w:val="20"/>
          <w:szCs w:val="20"/>
        </w:rPr>
        <w:t xml:space="preserve"> </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6"/>
          <w:sz w:val="20"/>
          <w:szCs w:val="20"/>
        </w:rPr>
        <w:t xml:space="preserve"> </w:t>
      </w:r>
      <w:r w:rsidRPr="001030B5">
        <w:rPr>
          <w:rFonts w:ascii="Arial" w:hAnsi="Arial" w:cs="Arial"/>
          <w:spacing w:val="-1"/>
          <w:w w:val="85"/>
          <w:sz w:val="20"/>
          <w:szCs w:val="20"/>
        </w:rPr>
        <w:t>P</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
          <w:w w:val="94"/>
          <w:sz w:val="20"/>
          <w:szCs w:val="20"/>
        </w:rPr>
        <w:t>s</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spacing w:val="-5"/>
          <w:sz w:val="20"/>
          <w:szCs w:val="20"/>
        </w:rPr>
        <w:t xml:space="preserve"> </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6"/>
          <w:sz w:val="20"/>
          <w:szCs w:val="20"/>
        </w:rPr>
        <w:t xml:space="preserve"> </w:t>
      </w:r>
      <w:r w:rsidRPr="001030B5">
        <w:rPr>
          <w:rFonts w:ascii="Arial" w:hAnsi="Arial" w:cs="Arial"/>
          <w:spacing w:val="-1"/>
          <w:w w:val="110"/>
          <w:sz w:val="20"/>
          <w:szCs w:val="20"/>
        </w:rPr>
        <w:t>f</w:t>
      </w:r>
      <w:r w:rsidRPr="001030B5">
        <w:rPr>
          <w:rFonts w:ascii="Arial" w:hAnsi="Arial" w:cs="Arial"/>
          <w:spacing w:val="-2"/>
          <w:w w:val="102"/>
          <w:sz w:val="20"/>
          <w:szCs w:val="20"/>
        </w:rPr>
        <w:t>i</w:t>
      </w:r>
      <w:r w:rsidRPr="001030B5">
        <w:rPr>
          <w:rFonts w:ascii="Arial" w:hAnsi="Arial" w:cs="Arial"/>
          <w:sz w:val="20"/>
          <w:szCs w:val="20"/>
        </w:rPr>
        <w:t>r</w:t>
      </w:r>
      <w:r w:rsidRPr="001030B5">
        <w:rPr>
          <w:rFonts w:ascii="Arial" w:hAnsi="Arial" w:cs="Arial"/>
          <w:spacing w:val="-1"/>
          <w:w w:val="99"/>
          <w:sz w:val="20"/>
          <w:szCs w:val="20"/>
        </w:rPr>
        <w:t>m</w:t>
      </w:r>
      <w:r w:rsidRPr="001030B5">
        <w:rPr>
          <w:rFonts w:ascii="Arial" w:hAnsi="Arial" w:cs="Arial"/>
          <w:w w:val="91"/>
          <w:sz w:val="20"/>
          <w:szCs w:val="20"/>
        </w:rPr>
        <w:t>,</w:t>
      </w:r>
      <w:r w:rsidRPr="001030B5">
        <w:rPr>
          <w:rFonts w:ascii="Arial" w:hAnsi="Arial" w:cs="Arial"/>
          <w:spacing w:val="-5"/>
          <w:sz w:val="20"/>
          <w:szCs w:val="20"/>
        </w:rPr>
        <w:t xml:space="preserve"> </w:t>
      </w:r>
      <w:r w:rsidRPr="001030B5">
        <w:rPr>
          <w:rFonts w:ascii="Arial" w:hAnsi="Arial" w:cs="Arial"/>
          <w:spacing w:val="1"/>
          <w:w w:val="95"/>
          <w:sz w:val="20"/>
          <w:szCs w:val="20"/>
        </w:rPr>
        <w:t>o</w:t>
      </w:r>
      <w:r w:rsidRPr="001030B5">
        <w:rPr>
          <w:rFonts w:ascii="Arial" w:hAnsi="Arial" w:cs="Arial"/>
          <w:spacing w:val="-1"/>
          <w:w w:val="110"/>
          <w:sz w:val="20"/>
          <w:szCs w:val="20"/>
        </w:rPr>
        <w:t>ff</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1"/>
          <w:sz w:val="20"/>
          <w:szCs w:val="20"/>
        </w:rPr>
        <w:t xml:space="preserve">, </w:t>
      </w:r>
      <w:r w:rsidRPr="001030B5">
        <w:rPr>
          <w:rFonts w:ascii="Arial" w:hAnsi="Arial" w:cs="Arial"/>
          <w:sz w:val="20"/>
          <w:szCs w:val="20"/>
        </w:rPr>
        <w:t>promise</w:t>
      </w:r>
      <w:r w:rsidRPr="001030B5">
        <w:rPr>
          <w:rFonts w:ascii="Arial" w:hAnsi="Arial" w:cs="Arial"/>
          <w:spacing w:val="-10"/>
          <w:sz w:val="20"/>
          <w:szCs w:val="20"/>
        </w:rPr>
        <w:t xml:space="preserve"> </w:t>
      </w:r>
      <w:r w:rsidRPr="001030B5">
        <w:rPr>
          <w:rFonts w:ascii="Arial" w:hAnsi="Arial" w:cs="Arial"/>
          <w:sz w:val="20"/>
          <w:szCs w:val="20"/>
        </w:rPr>
        <w:t>or</w:t>
      </w:r>
      <w:r w:rsidRPr="001030B5">
        <w:rPr>
          <w:rFonts w:ascii="Arial" w:hAnsi="Arial" w:cs="Arial"/>
          <w:spacing w:val="-9"/>
          <w:sz w:val="20"/>
          <w:szCs w:val="20"/>
        </w:rPr>
        <w:t xml:space="preserve"> </w:t>
      </w:r>
      <w:r w:rsidRPr="001030B5">
        <w:rPr>
          <w:rFonts w:ascii="Arial" w:hAnsi="Arial" w:cs="Arial"/>
          <w:sz w:val="20"/>
          <w:szCs w:val="20"/>
        </w:rPr>
        <w:t>give</w:t>
      </w:r>
      <w:r w:rsidRPr="001030B5">
        <w:rPr>
          <w:rFonts w:ascii="Arial" w:hAnsi="Arial" w:cs="Arial"/>
          <w:spacing w:val="-9"/>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any</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Principal’s</w:t>
      </w:r>
      <w:r w:rsidRPr="001030B5">
        <w:rPr>
          <w:rFonts w:ascii="Arial" w:hAnsi="Arial" w:cs="Arial"/>
          <w:spacing w:val="-11"/>
          <w:sz w:val="20"/>
          <w:szCs w:val="20"/>
        </w:rPr>
        <w:t xml:space="preserve"> </w:t>
      </w:r>
      <w:r w:rsidRPr="001030B5">
        <w:rPr>
          <w:rFonts w:ascii="Arial" w:hAnsi="Arial" w:cs="Arial"/>
          <w:sz w:val="20"/>
          <w:szCs w:val="20"/>
        </w:rPr>
        <w:t>employees</w:t>
      </w:r>
      <w:r w:rsidRPr="001030B5">
        <w:rPr>
          <w:rFonts w:ascii="Arial" w:hAnsi="Arial" w:cs="Arial"/>
          <w:spacing w:val="-13"/>
          <w:sz w:val="20"/>
          <w:szCs w:val="20"/>
        </w:rPr>
        <w:t xml:space="preserve"> </w:t>
      </w:r>
      <w:r w:rsidRPr="001030B5">
        <w:rPr>
          <w:rFonts w:ascii="Arial" w:hAnsi="Arial" w:cs="Arial"/>
          <w:sz w:val="20"/>
          <w:szCs w:val="20"/>
        </w:rPr>
        <w:t>involved</w:t>
      </w:r>
      <w:r w:rsidRPr="001030B5">
        <w:rPr>
          <w:rFonts w:ascii="Arial" w:hAnsi="Arial" w:cs="Arial"/>
          <w:spacing w:val="-8"/>
          <w:sz w:val="20"/>
          <w:szCs w:val="20"/>
        </w:rPr>
        <w:t xml:space="preserve"> </w:t>
      </w:r>
      <w:r w:rsidRPr="001030B5">
        <w:rPr>
          <w:rFonts w:ascii="Arial" w:hAnsi="Arial" w:cs="Arial"/>
          <w:sz w:val="20"/>
          <w:szCs w:val="20"/>
        </w:rPr>
        <w:t>in</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9"/>
          <w:sz w:val="20"/>
          <w:szCs w:val="20"/>
        </w:rPr>
        <w:t xml:space="preserve"> </w:t>
      </w:r>
      <w:r w:rsidRPr="001030B5">
        <w:rPr>
          <w:rFonts w:ascii="Arial" w:hAnsi="Arial" w:cs="Arial"/>
          <w:sz w:val="20"/>
          <w:szCs w:val="20"/>
        </w:rPr>
        <w:t>tender</w:t>
      </w:r>
      <w:r w:rsidRPr="001030B5">
        <w:rPr>
          <w:rFonts w:ascii="Arial" w:hAnsi="Arial" w:cs="Arial"/>
          <w:spacing w:val="-11"/>
          <w:sz w:val="20"/>
          <w:szCs w:val="20"/>
        </w:rPr>
        <w:t xml:space="preserve"> </w:t>
      </w:r>
      <w:r w:rsidRPr="001030B5">
        <w:rPr>
          <w:rFonts w:ascii="Arial" w:hAnsi="Arial" w:cs="Arial"/>
          <w:sz w:val="20"/>
          <w:szCs w:val="20"/>
        </w:rPr>
        <w:t>process</w:t>
      </w:r>
      <w:r w:rsidRPr="001030B5">
        <w:rPr>
          <w:rFonts w:ascii="Arial" w:hAnsi="Arial" w:cs="Arial"/>
          <w:spacing w:val="-11"/>
          <w:sz w:val="20"/>
          <w:szCs w:val="20"/>
        </w:rPr>
        <w:t xml:space="preserve"> </w:t>
      </w:r>
      <w:r w:rsidRPr="001030B5">
        <w:rPr>
          <w:rFonts w:ascii="Arial" w:hAnsi="Arial" w:cs="Arial"/>
          <w:sz w:val="20"/>
          <w:szCs w:val="20"/>
        </w:rPr>
        <w:t>or</w:t>
      </w:r>
    </w:p>
    <w:p w:rsidR="005D5675" w:rsidRPr="001030B5" w:rsidRDefault="005D5675" w:rsidP="005D5675">
      <w:pPr>
        <w:spacing w:line="242" w:lineRule="auto"/>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spacing w:before="81" w:line="247" w:lineRule="auto"/>
        <w:ind w:left="1647" w:right="264"/>
        <w:jc w:val="both"/>
        <w:rPr>
          <w:rFonts w:ascii="Arial" w:hAnsi="Arial" w:cs="Arial"/>
          <w:sz w:val="20"/>
          <w:szCs w:val="20"/>
        </w:rPr>
      </w:pPr>
      <w:r w:rsidRPr="001030B5">
        <w:rPr>
          <w:rFonts w:ascii="Arial" w:hAnsi="Arial" w:cs="Arial"/>
          <w:sz w:val="20"/>
          <w:szCs w:val="20"/>
        </w:rPr>
        <w:lastRenderedPageBreak/>
        <w:t>the</w:t>
      </w:r>
      <w:r w:rsidRPr="001030B5">
        <w:rPr>
          <w:rFonts w:ascii="Arial" w:hAnsi="Arial" w:cs="Arial"/>
          <w:spacing w:val="-18"/>
          <w:sz w:val="20"/>
          <w:szCs w:val="20"/>
        </w:rPr>
        <w:t xml:space="preserve"> </w:t>
      </w:r>
      <w:r w:rsidRPr="001030B5">
        <w:rPr>
          <w:rFonts w:ascii="Arial" w:hAnsi="Arial" w:cs="Arial"/>
          <w:sz w:val="20"/>
          <w:szCs w:val="20"/>
        </w:rPr>
        <w:t>execution</w:t>
      </w:r>
      <w:r w:rsidRPr="001030B5">
        <w:rPr>
          <w:rFonts w:ascii="Arial" w:hAnsi="Arial" w:cs="Arial"/>
          <w:spacing w:val="-18"/>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8"/>
          <w:sz w:val="20"/>
          <w:szCs w:val="20"/>
        </w:rPr>
        <w:t xml:space="preserve"> </w:t>
      </w:r>
      <w:r w:rsidRPr="001030B5">
        <w:rPr>
          <w:rFonts w:ascii="Arial" w:hAnsi="Arial" w:cs="Arial"/>
          <w:sz w:val="20"/>
          <w:szCs w:val="20"/>
        </w:rPr>
        <w:t>contract</w:t>
      </w:r>
      <w:r w:rsidRPr="001030B5">
        <w:rPr>
          <w:rFonts w:ascii="Arial" w:hAnsi="Arial" w:cs="Arial"/>
          <w:spacing w:val="-16"/>
          <w:sz w:val="20"/>
          <w:szCs w:val="20"/>
        </w:rPr>
        <w:t xml:space="preserve"> </w:t>
      </w:r>
      <w:r w:rsidRPr="001030B5">
        <w:rPr>
          <w:rFonts w:ascii="Arial" w:hAnsi="Arial" w:cs="Arial"/>
          <w:sz w:val="20"/>
          <w:szCs w:val="20"/>
        </w:rPr>
        <w:t>or</w:t>
      </w:r>
      <w:r w:rsidRPr="001030B5">
        <w:rPr>
          <w:rFonts w:ascii="Arial" w:hAnsi="Arial" w:cs="Arial"/>
          <w:spacing w:val="-17"/>
          <w:sz w:val="20"/>
          <w:szCs w:val="20"/>
        </w:rPr>
        <w:t xml:space="preserve"> </w:t>
      </w:r>
      <w:r w:rsidRPr="001030B5">
        <w:rPr>
          <w:rFonts w:ascii="Arial" w:hAnsi="Arial" w:cs="Arial"/>
          <w:sz w:val="20"/>
          <w:szCs w:val="20"/>
        </w:rPr>
        <w:t>to</w:t>
      </w:r>
      <w:r w:rsidRPr="001030B5">
        <w:rPr>
          <w:rFonts w:ascii="Arial" w:hAnsi="Arial" w:cs="Arial"/>
          <w:spacing w:val="-18"/>
          <w:sz w:val="20"/>
          <w:szCs w:val="20"/>
        </w:rPr>
        <w:t xml:space="preserve"> </w:t>
      </w:r>
      <w:r w:rsidRPr="001030B5">
        <w:rPr>
          <w:rFonts w:ascii="Arial" w:hAnsi="Arial" w:cs="Arial"/>
          <w:sz w:val="20"/>
          <w:szCs w:val="20"/>
        </w:rPr>
        <w:t>any</w:t>
      </w:r>
      <w:r w:rsidRPr="001030B5">
        <w:rPr>
          <w:rFonts w:ascii="Arial" w:hAnsi="Arial" w:cs="Arial"/>
          <w:spacing w:val="-17"/>
          <w:sz w:val="20"/>
          <w:szCs w:val="20"/>
        </w:rPr>
        <w:t xml:space="preserve"> </w:t>
      </w:r>
      <w:r w:rsidRPr="001030B5">
        <w:rPr>
          <w:rFonts w:ascii="Arial" w:hAnsi="Arial" w:cs="Arial"/>
          <w:sz w:val="20"/>
          <w:szCs w:val="20"/>
        </w:rPr>
        <w:t>third</w:t>
      </w:r>
      <w:r w:rsidRPr="001030B5">
        <w:rPr>
          <w:rFonts w:ascii="Arial" w:hAnsi="Arial" w:cs="Arial"/>
          <w:spacing w:val="-17"/>
          <w:sz w:val="20"/>
          <w:szCs w:val="20"/>
        </w:rPr>
        <w:t xml:space="preserve"> </w:t>
      </w:r>
      <w:r w:rsidRPr="001030B5">
        <w:rPr>
          <w:rFonts w:ascii="Arial" w:hAnsi="Arial" w:cs="Arial"/>
          <w:sz w:val="20"/>
          <w:szCs w:val="20"/>
        </w:rPr>
        <w:t>person</w:t>
      </w:r>
      <w:r w:rsidRPr="001030B5">
        <w:rPr>
          <w:rFonts w:ascii="Arial" w:hAnsi="Arial" w:cs="Arial"/>
          <w:spacing w:val="-18"/>
          <w:sz w:val="20"/>
          <w:szCs w:val="20"/>
        </w:rPr>
        <w:t xml:space="preserve"> </w:t>
      </w:r>
      <w:r w:rsidRPr="001030B5">
        <w:rPr>
          <w:rFonts w:ascii="Arial" w:hAnsi="Arial" w:cs="Arial"/>
          <w:sz w:val="20"/>
          <w:szCs w:val="20"/>
        </w:rPr>
        <w:t>any</w:t>
      </w:r>
      <w:r w:rsidRPr="001030B5">
        <w:rPr>
          <w:rFonts w:ascii="Arial" w:hAnsi="Arial" w:cs="Arial"/>
          <w:spacing w:val="-16"/>
          <w:sz w:val="20"/>
          <w:szCs w:val="20"/>
        </w:rPr>
        <w:t xml:space="preserve"> </w:t>
      </w:r>
      <w:r w:rsidRPr="001030B5">
        <w:rPr>
          <w:rFonts w:ascii="Arial" w:hAnsi="Arial" w:cs="Arial"/>
          <w:sz w:val="20"/>
          <w:szCs w:val="20"/>
        </w:rPr>
        <w:t>material</w:t>
      </w:r>
      <w:r w:rsidRPr="001030B5">
        <w:rPr>
          <w:rFonts w:ascii="Arial" w:hAnsi="Arial" w:cs="Arial"/>
          <w:spacing w:val="-17"/>
          <w:sz w:val="20"/>
          <w:szCs w:val="20"/>
        </w:rPr>
        <w:t xml:space="preserve"> </w:t>
      </w:r>
      <w:r w:rsidRPr="001030B5">
        <w:rPr>
          <w:rFonts w:ascii="Arial" w:hAnsi="Arial" w:cs="Arial"/>
          <w:sz w:val="20"/>
          <w:szCs w:val="20"/>
        </w:rPr>
        <w:t>or</w:t>
      </w:r>
      <w:r w:rsidRPr="001030B5">
        <w:rPr>
          <w:rFonts w:ascii="Arial" w:hAnsi="Arial" w:cs="Arial"/>
          <w:spacing w:val="-18"/>
          <w:sz w:val="20"/>
          <w:szCs w:val="20"/>
        </w:rPr>
        <w:t xml:space="preserve"> </w:t>
      </w:r>
      <w:r w:rsidRPr="001030B5">
        <w:rPr>
          <w:rFonts w:ascii="Arial" w:hAnsi="Arial" w:cs="Arial"/>
          <w:sz w:val="20"/>
          <w:szCs w:val="20"/>
        </w:rPr>
        <w:t>other</w:t>
      </w:r>
      <w:r w:rsidRPr="001030B5">
        <w:rPr>
          <w:rFonts w:ascii="Arial" w:hAnsi="Arial" w:cs="Arial"/>
          <w:spacing w:val="-16"/>
          <w:sz w:val="20"/>
          <w:szCs w:val="20"/>
        </w:rPr>
        <w:t xml:space="preserve"> </w:t>
      </w:r>
      <w:r w:rsidRPr="001030B5">
        <w:rPr>
          <w:rFonts w:ascii="Arial" w:hAnsi="Arial" w:cs="Arial"/>
          <w:sz w:val="20"/>
          <w:szCs w:val="20"/>
        </w:rPr>
        <w:t>benefit</w:t>
      </w:r>
      <w:r w:rsidRPr="001030B5">
        <w:rPr>
          <w:rFonts w:ascii="Arial" w:hAnsi="Arial" w:cs="Arial"/>
          <w:spacing w:val="-17"/>
          <w:sz w:val="20"/>
          <w:szCs w:val="20"/>
        </w:rPr>
        <w:t xml:space="preserve"> </w:t>
      </w:r>
      <w:r w:rsidRPr="001030B5">
        <w:rPr>
          <w:rFonts w:ascii="Arial" w:hAnsi="Arial" w:cs="Arial"/>
          <w:sz w:val="20"/>
          <w:szCs w:val="20"/>
        </w:rPr>
        <w:t>which he/she</w:t>
      </w:r>
      <w:r w:rsidRPr="001030B5">
        <w:rPr>
          <w:rFonts w:ascii="Arial" w:hAnsi="Arial" w:cs="Arial"/>
          <w:spacing w:val="-4"/>
          <w:sz w:val="20"/>
          <w:szCs w:val="20"/>
        </w:rPr>
        <w:t xml:space="preserve"> </w:t>
      </w:r>
      <w:r w:rsidRPr="001030B5">
        <w:rPr>
          <w:rFonts w:ascii="Arial" w:hAnsi="Arial" w:cs="Arial"/>
          <w:sz w:val="20"/>
          <w:szCs w:val="20"/>
        </w:rPr>
        <w:t>is</w:t>
      </w:r>
      <w:r w:rsidRPr="001030B5">
        <w:rPr>
          <w:rFonts w:ascii="Arial" w:hAnsi="Arial" w:cs="Arial"/>
          <w:spacing w:val="-6"/>
          <w:sz w:val="20"/>
          <w:szCs w:val="20"/>
        </w:rPr>
        <w:t xml:space="preserve"> </w:t>
      </w:r>
      <w:r w:rsidRPr="001030B5">
        <w:rPr>
          <w:rFonts w:ascii="Arial" w:hAnsi="Arial" w:cs="Arial"/>
          <w:sz w:val="20"/>
          <w:szCs w:val="20"/>
        </w:rPr>
        <w:t>not</w:t>
      </w:r>
      <w:r w:rsidRPr="001030B5">
        <w:rPr>
          <w:rFonts w:ascii="Arial" w:hAnsi="Arial" w:cs="Arial"/>
          <w:spacing w:val="-5"/>
          <w:sz w:val="20"/>
          <w:szCs w:val="20"/>
        </w:rPr>
        <w:t xml:space="preserve"> </w:t>
      </w:r>
      <w:r w:rsidRPr="001030B5">
        <w:rPr>
          <w:rFonts w:ascii="Arial" w:hAnsi="Arial" w:cs="Arial"/>
          <w:sz w:val="20"/>
          <w:szCs w:val="20"/>
        </w:rPr>
        <w:t>legally</w:t>
      </w:r>
      <w:r w:rsidRPr="001030B5">
        <w:rPr>
          <w:rFonts w:ascii="Arial" w:hAnsi="Arial" w:cs="Arial"/>
          <w:spacing w:val="-2"/>
          <w:sz w:val="20"/>
          <w:szCs w:val="20"/>
        </w:rPr>
        <w:t xml:space="preserve"> </w:t>
      </w:r>
      <w:r w:rsidRPr="001030B5">
        <w:rPr>
          <w:rFonts w:ascii="Arial" w:hAnsi="Arial" w:cs="Arial"/>
          <w:sz w:val="20"/>
          <w:szCs w:val="20"/>
        </w:rPr>
        <w:t>entitled</w:t>
      </w:r>
      <w:r w:rsidRPr="001030B5">
        <w:rPr>
          <w:rFonts w:ascii="Arial" w:hAnsi="Arial" w:cs="Arial"/>
          <w:spacing w:val="-3"/>
          <w:sz w:val="20"/>
          <w:szCs w:val="20"/>
        </w:rPr>
        <w:t xml:space="preserve"> </w:t>
      </w:r>
      <w:r w:rsidRPr="001030B5">
        <w:rPr>
          <w:rFonts w:ascii="Arial" w:hAnsi="Arial" w:cs="Arial"/>
          <w:sz w:val="20"/>
          <w:szCs w:val="20"/>
        </w:rPr>
        <w:t>to,</w:t>
      </w:r>
      <w:r w:rsidRPr="001030B5">
        <w:rPr>
          <w:rFonts w:ascii="Arial" w:hAnsi="Arial" w:cs="Arial"/>
          <w:spacing w:val="-4"/>
          <w:sz w:val="20"/>
          <w:szCs w:val="20"/>
        </w:rPr>
        <w:t xml:space="preserve"> </w:t>
      </w:r>
      <w:r w:rsidRPr="001030B5">
        <w:rPr>
          <w:rFonts w:ascii="Arial" w:hAnsi="Arial" w:cs="Arial"/>
          <w:sz w:val="20"/>
          <w:szCs w:val="20"/>
        </w:rPr>
        <w:t>in</w:t>
      </w:r>
      <w:r w:rsidRPr="001030B5">
        <w:rPr>
          <w:rFonts w:ascii="Arial" w:hAnsi="Arial" w:cs="Arial"/>
          <w:spacing w:val="-6"/>
          <w:sz w:val="20"/>
          <w:szCs w:val="20"/>
        </w:rPr>
        <w:t xml:space="preserve"> </w:t>
      </w:r>
      <w:r w:rsidRPr="001030B5">
        <w:rPr>
          <w:rFonts w:ascii="Arial" w:hAnsi="Arial" w:cs="Arial"/>
          <w:sz w:val="20"/>
          <w:szCs w:val="20"/>
        </w:rPr>
        <w:t>order</w:t>
      </w:r>
      <w:r w:rsidRPr="001030B5">
        <w:rPr>
          <w:rFonts w:ascii="Arial" w:hAnsi="Arial" w:cs="Arial"/>
          <w:spacing w:val="-4"/>
          <w:sz w:val="20"/>
          <w:szCs w:val="20"/>
        </w:rPr>
        <w:t xml:space="preserve"> </w:t>
      </w:r>
      <w:r w:rsidRPr="001030B5">
        <w:rPr>
          <w:rFonts w:ascii="Arial" w:hAnsi="Arial" w:cs="Arial"/>
          <w:sz w:val="20"/>
          <w:szCs w:val="20"/>
        </w:rPr>
        <w:t>to</w:t>
      </w:r>
      <w:r w:rsidRPr="001030B5">
        <w:rPr>
          <w:rFonts w:ascii="Arial" w:hAnsi="Arial" w:cs="Arial"/>
          <w:spacing w:val="-4"/>
          <w:sz w:val="20"/>
          <w:szCs w:val="20"/>
        </w:rPr>
        <w:t xml:space="preserve"> </w:t>
      </w:r>
      <w:r w:rsidRPr="001030B5">
        <w:rPr>
          <w:rFonts w:ascii="Arial" w:hAnsi="Arial" w:cs="Arial"/>
          <w:sz w:val="20"/>
          <w:szCs w:val="20"/>
        </w:rPr>
        <w:t>obtain</w:t>
      </w:r>
      <w:r w:rsidRPr="001030B5">
        <w:rPr>
          <w:rFonts w:ascii="Arial" w:hAnsi="Arial" w:cs="Arial"/>
          <w:spacing w:val="-4"/>
          <w:sz w:val="20"/>
          <w:szCs w:val="20"/>
        </w:rPr>
        <w:t xml:space="preserve"> </w:t>
      </w:r>
      <w:r w:rsidRPr="001030B5">
        <w:rPr>
          <w:rFonts w:ascii="Arial" w:hAnsi="Arial" w:cs="Arial"/>
          <w:sz w:val="20"/>
          <w:szCs w:val="20"/>
        </w:rPr>
        <w:t>in</w:t>
      </w:r>
      <w:r w:rsidRPr="001030B5">
        <w:rPr>
          <w:rFonts w:ascii="Arial" w:hAnsi="Arial" w:cs="Arial"/>
          <w:spacing w:val="-4"/>
          <w:sz w:val="20"/>
          <w:szCs w:val="20"/>
        </w:rPr>
        <w:t xml:space="preserve"> </w:t>
      </w:r>
      <w:r w:rsidRPr="001030B5">
        <w:rPr>
          <w:rFonts w:ascii="Arial" w:hAnsi="Arial" w:cs="Arial"/>
          <w:sz w:val="20"/>
          <w:szCs w:val="20"/>
        </w:rPr>
        <w:t>exchange</w:t>
      </w:r>
      <w:r w:rsidRPr="001030B5">
        <w:rPr>
          <w:rFonts w:ascii="Arial" w:hAnsi="Arial" w:cs="Arial"/>
          <w:spacing w:val="-4"/>
          <w:sz w:val="20"/>
          <w:szCs w:val="20"/>
        </w:rPr>
        <w:t xml:space="preserve"> </w:t>
      </w:r>
      <w:r w:rsidRPr="001030B5">
        <w:rPr>
          <w:rFonts w:ascii="Arial" w:hAnsi="Arial" w:cs="Arial"/>
          <w:sz w:val="20"/>
          <w:szCs w:val="20"/>
        </w:rPr>
        <w:t>any</w:t>
      </w:r>
      <w:r w:rsidRPr="001030B5">
        <w:rPr>
          <w:rFonts w:ascii="Arial" w:hAnsi="Arial" w:cs="Arial"/>
          <w:spacing w:val="-5"/>
          <w:sz w:val="20"/>
          <w:szCs w:val="20"/>
        </w:rPr>
        <w:t xml:space="preserve"> </w:t>
      </w:r>
      <w:r w:rsidRPr="001030B5">
        <w:rPr>
          <w:rFonts w:ascii="Arial" w:hAnsi="Arial" w:cs="Arial"/>
          <w:sz w:val="20"/>
          <w:szCs w:val="20"/>
        </w:rPr>
        <w:t>advantage</w:t>
      </w:r>
      <w:r w:rsidRPr="001030B5">
        <w:rPr>
          <w:rFonts w:ascii="Arial" w:hAnsi="Arial" w:cs="Arial"/>
          <w:spacing w:val="-6"/>
          <w:sz w:val="20"/>
          <w:szCs w:val="20"/>
        </w:rPr>
        <w:t xml:space="preserve"> </w:t>
      </w:r>
      <w:r w:rsidRPr="001030B5">
        <w:rPr>
          <w:rFonts w:ascii="Arial" w:hAnsi="Arial" w:cs="Arial"/>
          <w:sz w:val="20"/>
          <w:szCs w:val="20"/>
        </w:rPr>
        <w:t>of</w:t>
      </w:r>
      <w:r w:rsidRPr="001030B5">
        <w:rPr>
          <w:rFonts w:ascii="Arial" w:hAnsi="Arial" w:cs="Arial"/>
          <w:spacing w:val="-5"/>
          <w:sz w:val="20"/>
          <w:szCs w:val="20"/>
        </w:rPr>
        <w:t xml:space="preserve"> </w:t>
      </w:r>
      <w:r w:rsidRPr="001030B5">
        <w:rPr>
          <w:rFonts w:ascii="Arial" w:hAnsi="Arial" w:cs="Arial"/>
          <w:sz w:val="20"/>
          <w:szCs w:val="20"/>
        </w:rPr>
        <w:t>any kind</w:t>
      </w:r>
      <w:r w:rsidRPr="001030B5">
        <w:rPr>
          <w:rFonts w:ascii="Arial" w:hAnsi="Arial" w:cs="Arial"/>
          <w:spacing w:val="-11"/>
          <w:sz w:val="20"/>
          <w:szCs w:val="20"/>
        </w:rPr>
        <w:t xml:space="preserve"> </w:t>
      </w:r>
      <w:r w:rsidRPr="001030B5">
        <w:rPr>
          <w:rFonts w:ascii="Arial" w:hAnsi="Arial" w:cs="Arial"/>
          <w:sz w:val="20"/>
          <w:szCs w:val="20"/>
        </w:rPr>
        <w:t>whatsoever</w:t>
      </w:r>
      <w:r w:rsidRPr="001030B5">
        <w:rPr>
          <w:rFonts w:ascii="Arial" w:hAnsi="Arial" w:cs="Arial"/>
          <w:spacing w:val="-12"/>
          <w:sz w:val="20"/>
          <w:szCs w:val="20"/>
        </w:rPr>
        <w:t xml:space="preserve"> </w:t>
      </w:r>
      <w:r w:rsidRPr="001030B5">
        <w:rPr>
          <w:rFonts w:ascii="Arial" w:hAnsi="Arial" w:cs="Arial"/>
          <w:sz w:val="20"/>
          <w:szCs w:val="20"/>
        </w:rPr>
        <w:t>during</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tender</w:t>
      </w:r>
      <w:r w:rsidRPr="001030B5">
        <w:rPr>
          <w:rFonts w:ascii="Arial" w:hAnsi="Arial" w:cs="Arial"/>
          <w:spacing w:val="-12"/>
          <w:sz w:val="20"/>
          <w:szCs w:val="20"/>
        </w:rPr>
        <w:t xml:space="preserve"> </w:t>
      </w:r>
      <w:r w:rsidRPr="001030B5">
        <w:rPr>
          <w:rFonts w:ascii="Arial" w:hAnsi="Arial" w:cs="Arial"/>
          <w:sz w:val="20"/>
          <w:szCs w:val="20"/>
        </w:rPr>
        <w:t>process</w:t>
      </w:r>
      <w:r w:rsidRPr="001030B5">
        <w:rPr>
          <w:rFonts w:ascii="Arial" w:hAnsi="Arial" w:cs="Arial"/>
          <w:spacing w:val="-10"/>
          <w:sz w:val="20"/>
          <w:szCs w:val="20"/>
        </w:rPr>
        <w:t xml:space="preserve"> </w:t>
      </w:r>
      <w:r w:rsidRPr="001030B5">
        <w:rPr>
          <w:rFonts w:ascii="Arial" w:hAnsi="Arial" w:cs="Arial"/>
          <w:sz w:val="20"/>
          <w:szCs w:val="20"/>
        </w:rPr>
        <w:t>or</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execution</w:t>
      </w:r>
      <w:r w:rsidRPr="001030B5">
        <w:rPr>
          <w:rFonts w:ascii="Arial" w:hAnsi="Arial" w:cs="Arial"/>
          <w:spacing w:val="-11"/>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2"/>
          <w:sz w:val="20"/>
          <w:szCs w:val="20"/>
        </w:rPr>
        <w:t xml:space="preserve"> </w:t>
      </w:r>
      <w:r w:rsidRPr="001030B5">
        <w:rPr>
          <w:rFonts w:ascii="Arial" w:hAnsi="Arial" w:cs="Arial"/>
          <w:sz w:val="20"/>
          <w:szCs w:val="20"/>
        </w:rPr>
        <w:t>contract.</w:t>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pStyle w:val="ListParagraph"/>
        <w:numPr>
          <w:ilvl w:val="1"/>
          <w:numId w:val="8"/>
        </w:numPr>
        <w:tabs>
          <w:tab w:val="left" w:pos="1647"/>
        </w:tabs>
        <w:spacing w:line="244" w:lineRule="auto"/>
        <w:ind w:right="265"/>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spacing w:val="-2"/>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spacing w:val="-1"/>
          <w:w w:val="93"/>
          <w:sz w:val="20"/>
          <w:szCs w:val="20"/>
        </w:rPr>
        <w:t>w</w:t>
      </w:r>
      <w:r w:rsidRPr="001030B5">
        <w:rPr>
          <w:rFonts w:ascii="Arial" w:hAnsi="Arial" w:cs="Arial"/>
          <w:spacing w:val="1"/>
          <w:w w:val="102"/>
          <w:sz w:val="20"/>
          <w:szCs w:val="20"/>
        </w:rPr>
        <w:t>i</w:t>
      </w:r>
      <w:r w:rsidRPr="001030B5">
        <w:rPr>
          <w:rFonts w:ascii="Arial" w:hAnsi="Arial" w:cs="Arial"/>
          <w:spacing w:val="-2"/>
          <w:w w:val="102"/>
          <w:sz w:val="20"/>
          <w:szCs w:val="20"/>
        </w:rPr>
        <w:t>l</w:t>
      </w:r>
      <w:r w:rsidRPr="001030B5">
        <w:rPr>
          <w:rFonts w:ascii="Arial" w:hAnsi="Arial" w:cs="Arial"/>
          <w:w w:val="102"/>
          <w:sz w:val="20"/>
          <w:szCs w:val="20"/>
        </w:rPr>
        <w:t>l</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w w:val="99"/>
          <w:sz w:val="20"/>
          <w:szCs w:val="20"/>
        </w:rPr>
        <w:t>n</w:t>
      </w:r>
      <w:r w:rsidRPr="001030B5">
        <w:rPr>
          <w:rFonts w:ascii="Arial" w:hAnsi="Arial" w:cs="Arial"/>
          <w:spacing w:val="-2"/>
          <w:w w:val="95"/>
          <w:sz w:val="20"/>
          <w:szCs w:val="20"/>
        </w:rPr>
        <w:t>o</w:t>
      </w:r>
      <w:r w:rsidRPr="001030B5">
        <w:rPr>
          <w:rFonts w:ascii="Arial" w:hAnsi="Arial" w:cs="Arial"/>
          <w:w w:val="112"/>
          <w:sz w:val="20"/>
          <w:szCs w:val="20"/>
        </w:rPr>
        <w:t>t</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spacing w:val="-2"/>
          <w:w w:val="95"/>
          <w:sz w:val="20"/>
          <w:szCs w:val="20"/>
        </w:rPr>
        <w:t>e</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w w:val="95"/>
          <w:sz w:val="20"/>
          <w:szCs w:val="20"/>
        </w:rPr>
        <w:t>e</w:t>
      </w:r>
      <w:r w:rsidRPr="001030B5">
        <w:rPr>
          <w:rFonts w:ascii="Arial" w:hAnsi="Arial" w:cs="Arial"/>
          <w:sz w:val="20"/>
          <w:szCs w:val="20"/>
        </w:rPr>
        <w:t xml:space="preserve">r </w:t>
      </w:r>
      <w:r w:rsidRPr="001030B5">
        <w:rPr>
          <w:rFonts w:ascii="Arial" w:hAnsi="Arial" w:cs="Arial"/>
          <w:spacing w:val="-21"/>
          <w:sz w:val="20"/>
          <w:szCs w:val="20"/>
        </w:rPr>
        <w:t xml:space="preserve"> </w:t>
      </w:r>
      <w:r w:rsidRPr="001030B5">
        <w:rPr>
          <w:rFonts w:ascii="Arial" w:hAnsi="Arial" w:cs="Arial"/>
          <w:spacing w:val="-1"/>
          <w:w w:val="93"/>
          <w:sz w:val="20"/>
          <w:szCs w:val="20"/>
        </w:rPr>
        <w:t>w</w:t>
      </w:r>
      <w:r w:rsidRPr="001030B5">
        <w:rPr>
          <w:rFonts w:ascii="Arial" w:hAnsi="Arial" w:cs="Arial"/>
          <w:spacing w:val="-2"/>
          <w:w w:val="102"/>
          <w:sz w:val="20"/>
          <w:szCs w:val="20"/>
        </w:rPr>
        <w:t>i</w:t>
      </w:r>
      <w:r w:rsidRPr="001030B5">
        <w:rPr>
          <w:rFonts w:ascii="Arial" w:hAnsi="Arial" w:cs="Arial"/>
          <w:spacing w:val="2"/>
          <w:w w:val="112"/>
          <w:sz w:val="20"/>
          <w:szCs w:val="20"/>
        </w:rPr>
        <w:t>t</w:t>
      </w:r>
      <w:r w:rsidRPr="001030B5">
        <w:rPr>
          <w:rFonts w:ascii="Arial" w:hAnsi="Arial" w:cs="Arial"/>
          <w:w w:val="99"/>
          <w:sz w:val="20"/>
          <w:szCs w:val="20"/>
        </w:rPr>
        <w:t>h</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z w:val="20"/>
          <w:szCs w:val="20"/>
        </w:rPr>
        <w:t xml:space="preserve">r </w:t>
      </w:r>
      <w:r w:rsidRPr="001030B5">
        <w:rPr>
          <w:rFonts w:ascii="Arial" w:hAnsi="Arial" w:cs="Arial"/>
          <w:spacing w:val="-21"/>
          <w:sz w:val="20"/>
          <w:szCs w:val="20"/>
        </w:rPr>
        <w:t xml:space="preserv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22"/>
          <w:sz w:val="20"/>
          <w:szCs w:val="20"/>
        </w:rPr>
        <w:t xml:space="preserve"> </w:t>
      </w:r>
      <w:r w:rsidRPr="001030B5">
        <w:rPr>
          <w:rFonts w:ascii="Arial" w:hAnsi="Arial" w:cs="Arial"/>
          <w:spacing w:val="1"/>
          <w:w w:val="102"/>
          <w:sz w:val="20"/>
          <w:szCs w:val="20"/>
        </w:rPr>
        <w:t>i</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spacing w:val="1"/>
          <w:w w:val="96"/>
          <w:sz w:val="20"/>
          <w:szCs w:val="20"/>
        </w:rPr>
        <w:t>a</w:t>
      </w:r>
      <w:r w:rsidRPr="001030B5">
        <w:rPr>
          <w:rFonts w:ascii="Arial" w:hAnsi="Arial" w:cs="Arial"/>
          <w:spacing w:val="-2"/>
          <w:w w:val="99"/>
          <w:sz w:val="20"/>
          <w:szCs w:val="20"/>
        </w:rPr>
        <w:t>n</w:t>
      </w:r>
      <w:r w:rsidRPr="001030B5">
        <w:rPr>
          <w:rFonts w:ascii="Arial" w:hAnsi="Arial" w:cs="Arial"/>
          <w:w w:val="84"/>
          <w:sz w:val="20"/>
          <w:szCs w:val="20"/>
        </w:rPr>
        <w:t>y</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spacing w:val="1"/>
          <w:w w:val="99"/>
          <w:sz w:val="20"/>
          <w:szCs w:val="20"/>
        </w:rPr>
        <w:t>u</w:t>
      </w:r>
      <w:r w:rsidRPr="001030B5">
        <w:rPr>
          <w:rFonts w:ascii="Arial" w:hAnsi="Arial" w:cs="Arial"/>
          <w:spacing w:val="-2"/>
          <w:w w:val="99"/>
          <w:sz w:val="20"/>
          <w:szCs w:val="20"/>
        </w:rPr>
        <w:t>n</w:t>
      </w:r>
      <w:r w:rsidRPr="001030B5">
        <w:rPr>
          <w:rFonts w:ascii="Arial" w:hAnsi="Arial" w:cs="Arial"/>
          <w:spacing w:val="1"/>
          <w:w w:val="98"/>
          <w:sz w:val="20"/>
          <w:szCs w:val="20"/>
        </w:rPr>
        <w:t>d</w:t>
      </w:r>
      <w:r w:rsidRPr="001030B5">
        <w:rPr>
          <w:rFonts w:ascii="Arial" w:hAnsi="Arial" w:cs="Arial"/>
          <w:spacing w:val="-2"/>
          <w:w w:val="102"/>
          <w:sz w:val="20"/>
          <w:szCs w:val="20"/>
        </w:rPr>
        <w:t>i</w:t>
      </w:r>
      <w:r w:rsidRPr="001030B5">
        <w:rPr>
          <w:rFonts w:ascii="Arial" w:hAnsi="Arial" w:cs="Arial"/>
          <w:spacing w:val="-1"/>
          <w:w w:val="94"/>
          <w:sz w:val="20"/>
          <w:szCs w:val="20"/>
        </w:rPr>
        <w:t>s</w:t>
      </w:r>
      <w:r w:rsidRPr="001030B5">
        <w:rPr>
          <w:rFonts w:ascii="Arial" w:hAnsi="Arial" w:cs="Arial"/>
          <w:spacing w:val="1"/>
          <w:w w:val="95"/>
          <w:sz w:val="20"/>
          <w:szCs w:val="20"/>
        </w:rPr>
        <w:t>c</w:t>
      </w:r>
      <w:r w:rsidRPr="001030B5">
        <w:rPr>
          <w:rFonts w:ascii="Arial" w:hAnsi="Arial" w:cs="Arial"/>
          <w:spacing w:val="1"/>
          <w:w w:val="102"/>
          <w:sz w:val="20"/>
          <w:szCs w:val="20"/>
        </w:rPr>
        <w:t>l</w:t>
      </w:r>
      <w:r w:rsidRPr="001030B5">
        <w:rPr>
          <w:rFonts w:ascii="Arial" w:hAnsi="Arial" w:cs="Arial"/>
          <w:spacing w:val="1"/>
          <w:w w:val="95"/>
          <w:sz w:val="20"/>
          <w:szCs w:val="20"/>
        </w:rPr>
        <w:t>o</w:t>
      </w:r>
      <w:r w:rsidRPr="001030B5">
        <w:rPr>
          <w:rFonts w:ascii="Arial" w:hAnsi="Arial" w:cs="Arial"/>
          <w:spacing w:val="-1"/>
          <w:w w:val="94"/>
          <w:sz w:val="20"/>
          <w:szCs w:val="20"/>
        </w:rPr>
        <w:t>s</w:t>
      </w:r>
      <w:r w:rsidRPr="001030B5">
        <w:rPr>
          <w:rFonts w:ascii="Arial" w:hAnsi="Arial" w:cs="Arial"/>
          <w:spacing w:val="-2"/>
          <w:w w:val="95"/>
          <w:sz w:val="20"/>
          <w:szCs w:val="20"/>
        </w:rPr>
        <w:t>e</w:t>
      </w:r>
      <w:r w:rsidRPr="001030B5">
        <w:rPr>
          <w:rFonts w:ascii="Arial" w:hAnsi="Arial" w:cs="Arial"/>
          <w:w w:val="98"/>
          <w:sz w:val="20"/>
          <w:szCs w:val="20"/>
        </w:rPr>
        <w:t xml:space="preserve">d </w:t>
      </w:r>
      <w:r w:rsidRPr="001030B5">
        <w:rPr>
          <w:rFonts w:ascii="Arial" w:hAnsi="Arial" w:cs="Arial"/>
          <w:sz w:val="20"/>
          <w:szCs w:val="20"/>
        </w:rPr>
        <w:t>agreement</w:t>
      </w:r>
      <w:r w:rsidRPr="001030B5">
        <w:rPr>
          <w:rFonts w:ascii="Arial" w:hAnsi="Arial" w:cs="Arial"/>
          <w:spacing w:val="-15"/>
          <w:sz w:val="20"/>
          <w:szCs w:val="20"/>
        </w:rPr>
        <w:t xml:space="preserve"> </w:t>
      </w:r>
      <w:r w:rsidRPr="001030B5">
        <w:rPr>
          <w:rFonts w:ascii="Arial" w:hAnsi="Arial" w:cs="Arial"/>
          <w:sz w:val="20"/>
          <w:szCs w:val="20"/>
        </w:rPr>
        <w:t>or</w:t>
      </w:r>
      <w:r w:rsidRPr="001030B5">
        <w:rPr>
          <w:rFonts w:ascii="Arial" w:hAnsi="Arial" w:cs="Arial"/>
          <w:spacing w:val="-15"/>
          <w:sz w:val="20"/>
          <w:szCs w:val="20"/>
        </w:rPr>
        <w:t xml:space="preserve"> </w:t>
      </w:r>
      <w:r w:rsidRPr="001030B5">
        <w:rPr>
          <w:rFonts w:ascii="Arial" w:hAnsi="Arial" w:cs="Arial"/>
          <w:sz w:val="20"/>
          <w:szCs w:val="20"/>
        </w:rPr>
        <w:t>understanding,</w:t>
      </w:r>
      <w:r w:rsidRPr="001030B5">
        <w:rPr>
          <w:rFonts w:ascii="Arial" w:hAnsi="Arial" w:cs="Arial"/>
          <w:spacing w:val="-15"/>
          <w:sz w:val="20"/>
          <w:szCs w:val="20"/>
        </w:rPr>
        <w:t xml:space="preserve"> </w:t>
      </w:r>
      <w:r w:rsidRPr="001030B5">
        <w:rPr>
          <w:rFonts w:ascii="Arial" w:hAnsi="Arial" w:cs="Arial"/>
          <w:sz w:val="20"/>
          <w:szCs w:val="20"/>
        </w:rPr>
        <w:t>whether</w:t>
      </w:r>
      <w:r w:rsidRPr="001030B5">
        <w:rPr>
          <w:rFonts w:ascii="Arial" w:hAnsi="Arial" w:cs="Arial"/>
          <w:spacing w:val="-14"/>
          <w:sz w:val="20"/>
          <w:szCs w:val="20"/>
        </w:rPr>
        <w:t xml:space="preserve"> </w:t>
      </w:r>
      <w:r w:rsidRPr="001030B5">
        <w:rPr>
          <w:rFonts w:ascii="Arial" w:hAnsi="Arial" w:cs="Arial"/>
          <w:sz w:val="20"/>
          <w:szCs w:val="20"/>
        </w:rPr>
        <w:t>formal</w:t>
      </w:r>
      <w:r w:rsidRPr="001030B5">
        <w:rPr>
          <w:rFonts w:ascii="Arial" w:hAnsi="Arial" w:cs="Arial"/>
          <w:spacing w:val="-16"/>
          <w:sz w:val="20"/>
          <w:szCs w:val="20"/>
        </w:rPr>
        <w:t xml:space="preserve"> </w:t>
      </w:r>
      <w:r w:rsidRPr="001030B5">
        <w:rPr>
          <w:rFonts w:ascii="Arial" w:hAnsi="Arial" w:cs="Arial"/>
          <w:sz w:val="20"/>
          <w:szCs w:val="20"/>
        </w:rPr>
        <w:t>or</w:t>
      </w:r>
      <w:r w:rsidRPr="001030B5">
        <w:rPr>
          <w:rFonts w:ascii="Arial" w:hAnsi="Arial" w:cs="Arial"/>
          <w:spacing w:val="-17"/>
          <w:sz w:val="20"/>
          <w:szCs w:val="20"/>
        </w:rPr>
        <w:t xml:space="preserve"> </w:t>
      </w:r>
      <w:r w:rsidRPr="001030B5">
        <w:rPr>
          <w:rFonts w:ascii="Arial" w:hAnsi="Arial" w:cs="Arial"/>
          <w:sz w:val="20"/>
          <w:szCs w:val="20"/>
        </w:rPr>
        <w:t>informal.</w:t>
      </w:r>
      <w:r w:rsidRPr="001030B5">
        <w:rPr>
          <w:rFonts w:ascii="Arial" w:hAnsi="Arial" w:cs="Arial"/>
          <w:spacing w:val="28"/>
          <w:sz w:val="20"/>
          <w:szCs w:val="20"/>
        </w:rPr>
        <w:t xml:space="preserve"> </w:t>
      </w:r>
      <w:r w:rsidRPr="001030B5">
        <w:rPr>
          <w:rFonts w:ascii="Arial" w:hAnsi="Arial" w:cs="Arial"/>
          <w:sz w:val="20"/>
          <w:szCs w:val="20"/>
        </w:rPr>
        <w:t>This</w:t>
      </w:r>
      <w:r w:rsidRPr="001030B5">
        <w:rPr>
          <w:rFonts w:ascii="Arial" w:hAnsi="Arial" w:cs="Arial"/>
          <w:spacing w:val="-16"/>
          <w:sz w:val="20"/>
          <w:szCs w:val="20"/>
        </w:rPr>
        <w:t xml:space="preserve"> </w:t>
      </w:r>
      <w:r w:rsidRPr="001030B5">
        <w:rPr>
          <w:rFonts w:ascii="Arial" w:hAnsi="Arial" w:cs="Arial"/>
          <w:sz w:val="20"/>
          <w:szCs w:val="20"/>
        </w:rPr>
        <w:t>applies</w:t>
      </w:r>
      <w:r w:rsidRPr="001030B5">
        <w:rPr>
          <w:rFonts w:ascii="Arial" w:hAnsi="Arial" w:cs="Arial"/>
          <w:spacing w:val="-15"/>
          <w:sz w:val="20"/>
          <w:szCs w:val="20"/>
        </w:rPr>
        <w:t xml:space="preserve"> </w:t>
      </w:r>
      <w:r w:rsidRPr="001030B5">
        <w:rPr>
          <w:rFonts w:ascii="Arial" w:hAnsi="Arial" w:cs="Arial"/>
          <w:sz w:val="20"/>
          <w:szCs w:val="20"/>
        </w:rPr>
        <w:t>in</w:t>
      </w:r>
      <w:r w:rsidRPr="001030B5">
        <w:rPr>
          <w:rFonts w:ascii="Arial" w:hAnsi="Arial" w:cs="Arial"/>
          <w:spacing w:val="-16"/>
          <w:sz w:val="20"/>
          <w:szCs w:val="20"/>
        </w:rPr>
        <w:t xml:space="preserve"> </w:t>
      </w:r>
      <w:r w:rsidRPr="001030B5">
        <w:rPr>
          <w:rFonts w:ascii="Arial" w:hAnsi="Arial" w:cs="Arial"/>
          <w:sz w:val="20"/>
          <w:szCs w:val="20"/>
        </w:rPr>
        <w:t>particular</w:t>
      </w:r>
      <w:r w:rsidRPr="001030B5">
        <w:rPr>
          <w:rFonts w:ascii="Arial" w:hAnsi="Arial" w:cs="Arial"/>
          <w:spacing w:val="-16"/>
          <w:sz w:val="20"/>
          <w:szCs w:val="20"/>
        </w:rPr>
        <w:t xml:space="preserve"> </w:t>
      </w:r>
      <w:r w:rsidRPr="001030B5">
        <w:rPr>
          <w:rFonts w:ascii="Arial" w:hAnsi="Arial" w:cs="Arial"/>
          <w:sz w:val="20"/>
          <w:szCs w:val="20"/>
        </w:rPr>
        <w:t>to prices, specifications, Certifications, subsidiary contracts, submission or non- submission of bids or any other actions to restrict competitiveness or to introduce cartelization in the bidding</w:t>
      </w:r>
      <w:r w:rsidRPr="001030B5">
        <w:rPr>
          <w:rFonts w:ascii="Arial" w:hAnsi="Arial" w:cs="Arial"/>
          <w:spacing w:val="-17"/>
          <w:sz w:val="20"/>
          <w:szCs w:val="20"/>
        </w:rPr>
        <w:t xml:space="preserve"> </w:t>
      </w:r>
      <w:r w:rsidRPr="001030B5">
        <w:rPr>
          <w:rFonts w:ascii="Arial" w:hAnsi="Arial" w:cs="Arial"/>
          <w:sz w:val="20"/>
          <w:szCs w:val="20"/>
        </w:rPr>
        <w:t>process.</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pStyle w:val="ListParagraph"/>
        <w:numPr>
          <w:ilvl w:val="1"/>
          <w:numId w:val="8"/>
        </w:numPr>
        <w:tabs>
          <w:tab w:val="left" w:pos="1648"/>
        </w:tabs>
        <w:spacing w:line="244" w:lineRule="auto"/>
        <w:ind w:right="263"/>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5"/>
          <w:sz w:val="20"/>
          <w:szCs w:val="20"/>
        </w:rPr>
        <w:t xml:space="preserv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2"/>
          <w:sz w:val="20"/>
          <w:szCs w:val="20"/>
        </w:rPr>
        <w:t xml:space="preserve"> </w:t>
      </w:r>
      <w:r w:rsidRPr="001030B5">
        <w:rPr>
          <w:rFonts w:ascii="Arial" w:hAnsi="Arial" w:cs="Arial"/>
          <w:spacing w:val="-1"/>
          <w:w w:val="93"/>
          <w:sz w:val="20"/>
          <w:szCs w:val="20"/>
        </w:rPr>
        <w:t>w</w:t>
      </w:r>
      <w:r w:rsidRPr="001030B5">
        <w:rPr>
          <w:rFonts w:ascii="Arial" w:hAnsi="Arial" w:cs="Arial"/>
          <w:spacing w:val="-2"/>
          <w:w w:val="102"/>
          <w:sz w:val="20"/>
          <w:szCs w:val="20"/>
        </w:rPr>
        <w:t>i</w:t>
      </w:r>
      <w:r w:rsidRPr="001030B5">
        <w:rPr>
          <w:rFonts w:ascii="Arial" w:hAnsi="Arial" w:cs="Arial"/>
          <w:spacing w:val="1"/>
          <w:w w:val="102"/>
          <w:sz w:val="20"/>
          <w:szCs w:val="20"/>
        </w:rPr>
        <w:t>l</w:t>
      </w:r>
      <w:r w:rsidRPr="001030B5">
        <w:rPr>
          <w:rFonts w:ascii="Arial" w:hAnsi="Arial" w:cs="Arial"/>
          <w:w w:val="102"/>
          <w:sz w:val="20"/>
          <w:szCs w:val="20"/>
        </w:rPr>
        <w:t>l</w:t>
      </w:r>
      <w:r w:rsidRPr="001030B5">
        <w:rPr>
          <w:rFonts w:ascii="Arial" w:hAnsi="Arial" w:cs="Arial"/>
          <w:spacing w:val="-15"/>
          <w:sz w:val="20"/>
          <w:szCs w:val="20"/>
        </w:rPr>
        <w:t xml:space="preserve"> </w:t>
      </w:r>
      <w:r w:rsidRPr="001030B5">
        <w:rPr>
          <w:rFonts w:ascii="Arial" w:hAnsi="Arial" w:cs="Arial"/>
          <w:w w:val="99"/>
          <w:sz w:val="20"/>
          <w:szCs w:val="20"/>
        </w:rPr>
        <w:t>n</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spacing w:val="-15"/>
          <w:sz w:val="20"/>
          <w:szCs w:val="20"/>
        </w:rPr>
        <w:t xml:space="preserve"> </w:t>
      </w:r>
      <w:r w:rsidRPr="001030B5">
        <w:rPr>
          <w:rFonts w:ascii="Arial" w:hAnsi="Arial" w:cs="Arial"/>
          <w:spacing w:val="1"/>
          <w:w w:val="95"/>
          <w:sz w:val="20"/>
          <w:szCs w:val="20"/>
        </w:rPr>
        <w:t>co</w:t>
      </w:r>
      <w:r w:rsidRPr="001030B5">
        <w:rPr>
          <w:rFonts w:ascii="Arial" w:hAnsi="Arial" w:cs="Arial"/>
          <w:spacing w:val="2"/>
          <w:w w:val="99"/>
          <w:sz w:val="20"/>
          <w:szCs w:val="20"/>
        </w:rPr>
        <w:t>m</w:t>
      </w:r>
      <w:r w:rsidRPr="001030B5">
        <w:rPr>
          <w:rFonts w:ascii="Arial" w:hAnsi="Arial" w:cs="Arial"/>
          <w:spacing w:val="-1"/>
          <w:w w:val="99"/>
          <w:sz w:val="20"/>
          <w:szCs w:val="20"/>
        </w:rPr>
        <w:t>m</w:t>
      </w:r>
      <w:r w:rsidRPr="001030B5">
        <w:rPr>
          <w:rFonts w:ascii="Arial" w:hAnsi="Arial" w:cs="Arial"/>
          <w:spacing w:val="-2"/>
          <w:w w:val="102"/>
          <w:sz w:val="20"/>
          <w:szCs w:val="20"/>
        </w:rPr>
        <w:t>i</w:t>
      </w:r>
      <w:r w:rsidRPr="001030B5">
        <w:rPr>
          <w:rFonts w:ascii="Arial" w:hAnsi="Arial" w:cs="Arial"/>
          <w:w w:val="112"/>
          <w:sz w:val="20"/>
          <w:szCs w:val="20"/>
        </w:rPr>
        <w:t>t</w:t>
      </w:r>
      <w:r w:rsidRPr="001030B5">
        <w:rPr>
          <w:rFonts w:ascii="Arial" w:hAnsi="Arial" w:cs="Arial"/>
          <w:spacing w:val="-13"/>
          <w:sz w:val="20"/>
          <w:szCs w:val="20"/>
        </w:rPr>
        <w:t xml:space="preserve"> </w:t>
      </w:r>
      <w:r w:rsidRPr="001030B5">
        <w:rPr>
          <w:rFonts w:ascii="Arial" w:hAnsi="Arial" w:cs="Arial"/>
          <w:spacing w:val="1"/>
          <w:w w:val="96"/>
          <w:sz w:val="20"/>
          <w:szCs w:val="20"/>
        </w:rPr>
        <w:t>a</w:t>
      </w:r>
      <w:r w:rsidRPr="001030B5">
        <w:rPr>
          <w:rFonts w:ascii="Arial" w:hAnsi="Arial" w:cs="Arial"/>
          <w:spacing w:val="-2"/>
          <w:w w:val="99"/>
          <w:sz w:val="20"/>
          <w:szCs w:val="20"/>
        </w:rPr>
        <w:t>n</w:t>
      </w:r>
      <w:r w:rsidRPr="001030B5">
        <w:rPr>
          <w:rFonts w:ascii="Arial" w:hAnsi="Arial" w:cs="Arial"/>
          <w:w w:val="84"/>
          <w:sz w:val="20"/>
          <w:szCs w:val="20"/>
        </w:rPr>
        <w:t>y</w:t>
      </w:r>
      <w:r w:rsidRPr="001030B5">
        <w:rPr>
          <w:rFonts w:ascii="Arial" w:hAnsi="Arial" w:cs="Arial"/>
          <w:spacing w:val="-11"/>
          <w:sz w:val="20"/>
          <w:szCs w:val="20"/>
        </w:rPr>
        <w:t xml:space="preserve"> </w:t>
      </w:r>
      <w:r w:rsidRPr="001030B5">
        <w:rPr>
          <w:rFonts w:ascii="Arial" w:hAnsi="Arial" w:cs="Arial"/>
          <w:spacing w:val="1"/>
          <w:w w:val="95"/>
          <w:sz w:val="20"/>
          <w:szCs w:val="20"/>
        </w:rPr>
        <w:t>o</w:t>
      </w:r>
      <w:r w:rsidRPr="001030B5">
        <w:rPr>
          <w:rFonts w:ascii="Arial" w:hAnsi="Arial" w:cs="Arial"/>
          <w:spacing w:val="-1"/>
          <w:w w:val="110"/>
          <w:sz w:val="20"/>
          <w:szCs w:val="20"/>
        </w:rPr>
        <w:t>ff</w:t>
      </w:r>
      <w:r w:rsidRPr="001030B5">
        <w:rPr>
          <w:rFonts w:ascii="Arial" w:hAnsi="Arial" w:cs="Arial"/>
          <w:w w:val="95"/>
          <w:sz w:val="20"/>
          <w:szCs w:val="20"/>
        </w:rPr>
        <w:t>e</w:t>
      </w:r>
      <w:r w:rsidRPr="001030B5">
        <w:rPr>
          <w:rFonts w:ascii="Arial" w:hAnsi="Arial" w:cs="Arial"/>
          <w:spacing w:val="-2"/>
          <w:w w:val="99"/>
          <w:sz w:val="20"/>
          <w:szCs w:val="20"/>
        </w:rPr>
        <w:t>n</w:t>
      </w:r>
      <w:r w:rsidRPr="001030B5">
        <w:rPr>
          <w:rFonts w:ascii="Arial" w:hAnsi="Arial" w:cs="Arial"/>
          <w:spacing w:val="1"/>
          <w:w w:val="95"/>
          <w:sz w:val="20"/>
          <w:szCs w:val="20"/>
        </w:rPr>
        <w:t>c</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2"/>
          <w:w w:val="99"/>
          <w:sz w:val="20"/>
          <w:szCs w:val="20"/>
        </w:rPr>
        <w:t>u</w:t>
      </w:r>
      <w:r w:rsidRPr="001030B5">
        <w:rPr>
          <w:rFonts w:ascii="Arial" w:hAnsi="Arial" w:cs="Arial"/>
          <w:w w:val="99"/>
          <w:sz w:val="20"/>
          <w:szCs w:val="20"/>
        </w:rPr>
        <w:t>n</w:t>
      </w:r>
      <w:r w:rsidRPr="001030B5">
        <w:rPr>
          <w:rFonts w:ascii="Arial" w:hAnsi="Arial" w:cs="Arial"/>
          <w:spacing w:val="1"/>
          <w:w w:val="98"/>
          <w:sz w:val="20"/>
          <w:szCs w:val="20"/>
        </w:rPr>
        <w:t>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13"/>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5"/>
          <w:sz w:val="20"/>
          <w:szCs w:val="20"/>
        </w:rPr>
        <w:t xml:space="preserve"> </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2"/>
          <w:w w:val="102"/>
          <w:sz w:val="20"/>
          <w:szCs w:val="20"/>
        </w:rPr>
        <w:t>l</w:t>
      </w:r>
      <w:r w:rsidRPr="001030B5">
        <w:rPr>
          <w:rFonts w:ascii="Arial" w:hAnsi="Arial" w:cs="Arial"/>
          <w:w w:val="95"/>
          <w:sz w:val="20"/>
          <w:szCs w:val="20"/>
        </w:rPr>
        <w:t>e</w:t>
      </w:r>
      <w:r w:rsidRPr="001030B5">
        <w:rPr>
          <w:rFonts w:ascii="Arial" w:hAnsi="Arial" w:cs="Arial"/>
          <w:spacing w:val="-1"/>
          <w:w w:val="91"/>
          <w:sz w:val="20"/>
          <w:szCs w:val="20"/>
        </w:rPr>
        <w:t>v</w:t>
      </w:r>
      <w:r w:rsidRPr="001030B5">
        <w:rPr>
          <w:rFonts w:ascii="Arial" w:hAnsi="Arial" w:cs="Arial"/>
          <w:spacing w:val="3"/>
          <w:w w:val="96"/>
          <w:sz w:val="20"/>
          <w:szCs w:val="20"/>
        </w:rPr>
        <w:t>a</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pacing w:val="-13"/>
          <w:sz w:val="20"/>
          <w:szCs w:val="20"/>
        </w:rPr>
        <w:t xml:space="preserve"> </w:t>
      </w:r>
      <w:r w:rsidRPr="001030B5">
        <w:rPr>
          <w:rFonts w:ascii="Arial" w:hAnsi="Arial" w:cs="Arial"/>
          <w:spacing w:val="-1"/>
          <w:w w:val="91"/>
          <w:sz w:val="20"/>
          <w:szCs w:val="20"/>
        </w:rPr>
        <w:t>I</w:t>
      </w:r>
      <w:r w:rsidRPr="001030B5">
        <w:rPr>
          <w:rFonts w:ascii="Arial" w:hAnsi="Arial" w:cs="Arial"/>
          <w:spacing w:val="1"/>
          <w:w w:val="85"/>
          <w:sz w:val="20"/>
          <w:szCs w:val="20"/>
        </w:rPr>
        <w:t>P</w:t>
      </w:r>
      <w:r w:rsidRPr="001030B5">
        <w:rPr>
          <w:rFonts w:ascii="Arial" w:hAnsi="Arial" w:cs="Arial"/>
          <w:spacing w:val="-1"/>
          <w:w w:val="81"/>
          <w:sz w:val="20"/>
          <w:szCs w:val="20"/>
        </w:rPr>
        <w:t>C</w:t>
      </w:r>
      <w:r w:rsidRPr="001030B5">
        <w:rPr>
          <w:rFonts w:ascii="Arial" w:hAnsi="Arial" w:cs="Arial"/>
          <w:spacing w:val="-2"/>
          <w:w w:val="166"/>
          <w:sz w:val="20"/>
          <w:szCs w:val="20"/>
        </w:rPr>
        <w:t>/</w:t>
      </w:r>
      <w:r w:rsidRPr="001030B5">
        <w:rPr>
          <w:rFonts w:ascii="Arial" w:hAnsi="Arial" w:cs="Arial"/>
          <w:spacing w:val="1"/>
          <w:w w:val="85"/>
          <w:sz w:val="20"/>
          <w:szCs w:val="20"/>
        </w:rPr>
        <w:t>P</w:t>
      </w:r>
      <w:r w:rsidRPr="001030B5">
        <w:rPr>
          <w:rFonts w:ascii="Arial" w:hAnsi="Arial" w:cs="Arial"/>
          <w:w w:val="81"/>
          <w:sz w:val="20"/>
          <w:szCs w:val="20"/>
        </w:rPr>
        <w:t>C</w:t>
      </w:r>
      <w:r w:rsidRPr="001030B5">
        <w:rPr>
          <w:rFonts w:ascii="Arial" w:hAnsi="Arial" w:cs="Arial"/>
          <w:spacing w:val="-14"/>
          <w:sz w:val="20"/>
          <w:szCs w:val="20"/>
        </w:rPr>
        <w:t xml:space="preserve"> </w:t>
      </w:r>
      <w:r w:rsidRPr="001030B5">
        <w:rPr>
          <w:rFonts w:ascii="Arial" w:hAnsi="Arial" w:cs="Arial"/>
          <w:spacing w:val="-1"/>
          <w:w w:val="81"/>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w w:val="91"/>
          <w:sz w:val="20"/>
          <w:szCs w:val="20"/>
        </w:rPr>
        <w:t xml:space="preserve">; </w:t>
      </w:r>
      <w:r w:rsidRPr="001030B5">
        <w:rPr>
          <w:rFonts w:ascii="Arial" w:hAnsi="Arial" w:cs="Arial"/>
          <w:spacing w:val="-1"/>
          <w:w w:val="110"/>
          <w:sz w:val="20"/>
          <w:szCs w:val="20"/>
        </w:rPr>
        <w:t>f</w:t>
      </w:r>
      <w:r w:rsidRPr="001030B5">
        <w:rPr>
          <w:rFonts w:ascii="Arial" w:hAnsi="Arial" w:cs="Arial"/>
          <w:spacing w:val="1"/>
          <w:w w:val="99"/>
          <w:sz w:val="20"/>
          <w:szCs w:val="20"/>
        </w:rPr>
        <w:t>u</w:t>
      </w:r>
      <w:r w:rsidRPr="001030B5">
        <w:rPr>
          <w:rFonts w:ascii="Arial" w:hAnsi="Arial" w:cs="Arial"/>
          <w:sz w:val="20"/>
          <w:szCs w:val="20"/>
        </w:rPr>
        <w:t>r</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0"/>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10"/>
          <w:sz w:val="20"/>
          <w:szCs w:val="20"/>
        </w:rPr>
        <w:t xml:space="preserve"> </w:t>
      </w:r>
      <w:r w:rsidRPr="001030B5">
        <w:rPr>
          <w:rFonts w:ascii="Arial" w:hAnsi="Arial" w:cs="Arial"/>
          <w:spacing w:val="-2"/>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3"/>
          <w:w w:val="95"/>
          <w:sz w:val="20"/>
          <w:szCs w:val="20"/>
        </w:rPr>
        <w:t>o</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2"/>
          <w:sz w:val="20"/>
          <w:szCs w:val="20"/>
        </w:rPr>
        <w:t xml:space="preserve"> </w:t>
      </w:r>
      <w:r w:rsidRPr="001030B5">
        <w:rPr>
          <w:rFonts w:ascii="Arial" w:hAnsi="Arial" w:cs="Arial"/>
          <w:spacing w:val="-3"/>
          <w:w w:val="93"/>
          <w:sz w:val="20"/>
          <w:szCs w:val="20"/>
        </w:rPr>
        <w:t>w</w:t>
      </w:r>
      <w:r w:rsidRPr="001030B5">
        <w:rPr>
          <w:rFonts w:ascii="Arial" w:hAnsi="Arial" w:cs="Arial"/>
          <w:spacing w:val="1"/>
          <w:w w:val="102"/>
          <w:sz w:val="20"/>
          <w:szCs w:val="20"/>
        </w:rPr>
        <w:t>il</w:t>
      </w:r>
      <w:r w:rsidRPr="001030B5">
        <w:rPr>
          <w:rFonts w:ascii="Arial" w:hAnsi="Arial" w:cs="Arial"/>
          <w:w w:val="102"/>
          <w:sz w:val="20"/>
          <w:szCs w:val="20"/>
        </w:rPr>
        <w:t>l</w:t>
      </w:r>
      <w:r w:rsidRPr="001030B5">
        <w:rPr>
          <w:rFonts w:ascii="Arial" w:hAnsi="Arial" w:cs="Arial"/>
          <w:spacing w:val="-12"/>
          <w:sz w:val="20"/>
          <w:szCs w:val="20"/>
        </w:rPr>
        <w:t xml:space="preserve"> </w:t>
      </w:r>
      <w:r w:rsidRPr="001030B5">
        <w:rPr>
          <w:rFonts w:ascii="Arial" w:hAnsi="Arial" w:cs="Arial"/>
          <w:spacing w:val="-2"/>
          <w:w w:val="99"/>
          <w:sz w:val="20"/>
          <w:szCs w:val="20"/>
        </w:rPr>
        <w:t>n</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spacing w:val="-10"/>
          <w:sz w:val="20"/>
          <w:szCs w:val="20"/>
        </w:rPr>
        <w:t xml:space="preserve"> </w:t>
      </w:r>
      <w:r w:rsidRPr="001030B5">
        <w:rPr>
          <w:rFonts w:ascii="Arial" w:hAnsi="Arial" w:cs="Arial"/>
          <w:spacing w:val="-2"/>
          <w:w w:val="99"/>
          <w:sz w:val="20"/>
          <w:szCs w:val="20"/>
        </w:rPr>
        <w:t>u</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spacing w:val="-10"/>
          <w:sz w:val="20"/>
          <w:szCs w:val="20"/>
        </w:rPr>
        <w:t xml:space="preserve"> </w:t>
      </w:r>
      <w:r w:rsidRPr="001030B5">
        <w:rPr>
          <w:rFonts w:ascii="Arial" w:hAnsi="Arial" w:cs="Arial"/>
          <w:spacing w:val="-2"/>
          <w:w w:val="102"/>
          <w:sz w:val="20"/>
          <w:szCs w:val="20"/>
        </w:rPr>
        <w:t>i</w:t>
      </w:r>
      <w:r w:rsidRPr="001030B5">
        <w:rPr>
          <w:rFonts w:ascii="Arial" w:hAnsi="Arial" w:cs="Arial"/>
          <w:spacing w:val="-2"/>
          <w:w w:val="99"/>
          <w:sz w:val="20"/>
          <w:szCs w:val="20"/>
        </w:rPr>
        <w:t>m</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o</w:t>
      </w:r>
      <w:r w:rsidRPr="001030B5">
        <w:rPr>
          <w:rFonts w:ascii="Arial" w:hAnsi="Arial" w:cs="Arial"/>
          <w:w w:val="97"/>
          <w:sz w:val="20"/>
          <w:szCs w:val="20"/>
        </w:rPr>
        <w:t>p</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102"/>
          <w:sz w:val="20"/>
          <w:szCs w:val="20"/>
        </w:rPr>
        <w:t>l</w:t>
      </w:r>
      <w:r w:rsidRPr="001030B5">
        <w:rPr>
          <w:rFonts w:ascii="Arial" w:hAnsi="Arial" w:cs="Arial"/>
          <w:spacing w:val="2"/>
          <w:w w:val="84"/>
          <w:sz w:val="20"/>
          <w:szCs w:val="20"/>
        </w:rPr>
        <w:t>y</w:t>
      </w:r>
      <w:r w:rsidRPr="001030B5">
        <w:rPr>
          <w:rFonts w:ascii="Arial" w:hAnsi="Arial" w:cs="Arial"/>
          <w:w w:val="91"/>
          <w:sz w:val="20"/>
          <w:szCs w:val="20"/>
        </w:rPr>
        <w:t>,</w:t>
      </w:r>
      <w:r w:rsidRPr="001030B5">
        <w:rPr>
          <w:rFonts w:ascii="Arial" w:hAnsi="Arial" w:cs="Arial"/>
          <w:spacing w:val="-12"/>
          <w:sz w:val="20"/>
          <w:szCs w:val="20"/>
        </w:rPr>
        <w:t xml:space="preserve"> </w:t>
      </w:r>
      <w:r w:rsidRPr="001030B5">
        <w:rPr>
          <w:rFonts w:ascii="Arial" w:hAnsi="Arial" w:cs="Arial"/>
          <w:spacing w:val="-1"/>
          <w:w w:val="110"/>
          <w:sz w:val="20"/>
          <w:szCs w:val="20"/>
        </w:rPr>
        <w:t>f</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10"/>
          <w:sz w:val="20"/>
          <w:szCs w:val="20"/>
        </w:rPr>
        <w:t xml:space="preserve"> </w:t>
      </w:r>
      <w:r w:rsidRPr="001030B5">
        <w:rPr>
          <w:rFonts w:ascii="Arial" w:hAnsi="Arial" w:cs="Arial"/>
          <w:w w:val="97"/>
          <w:sz w:val="20"/>
          <w:szCs w:val="20"/>
        </w:rPr>
        <w:t>p</w:t>
      </w:r>
      <w:r w:rsidRPr="001030B5">
        <w:rPr>
          <w:rFonts w:ascii="Arial" w:hAnsi="Arial" w:cs="Arial"/>
          <w:spacing w:val="-2"/>
          <w:w w:val="99"/>
          <w:sz w:val="20"/>
          <w:szCs w:val="20"/>
        </w:rPr>
        <w:t>u</w:t>
      </w:r>
      <w:r w:rsidRPr="001030B5">
        <w:rPr>
          <w:rFonts w:ascii="Arial" w:hAnsi="Arial" w:cs="Arial"/>
          <w:sz w:val="20"/>
          <w:szCs w:val="20"/>
        </w:rPr>
        <w:t>r</w:t>
      </w:r>
      <w:r w:rsidRPr="001030B5">
        <w:rPr>
          <w:rFonts w:ascii="Arial" w:hAnsi="Arial" w:cs="Arial"/>
          <w:w w:val="97"/>
          <w:sz w:val="20"/>
          <w:szCs w:val="20"/>
        </w:rPr>
        <w:t>p</w:t>
      </w:r>
      <w:r w:rsidRPr="001030B5">
        <w:rPr>
          <w:rFonts w:ascii="Arial" w:hAnsi="Arial" w:cs="Arial"/>
          <w:spacing w:val="1"/>
          <w:w w:val="95"/>
          <w:sz w:val="20"/>
          <w:szCs w:val="20"/>
        </w:rPr>
        <w:t>o</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w w:val="94"/>
          <w:sz w:val="20"/>
          <w:szCs w:val="20"/>
        </w:rPr>
        <w:t>s</w:t>
      </w:r>
      <w:r w:rsidRPr="001030B5">
        <w:rPr>
          <w:rFonts w:ascii="Arial" w:hAnsi="Arial" w:cs="Arial"/>
          <w:spacing w:val="-12"/>
          <w:sz w:val="20"/>
          <w:szCs w:val="20"/>
        </w:rPr>
        <w:t xml:space="preserve"> </w:t>
      </w:r>
      <w:r w:rsidRPr="001030B5">
        <w:rPr>
          <w:rFonts w:ascii="Arial" w:hAnsi="Arial" w:cs="Arial"/>
          <w:spacing w:val="1"/>
          <w:w w:val="95"/>
          <w:sz w:val="20"/>
          <w:szCs w:val="20"/>
        </w:rPr>
        <w:t>o</w:t>
      </w:r>
      <w:r w:rsidRPr="001030B5">
        <w:rPr>
          <w:rFonts w:ascii="Arial" w:hAnsi="Arial" w:cs="Arial"/>
          <w:w w:val="110"/>
          <w:sz w:val="20"/>
          <w:szCs w:val="20"/>
        </w:rPr>
        <w:t>f</w:t>
      </w:r>
      <w:r w:rsidRPr="001030B5">
        <w:rPr>
          <w:rFonts w:ascii="Arial" w:hAnsi="Arial" w:cs="Arial"/>
          <w:spacing w:val="-11"/>
          <w:sz w:val="20"/>
          <w:szCs w:val="20"/>
        </w:rPr>
        <w:t xml:space="preserve"> </w:t>
      </w:r>
      <w:r w:rsidRPr="001030B5">
        <w:rPr>
          <w:rFonts w:ascii="Arial" w:hAnsi="Arial" w:cs="Arial"/>
          <w:spacing w:val="1"/>
          <w:w w:val="95"/>
          <w:sz w:val="20"/>
          <w:szCs w:val="20"/>
        </w:rPr>
        <w:t>c</w:t>
      </w:r>
      <w:r w:rsidRPr="001030B5">
        <w:rPr>
          <w:rFonts w:ascii="Arial" w:hAnsi="Arial" w:cs="Arial"/>
          <w:spacing w:val="-2"/>
          <w:w w:val="95"/>
          <w:sz w:val="20"/>
          <w:szCs w:val="20"/>
        </w:rPr>
        <w:t>o</w:t>
      </w:r>
      <w:r w:rsidRPr="001030B5">
        <w:rPr>
          <w:rFonts w:ascii="Arial" w:hAnsi="Arial" w:cs="Arial"/>
          <w:spacing w:val="-1"/>
          <w:w w:val="99"/>
          <w:sz w:val="20"/>
          <w:szCs w:val="20"/>
        </w:rPr>
        <w:t>m</w:t>
      </w:r>
      <w:r w:rsidRPr="001030B5">
        <w:rPr>
          <w:rFonts w:ascii="Arial" w:hAnsi="Arial" w:cs="Arial"/>
          <w:w w:val="97"/>
          <w:sz w:val="20"/>
          <w:szCs w:val="20"/>
        </w:rPr>
        <w:t>p</w:t>
      </w:r>
      <w:r w:rsidRPr="001030B5">
        <w:rPr>
          <w:rFonts w:ascii="Arial" w:hAnsi="Arial" w:cs="Arial"/>
          <w:spacing w:val="-2"/>
          <w:w w:val="95"/>
          <w:sz w:val="20"/>
          <w:szCs w:val="20"/>
        </w:rPr>
        <w:t>e</w:t>
      </w:r>
      <w:r w:rsidRPr="001030B5">
        <w:rPr>
          <w:rFonts w:ascii="Arial" w:hAnsi="Arial" w:cs="Arial"/>
          <w:spacing w:val="2"/>
          <w:w w:val="112"/>
          <w:sz w:val="20"/>
          <w:szCs w:val="20"/>
        </w:rPr>
        <w:t>t</w:t>
      </w:r>
      <w:r w:rsidRPr="001030B5">
        <w:rPr>
          <w:rFonts w:ascii="Arial" w:hAnsi="Arial" w:cs="Arial"/>
          <w:spacing w:val="-2"/>
          <w:w w:val="102"/>
          <w:sz w:val="20"/>
          <w:szCs w:val="20"/>
        </w:rPr>
        <w:t>i</w:t>
      </w:r>
      <w:r w:rsidRPr="001030B5">
        <w:rPr>
          <w:rFonts w:ascii="Arial" w:hAnsi="Arial" w:cs="Arial"/>
          <w:w w:val="112"/>
          <w:sz w:val="20"/>
          <w:szCs w:val="20"/>
        </w:rPr>
        <w:t>t</w:t>
      </w:r>
      <w:r w:rsidRPr="001030B5">
        <w:rPr>
          <w:rFonts w:ascii="Arial" w:hAnsi="Arial" w:cs="Arial"/>
          <w:spacing w:val="1"/>
          <w:w w:val="102"/>
          <w:sz w:val="20"/>
          <w:szCs w:val="20"/>
        </w:rPr>
        <w:t>i</w:t>
      </w:r>
      <w:r w:rsidRPr="001030B5">
        <w:rPr>
          <w:rFonts w:ascii="Arial" w:hAnsi="Arial" w:cs="Arial"/>
          <w:spacing w:val="-2"/>
          <w:w w:val="95"/>
          <w:sz w:val="20"/>
          <w:szCs w:val="20"/>
        </w:rPr>
        <w:t>o</w:t>
      </w:r>
      <w:r w:rsidRPr="001030B5">
        <w:rPr>
          <w:rFonts w:ascii="Arial" w:hAnsi="Arial" w:cs="Arial"/>
          <w:w w:val="99"/>
          <w:sz w:val="20"/>
          <w:szCs w:val="20"/>
        </w:rPr>
        <w:t xml:space="preserve">n </w:t>
      </w:r>
      <w:r w:rsidRPr="001030B5">
        <w:rPr>
          <w:rFonts w:ascii="Arial" w:hAnsi="Arial" w:cs="Arial"/>
          <w:sz w:val="20"/>
          <w:szCs w:val="20"/>
        </w:rPr>
        <w:t>or</w:t>
      </w:r>
      <w:r w:rsidRPr="001030B5">
        <w:rPr>
          <w:rFonts w:ascii="Arial" w:hAnsi="Arial" w:cs="Arial"/>
          <w:spacing w:val="-4"/>
          <w:sz w:val="20"/>
          <w:szCs w:val="20"/>
        </w:rPr>
        <w:t xml:space="preserve"> </w:t>
      </w:r>
      <w:r w:rsidRPr="001030B5">
        <w:rPr>
          <w:rFonts w:ascii="Arial" w:hAnsi="Arial" w:cs="Arial"/>
          <w:sz w:val="20"/>
          <w:szCs w:val="20"/>
        </w:rPr>
        <w:t>personal</w:t>
      </w:r>
      <w:r w:rsidRPr="001030B5">
        <w:rPr>
          <w:rFonts w:ascii="Arial" w:hAnsi="Arial" w:cs="Arial"/>
          <w:spacing w:val="-4"/>
          <w:sz w:val="20"/>
          <w:szCs w:val="20"/>
        </w:rPr>
        <w:t xml:space="preserve"> </w:t>
      </w:r>
      <w:r w:rsidRPr="001030B5">
        <w:rPr>
          <w:rFonts w:ascii="Arial" w:hAnsi="Arial" w:cs="Arial"/>
          <w:sz w:val="20"/>
          <w:szCs w:val="20"/>
        </w:rPr>
        <w:t>gain,</w:t>
      </w:r>
      <w:r w:rsidRPr="001030B5">
        <w:rPr>
          <w:rFonts w:ascii="Arial" w:hAnsi="Arial" w:cs="Arial"/>
          <w:spacing w:val="-3"/>
          <w:sz w:val="20"/>
          <w:szCs w:val="20"/>
        </w:rPr>
        <w:t xml:space="preserve"> </w:t>
      </w:r>
      <w:r w:rsidRPr="001030B5">
        <w:rPr>
          <w:rFonts w:ascii="Arial" w:hAnsi="Arial" w:cs="Arial"/>
          <w:sz w:val="20"/>
          <w:szCs w:val="20"/>
        </w:rPr>
        <w:t>or</w:t>
      </w:r>
      <w:r w:rsidRPr="001030B5">
        <w:rPr>
          <w:rFonts w:ascii="Arial" w:hAnsi="Arial" w:cs="Arial"/>
          <w:spacing w:val="-2"/>
          <w:sz w:val="20"/>
          <w:szCs w:val="20"/>
        </w:rPr>
        <w:t xml:space="preserve"> </w:t>
      </w:r>
      <w:r w:rsidRPr="001030B5">
        <w:rPr>
          <w:rFonts w:ascii="Arial" w:hAnsi="Arial" w:cs="Arial"/>
          <w:sz w:val="20"/>
          <w:szCs w:val="20"/>
        </w:rPr>
        <w:t>pass</w:t>
      </w:r>
      <w:r w:rsidRPr="001030B5">
        <w:rPr>
          <w:rFonts w:ascii="Arial" w:hAnsi="Arial" w:cs="Arial"/>
          <w:spacing w:val="-6"/>
          <w:sz w:val="20"/>
          <w:szCs w:val="20"/>
        </w:rPr>
        <w:t xml:space="preserve"> </w:t>
      </w:r>
      <w:r w:rsidRPr="001030B5">
        <w:rPr>
          <w:rFonts w:ascii="Arial" w:hAnsi="Arial" w:cs="Arial"/>
          <w:sz w:val="20"/>
          <w:szCs w:val="20"/>
        </w:rPr>
        <w:t>on</w:t>
      </w:r>
      <w:r w:rsidRPr="001030B5">
        <w:rPr>
          <w:rFonts w:ascii="Arial" w:hAnsi="Arial" w:cs="Arial"/>
          <w:spacing w:val="-5"/>
          <w:sz w:val="20"/>
          <w:szCs w:val="20"/>
        </w:rPr>
        <w:t xml:space="preserve"> </w:t>
      </w:r>
      <w:r w:rsidRPr="001030B5">
        <w:rPr>
          <w:rFonts w:ascii="Arial" w:hAnsi="Arial" w:cs="Arial"/>
          <w:sz w:val="20"/>
          <w:szCs w:val="20"/>
        </w:rPr>
        <w:t>to</w:t>
      </w:r>
      <w:r w:rsidRPr="001030B5">
        <w:rPr>
          <w:rFonts w:ascii="Arial" w:hAnsi="Arial" w:cs="Arial"/>
          <w:spacing w:val="-6"/>
          <w:sz w:val="20"/>
          <w:szCs w:val="20"/>
        </w:rPr>
        <w:t xml:space="preserve"> </w:t>
      </w:r>
      <w:r w:rsidRPr="001030B5">
        <w:rPr>
          <w:rFonts w:ascii="Arial" w:hAnsi="Arial" w:cs="Arial"/>
          <w:sz w:val="20"/>
          <w:szCs w:val="20"/>
        </w:rPr>
        <w:t>others,</w:t>
      </w:r>
      <w:r w:rsidRPr="001030B5">
        <w:rPr>
          <w:rFonts w:ascii="Arial" w:hAnsi="Arial" w:cs="Arial"/>
          <w:spacing w:val="-3"/>
          <w:sz w:val="20"/>
          <w:szCs w:val="20"/>
        </w:rPr>
        <w:t xml:space="preserve"> </w:t>
      </w:r>
      <w:r w:rsidRPr="001030B5">
        <w:rPr>
          <w:rFonts w:ascii="Arial" w:hAnsi="Arial" w:cs="Arial"/>
          <w:sz w:val="20"/>
          <w:szCs w:val="20"/>
        </w:rPr>
        <w:t>any</w:t>
      </w:r>
      <w:r w:rsidRPr="001030B5">
        <w:rPr>
          <w:rFonts w:ascii="Arial" w:hAnsi="Arial" w:cs="Arial"/>
          <w:spacing w:val="-2"/>
          <w:sz w:val="20"/>
          <w:szCs w:val="20"/>
        </w:rPr>
        <w:t xml:space="preserve"> </w:t>
      </w:r>
      <w:r w:rsidRPr="001030B5">
        <w:rPr>
          <w:rFonts w:ascii="Arial" w:hAnsi="Arial" w:cs="Arial"/>
          <w:sz w:val="20"/>
          <w:szCs w:val="20"/>
        </w:rPr>
        <w:t>information</w:t>
      </w:r>
      <w:r w:rsidRPr="001030B5">
        <w:rPr>
          <w:rFonts w:ascii="Arial" w:hAnsi="Arial" w:cs="Arial"/>
          <w:spacing w:val="-4"/>
          <w:sz w:val="20"/>
          <w:szCs w:val="20"/>
        </w:rPr>
        <w:t xml:space="preserve"> </w:t>
      </w:r>
      <w:r w:rsidRPr="001030B5">
        <w:rPr>
          <w:rFonts w:ascii="Arial" w:hAnsi="Arial" w:cs="Arial"/>
          <w:sz w:val="20"/>
          <w:szCs w:val="20"/>
        </w:rPr>
        <w:t>or</w:t>
      </w:r>
      <w:r w:rsidRPr="001030B5">
        <w:rPr>
          <w:rFonts w:ascii="Arial" w:hAnsi="Arial" w:cs="Arial"/>
          <w:spacing w:val="-2"/>
          <w:sz w:val="20"/>
          <w:szCs w:val="20"/>
        </w:rPr>
        <w:t xml:space="preserve"> </w:t>
      </w:r>
      <w:r w:rsidRPr="001030B5">
        <w:rPr>
          <w:rFonts w:ascii="Arial" w:hAnsi="Arial" w:cs="Arial"/>
          <w:sz w:val="20"/>
          <w:szCs w:val="20"/>
        </w:rPr>
        <w:t>document</w:t>
      </w:r>
      <w:r w:rsidRPr="001030B5">
        <w:rPr>
          <w:rFonts w:ascii="Arial" w:hAnsi="Arial" w:cs="Arial"/>
          <w:spacing w:val="-4"/>
          <w:sz w:val="20"/>
          <w:szCs w:val="20"/>
        </w:rPr>
        <w:t xml:space="preserve"> </w:t>
      </w:r>
      <w:r w:rsidRPr="001030B5">
        <w:rPr>
          <w:rFonts w:ascii="Arial" w:hAnsi="Arial" w:cs="Arial"/>
          <w:sz w:val="20"/>
          <w:szCs w:val="20"/>
        </w:rPr>
        <w:t>provided</w:t>
      </w:r>
      <w:r w:rsidRPr="001030B5">
        <w:rPr>
          <w:rFonts w:ascii="Arial" w:hAnsi="Arial" w:cs="Arial"/>
          <w:spacing w:val="-3"/>
          <w:sz w:val="20"/>
          <w:szCs w:val="20"/>
        </w:rPr>
        <w:t xml:space="preserve"> </w:t>
      </w:r>
      <w:r w:rsidRPr="001030B5">
        <w:rPr>
          <w:rFonts w:ascii="Arial" w:hAnsi="Arial" w:cs="Arial"/>
          <w:sz w:val="20"/>
          <w:szCs w:val="20"/>
        </w:rPr>
        <w:t>by</w:t>
      </w:r>
      <w:r w:rsidRPr="001030B5">
        <w:rPr>
          <w:rFonts w:ascii="Arial" w:hAnsi="Arial" w:cs="Arial"/>
          <w:spacing w:val="-2"/>
          <w:sz w:val="20"/>
          <w:szCs w:val="20"/>
        </w:rPr>
        <w:t xml:space="preserve"> </w:t>
      </w:r>
      <w:r w:rsidRPr="001030B5">
        <w:rPr>
          <w:rFonts w:ascii="Arial" w:hAnsi="Arial" w:cs="Arial"/>
          <w:sz w:val="20"/>
          <w:szCs w:val="20"/>
        </w:rPr>
        <w:t>the Principal as part of the business relationship, regarding plans, technical proposals and</w:t>
      </w:r>
      <w:r w:rsidRPr="001030B5">
        <w:rPr>
          <w:rFonts w:ascii="Arial" w:hAnsi="Arial" w:cs="Arial"/>
          <w:spacing w:val="-13"/>
          <w:sz w:val="20"/>
          <w:szCs w:val="20"/>
        </w:rPr>
        <w:t xml:space="preserve"> </w:t>
      </w:r>
      <w:r w:rsidRPr="001030B5">
        <w:rPr>
          <w:rFonts w:ascii="Arial" w:hAnsi="Arial" w:cs="Arial"/>
          <w:sz w:val="20"/>
          <w:szCs w:val="20"/>
        </w:rPr>
        <w:t>business</w:t>
      </w:r>
      <w:r w:rsidRPr="001030B5">
        <w:rPr>
          <w:rFonts w:ascii="Arial" w:hAnsi="Arial" w:cs="Arial"/>
          <w:spacing w:val="-14"/>
          <w:sz w:val="20"/>
          <w:szCs w:val="20"/>
        </w:rPr>
        <w:t xml:space="preserve"> </w:t>
      </w:r>
      <w:r w:rsidRPr="001030B5">
        <w:rPr>
          <w:rFonts w:ascii="Arial" w:hAnsi="Arial" w:cs="Arial"/>
          <w:sz w:val="20"/>
          <w:szCs w:val="20"/>
        </w:rPr>
        <w:t>details,</w:t>
      </w:r>
      <w:r w:rsidRPr="001030B5">
        <w:rPr>
          <w:rFonts w:ascii="Arial" w:hAnsi="Arial" w:cs="Arial"/>
          <w:spacing w:val="-13"/>
          <w:sz w:val="20"/>
          <w:szCs w:val="20"/>
        </w:rPr>
        <w:t xml:space="preserve"> </w:t>
      </w:r>
      <w:r w:rsidRPr="001030B5">
        <w:rPr>
          <w:rFonts w:ascii="Arial" w:hAnsi="Arial" w:cs="Arial"/>
          <w:sz w:val="20"/>
          <w:szCs w:val="20"/>
        </w:rPr>
        <w:t>including</w:t>
      </w:r>
      <w:r w:rsidRPr="001030B5">
        <w:rPr>
          <w:rFonts w:ascii="Arial" w:hAnsi="Arial" w:cs="Arial"/>
          <w:spacing w:val="-13"/>
          <w:sz w:val="20"/>
          <w:szCs w:val="20"/>
        </w:rPr>
        <w:t xml:space="preserve"> </w:t>
      </w:r>
      <w:r w:rsidRPr="001030B5">
        <w:rPr>
          <w:rFonts w:ascii="Arial" w:hAnsi="Arial" w:cs="Arial"/>
          <w:sz w:val="20"/>
          <w:szCs w:val="20"/>
        </w:rPr>
        <w:t>information</w:t>
      </w:r>
      <w:r w:rsidRPr="001030B5">
        <w:rPr>
          <w:rFonts w:ascii="Arial" w:hAnsi="Arial" w:cs="Arial"/>
          <w:spacing w:val="-13"/>
          <w:sz w:val="20"/>
          <w:szCs w:val="20"/>
        </w:rPr>
        <w:t xml:space="preserve"> </w:t>
      </w:r>
      <w:r w:rsidRPr="001030B5">
        <w:rPr>
          <w:rFonts w:ascii="Arial" w:hAnsi="Arial" w:cs="Arial"/>
          <w:sz w:val="20"/>
          <w:szCs w:val="20"/>
        </w:rPr>
        <w:t>contained</w:t>
      </w:r>
      <w:r w:rsidRPr="001030B5">
        <w:rPr>
          <w:rFonts w:ascii="Arial" w:hAnsi="Arial" w:cs="Arial"/>
          <w:spacing w:val="-13"/>
          <w:sz w:val="20"/>
          <w:szCs w:val="20"/>
        </w:rPr>
        <w:t xml:space="preserve"> </w:t>
      </w:r>
      <w:r w:rsidRPr="001030B5">
        <w:rPr>
          <w:rFonts w:ascii="Arial" w:hAnsi="Arial" w:cs="Arial"/>
          <w:sz w:val="20"/>
          <w:szCs w:val="20"/>
        </w:rPr>
        <w:t>or</w:t>
      </w:r>
      <w:r w:rsidRPr="001030B5">
        <w:rPr>
          <w:rFonts w:ascii="Arial" w:hAnsi="Arial" w:cs="Arial"/>
          <w:spacing w:val="-11"/>
          <w:sz w:val="20"/>
          <w:szCs w:val="20"/>
        </w:rPr>
        <w:t xml:space="preserve"> </w:t>
      </w:r>
      <w:r w:rsidRPr="001030B5">
        <w:rPr>
          <w:rFonts w:ascii="Arial" w:hAnsi="Arial" w:cs="Arial"/>
          <w:sz w:val="20"/>
          <w:szCs w:val="20"/>
        </w:rPr>
        <w:t>transmitted</w:t>
      </w:r>
      <w:r w:rsidRPr="001030B5">
        <w:rPr>
          <w:rFonts w:ascii="Arial" w:hAnsi="Arial" w:cs="Arial"/>
          <w:spacing w:val="-12"/>
          <w:sz w:val="20"/>
          <w:szCs w:val="20"/>
        </w:rPr>
        <w:t xml:space="preserve"> </w:t>
      </w:r>
      <w:r w:rsidRPr="001030B5">
        <w:rPr>
          <w:rFonts w:ascii="Arial" w:hAnsi="Arial" w:cs="Arial"/>
          <w:sz w:val="20"/>
          <w:szCs w:val="20"/>
        </w:rPr>
        <w:t>electronically.</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1"/>
          <w:numId w:val="8"/>
        </w:numPr>
        <w:tabs>
          <w:tab w:val="left" w:pos="1648"/>
        </w:tabs>
        <w:spacing w:before="1" w:line="244" w:lineRule="auto"/>
        <w:ind w:right="262"/>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1"/>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4"/>
          <w:sz w:val="20"/>
          <w:szCs w:val="20"/>
        </w:rPr>
        <w:t xml:space="preserve"> </w:t>
      </w:r>
      <w:r w:rsidRPr="001030B5">
        <w:rPr>
          <w:rFonts w:ascii="Arial" w:hAnsi="Arial" w:cs="Arial"/>
          <w:spacing w:val="-2"/>
          <w:w w:val="95"/>
          <w:sz w:val="20"/>
          <w:szCs w:val="20"/>
        </w:rPr>
        <w:t>o</w:t>
      </w:r>
      <w:r w:rsidRPr="001030B5">
        <w:rPr>
          <w:rFonts w:ascii="Arial" w:hAnsi="Arial" w:cs="Arial"/>
          <w:w w:val="110"/>
          <w:sz w:val="20"/>
          <w:szCs w:val="20"/>
        </w:rPr>
        <w:t>f</w:t>
      </w:r>
      <w:r w:rsidRPr="001030B5">
        <w:rPr>
          <w:rFonts w:ascii="Arial" w:hAnsi="Arial" w:cs="Arial"/>
          <w:spacing w:val="13"/>
          <w:sz w:val="20"/>
          <w:szCs w:val="20"/>
        </w:rPr>
        <w:t xml:space="preserve"> </w:t>
      </w:r>
      <w:r w:rsidRPr="001030B5">
        <w:rPr>
          <w:rFonts w:ascii="Arial" w:hAnsi="Arial" w:cs="Arial"/>
          <w:spacing w:val="2"/>
          <w:w w:val="110"/>
          <w:sz w:val="20"/>
          <w:szCs w:val="20"/>
        </w:rPr>
        <w:t>f</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2"/>
          <w:w w:val="102"/>
          <w:sz w:val="20"/>
          <w:szCs w:val="20"/>
        </w:rPr>
        <w:t>i</w:t>
      </w:r>
      <w:r w:rsidRPr="001030B5">
        <w:rPr>
          <w:rFonts w:ascii="Arial" w:hAnsi="Arial" w:cs="Arial"/>
          <w:w w:val="90"/>
          <w:sz w:val="20"/>
          <w:szCs w:val="20"/>
        </w:rPr>
        <w:t>g</w:t>
      </w:r>
      <w:r w:rsidRPr="001030B5">
        <w:rPr>
          <w:rFonts w:ascii="Arial" w:hAnsi="Arial" w:cs="Arial"/>
          <w:w w:val="99"/>
          <w:sz w:val="20"/>
          <w:szCs w:val="20"/>
        </w:rPr>
        <w:t>n</w:t>
      </w:r>
      <w:r w:rsidRPr="001030B5">
        <w:rPr>
          <w:rFonts w:ascii="Arial" w:hAnsi="Arial" w:cs="Arial"/>
          <w:spacing w:val="14"/>
          <w:sz w:val="20"/>
          <w:szCs w:val="20"/>
        </w:rPr>
        <w:t xml:space="preserve"> </w:t>
      </w:r>
      <w:r w:rsidRPr="001030B5">
        <w:rPr>
          <w:rFonts w:ascii="Arial" w:hAnsi="Arial" w:cs="Arial"/>
          <w:spacing w:val="1"/>
          <w:w w:val="95"/>
          <w:sz w:val="20"/>
          <w:szCs w:val="20"/>
        </w:rPr>
        <w:t>o</w:t>
      </w:r>
      <w:r w:rsidRPr="001030B5">
        <w:rPr>
          <w:rFonts w:ascii="Arial" w:hAnsi="Arial" w:cs="Arial"/>
          <w:spacing w:val="-2"/>
          <w:sz w:val="20"/>
          <w:szCs w:val="20"/>
        </w:rPr>
        <w:t>r</w:t>
      </w:r>
      <w:r w:rsidRPr="001030B5">
        <w:rPr>
          <w:rFonts w:ascii="Arial" w:hAnsi="Arial" w:cs="Arial"/>
          <w:spacing w:val="1"/>
          <w:w w:val="102"/>
          <w:sz w:val="20"/>
          <w:szCs w:val="20"/>
        </w:rPr>
        <w:t>i</w:t>
      </w:r>
      <w:r w:rsidRPr="001030B5">
        <w:rPr>
          <w:rFonts w:ascii="Arial" w:hAnsi="Arial" w:cs="Arial"/>
          <w:w w:val="90"/>
          <w:sz w:val="20"/>
          <w:szCs w:val="20"/>
        </w:rPr>
        <w:t>g</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spacing w:val="14"/>
          <w:sz w:val="20"/>
          <w:szCs w:val="20"/>
        </w:rPr>
        <w:t xml:space="preserve"> </w:t>
      </w:r>
      <w:r w:rsidRPr="001030B5">
        <w:rPr>
          <w:rFonts w:ascii="Arial" w:hAnsi="Arial" w:cs="Arial"/>
          <w:spacing w:val="-2"/>
          <w:w w:val="94"/>
          <w:sz w:val="20"/>
          <w:szCs w:val="20"/>
        </w:rPr>
        <w:t>s</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spacing w:val="1"/>
          <w:w w:val="102"/>
          <w:sz w:val="20"/>
          <w:szCs w:val="20"/>
        </w:rPr>
        <w:t>l</w:t>
      </w:r>
      <w:r w:rsidRPr="001030B5">
        <w:rPr>
          <w:rFonts w:ascii="Arial" w:hAnsi="Arial" w:cs="Arial"/>
          <w:w w:val="102"/>
          <w:sz w:val="20"/>
          <w:szCs w:val="20"/>
        </w:rPr>
        <w:t>l</w:t>
      </w:r>
      <w:r w:rsidRPr="001030B5">
        <w:rPr>
          <w:rFonts w:ascii="Arial" w:hAnsi="Arial" w:cs="Arial"/>
          <w:spacing w:val="12"/>
          <w:sz w:val="20"/>
          <w:szCs w:val="20"/>
        </w:rPr>
        <w:t xml:space="preserve"> </w:t>
      </w:r>
      <w:r w:rsidRPr="001030B5">
        <w:rPr>
          <w:rFonts w:ascii="Arial" w:hAnsi="Arial" w:cs="Arial"/>
          <w:spacing w:val="1"/>
          <w:w w:val="98"/>
          <w:sz w:val="20"/>
          <w:szCs w:val="20"/>
        </w:rPr>
        <w:t>d</w:t>
      </w:r>
      <w:r w:rsidRPr="001030B5">
        <w:rPr>
          <w:rFonts w:ascii="Arial" w:hAnsi="Arial" w:cs="Arial"/>
          <w:spacing w:val="-2"/>
          <w:w w:val="102"/>
          <w:sz w:val="20"/>
          <w:szCs w:val="20"/>
        </w:rPr>
        <w:t>i</w:t>
      </w:r>
      <w:r w:rsidRPr="001030B5">
        <w:rPr>
          <w:rFonts w:ascii="Arial" w:hAnsi="Arial" w:cs="Arial"/>
          <w:spacing w:val="1"/>
          <w:w w:val="94"/>
          <w:sz w:val="20"/>
          <w:szCs w:val="20"/>
        </w:rPr>
        <w:t>s</w:t>
      </w:r>
      <w:r w:rsidRPr="001030B5">
        <w:rPr>
          <w:rFonts w:ascii="Arial" w:hAnsi="Arial" w:cs="Arial"/>
          <w:spacing w:val="1"/>
          <w:w w:val="95"/>
          <w:sz w:val="20"/>
          <w:szCs w:val="20"/>
        </w:rPr>
        <w:t>c</w:t>
      </w:r>
      <w:r w:rsidRPr="001030B5">
        <w:rPr>
          <w:rFonts w:ascii="Arial" w:hAnsi="Arial" w:cs="Arial"/>
          <w:spacing w:val="-2"/>
          <w:w w:val="102"/>
          <w:sz w:val="20"/>
          <w:szCs w:val="20"/>
        </w:rPr>
        <w:t>l</w:t>
      </w:r>
      <w:r w:rsidRPr="001030B5">
        <w:rPr>
          <w:rFonts w:ascii="Arial" w:hAnsi="Arial" w:cs="Arial"/>
          <w:spacing w:val="1"/>
          <w:w w:val="95"/>
          <w:sz w:val="20"/>
          <w:szCs w:val="20"/>
        </w:rPr>
        <w:t>o</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spacing w:val="14"/>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14"/>
          <w:sz w:val="20"/>
          <w:szCs w:val="20"/>
        </w:rPr>
        <w:t xml:space="preserve"> </w:t>
      </w:r>
      <w:r w:rsidRPr="001030B5">
        <w:rPr>
          <w:rFonts w:ascii="Arial" w:hAnsi="Arial" w:cs="Arial"/>
          <w:spacing w:val="-2"/>
          <w:w w:val="99"/>
          <w:sz w:val="20"/>
          <w:szCs w:val="20"/>
        </w:rPr>
        <w:t>n</w:t>
      </w:r>
      <w:r w:rsidRPr="001030B5">
        <w:rPr>
          <w:rFonts w:ascii="Arial" w:hAnsi="Arial" w:cs="Arial"/>
          <w:spacing w:val="1"/>
          <w:w w:val="96"/>
          <w:sz w:val="20"/>
          <w:szCs w:val="20"/>
        </w:rPr>
        <w:t>a</w:t>
      </w:r>
      <w:r w:rsidRPr="001030B5">
        <w:rPr>
          <w:rFonts w:ascii="Arial" w:hAnsi="Arial" w:cs="Arial"/>
          <w:spacing w:val="-1"/>
          <w:w w:val="99"/>
          <w:sz w:val="20"/>
          <w:szCs w:val="20"/>
        </w:rPr>
        <w:t>m</w:t>
      </w:r>
      <w:r w:rsidRPr="001030B5">
        <w:rPr>
          <w:rFonts w:ascii="Arial" w:hAnsi="Arial" w:cs="Arial"/>
          <w:w w:val="95"/>
          <w:sz w:val="20"/>
          <w:szCs w:val="20"/>
        </w:rPr>
        <w:t>e</w:t>
      </w:r>
      <w:r w:rsidRPr="001030B5">
        <w:rPr>
          <w:rFonts w:ascii="Arial" w:hAnsi="Arial" w:cs="Arial"/>
          <w:spacing w:val="14"/>
          <w:sz w:val="20"/>
          <w:szCs w:val="20"/>
        </w:rPr>
        <w:t xml:space="preserve"> </w:t>
      </w:r>
      <w:r w:rsidRPr="001030B5">
        <w:rPr>
          <w:rFonts w:ascii="Arial" w:hAnsi="Arial" w:cs="Arial"/>
          <w:spacing w:val="-4"/>
          <w:w w:val="96"/>
          <w:sz w:val="20"/>
          <w:szCs w:val="20"/>
        </w:rPr>
        <w:t>a</w:t>
      </w:r>
      <w:r w:rsidRPr="001030B5">
        <w:rPr>
          <w:rFonts w:ascii="Arial" w:hAnsi="Arial" w:cs="Arial"/>
          <w:w w:val="99"/>
          <w:sz w:val="20"/>
          <w:szCs w:val="20"/>
        </w:rPr>
        <w:t>n</w:t>
      </w:r>
      <w:r w:rsidRPr="001030B5">
        <w:rPr>
          <w:rFonts w:ascii="Arial" w:hAnsi="Arial" w:cs="Arial"/>
          <w:w w:val="98"/>
          <w:sz w:val="20"/>
          <w:szCs w:val="20"/>
        </w:rPr>
        <w:t>d</w:t>
      </w:r>
      <w:r w:rsidRPr="001030B5">
        <w:rPr>
          <w:rFonts w:ascii="Arial" w:hAnsi="Arial" w:cs="Arial"/>
          <w:spacing w:val="15"/>
          <w:sz w:val="20"/>
          <w:szCs w:val="20"/>
        </w:rPr>
        <w:t xml:space="preserve"> </w:t>
      </w:r>
      <w:r w:rsidRPr="001030B5">
        <w:rPr>
          <w:rFonts w:ascii="Arial" w:hAnsi="Arial" w:cs="Arial"/>
          <w:spacing w:val="-1"/>
          <w:w w:val="96"/>
          <w:sz w:val="20"/>
          <w:szCs w:val="20"/>
        </w:rPr>
        <w:t>a</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1"/>
          <w:w w:val="94"/>
          <w:sz w:val="20"/>
          <w:szCs w:val="20"/>
        </w:rPr>
        <w:t>s</w:t>
      </w:r>
      <w:r w:rsidRPr="001030B5">
        <w:rPr>
          <w:rFonts w:ascii="Arial" w:hAnsi="Arial" w:cs="Arial"/>
          <w:w w:val="94"/>
          <w:sz w:val="20"/>
          <w:szCs w:val="20"/>
        </w:rPr>
        <w:t>s</w:t>
      </w:r>
      <w:r w:rsidRPr="001030B5">
        <w:rPr>
          <w:rFonts w:ascii="Arial" w:hAnsi="Arial" w:cs="Arial"/>
          <w:spacing w:val="12"/>
          <w:sz w:val="20"/>
          <w:szCs w:val="20"/>
        </w:rPr>
        <w:t xml:space="preserve"> </w:t>
      </w:r>
      <w:r w:rsidRPr="001030B5">
        <w:rPr>
          <w:rFonts w:ascii="Arial" w:hAnsi="Arial" w:cs="Arial"/>
          <w:spacing w:val="1"/>
          <w:w w:val="95"/>
          <w:sz w:val="20"/>
          <w:szCs w:val="20"/>
        </w:rPr>
        <w:t>o</w:t>
      </w:r>
      <w:r w:rsidRPr="001030B5">
        <w:rPr>
          <w:rFonts w:ascii="Arial" w:hAnsi="Arial" w:cs="Arial"/>
          <w:w w:val="110"/>
          <w:sz w:val="20"/>
          <w:szCs w:val="20"/>
        </w:rPr>
        <w:t xml:space="preserve">f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1"/>
          <w:w w:val="81"/>
          <w:sz w:val="20"/>
          <w:szCs w:val="20"/>
        </w:rPr>
        <w:t>A</w:t>
      </w:r>
      <w:r w:rsidRPr="001030B5">
        <w:rPr>
          <w:rFonts w:ascii="Arial" w:hAnsi="Arial" w:cs="Arial"/>
          <w:w w:val="90"/>
          <w:sz w:val="20"/>
          <w:szCs w:val="20"/>
        </w:rPr>
        <w:t>g</w:t>
      </w:r>
      <w:r w:rsidRPr="001030B5">
        <w:rPr>
          <w:rFonts w:ascii="Arial" w:hAnsi="Arial" w:cs="Arial"/>
          <w:w w:val="95"/>
          <w:sz w:val="20"/>
          <w:szCs w:val="20"/>
        </w:rPr>
        <w:t>e</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pacing w:val="-1"/>
          <w:w w:val="94"/>
          <w:sz w:val="20"/>
          <w:szCs w:val="20"/>
        </w:rPr>
        <w:t>s</w:t>
      </w:r>
      <w:r w:rsidRPr="001030B5">
        <w:rPr>
          <w:rFonts w:ascii="Arial" w:hAnsi="Arial" w:cs="Arial"/>
          <w:spacing w:val="1"/>
          <w:w w:val="166"/>
          <w:sz w:val="20"/>
          <w:szCs w:val="20"/>
        </w:rPr>
        <w:t>/</w:t>
      </w:r>
      <w:r w:rsidRPr="001030B5">
        <w:rPr>
          <w:rFonts w:ascii="Arial" w:hAnsi="Arial" w:cs="Arial"/>
          <w:spacing w:val="-2"/>
          <w:sz w:val="20"/>
          <w:szCs w:val="20"/>
        </w:rPr>
        <w:t>r</w:t>
      </w:r>
      <w:r w:rsidRPr="001030B5">
        <w:rPr>
          <w:rFonts w:ascii="Arial" w:hAnsi="Arial" w:cs="Arial"/>
          <w:w w:val="95"/>
          <w:sz w:val="20"/>
          <w:szCs w:val="20"/>
        </w:rPr>
        <w:t>e</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e</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1"/>
          <w:w w:val="96"/>
          <w:sz w:val="20"/>
          <w:szCs w:val="20"/>
        </w:rPr>
        <w:t>a</w:t>
      </w:r>
      <w:r w:rsidRPr="001030B5">
        <w:rPr>
          <w:rFonts w:ascii="Arial" w:hAnsi="Arial" w:cs="Arial"/>
          <w:w w:val="112"/>
          <w:sz w:val="20"/>
          <w:szCs w:val="20"/>
        </w:rPr>
        <w:t>t</w:t>
      </w:r>
      <w:r w:rsidRPr="001030B5">
        <w:rPr>
          <w:rFonts w:ascii="Arial" w:hAnsi="Arial" w:cs="Arial"/>
          <w:spacing w:val="1"/>
          <w:w w:val="102"/>
          <w:sz w:val="20"/>
          <w:szCs w:val="20"/>
        </w:rPr>
        <w:t>i</w:t>
      </w:r>
      <w:r w:rsidRPr="001030B5">
        <w:rPr>
          <w:rFonts w:ascii="Arial" w:hAnsi="Arial" w:cs="Arial"/>
          <w:spacing w:val="-1"/>
          <w:w w:val="91"/>
          <w:sz w:val="20"/>
          <w:szCs w:val="20"/>
        </w:rPr>
        <w:t>v</w:t>
      </w:r>
      <w:r w:rsidRPr="001030B5">
        <w:rPr>
          <w:rFonts w:ascii="Arial" w:hAnsi="Arial" w:cs="Arial"/>
          <w:w w:val="95"/>
          <w:sz w:val="20"/>
          <w:szCs w:val="20"/>
        </w:rPr>
        <w:t>e</w:t>
      </w:r>
      <w:r w:rsidRPr="001030B5">
        <w:rPr>
          <w:rFonts w:ascii="Arial" w:hAnsi="Arial" w:cs="Arial"/>
          <w:w w:val="94"/>
          <w:sz w:val="20"/>
          <w:szCs w:val="20"/>
        </w:rPr>
        <w:t>s</w:t>
      </w:r>
      <w:r w:rsidRPr="001030B5">
        <w:rPr>
          <w:rFonts w:ascii="Arial" w:hAnsi="Arial" w:cs="Arial"/>
          <w:spacing w:val="10"/>
          <w:sz w:val="20"/>
          <w:szCs w:val="20"/>
        </w:rPr>
        <w:t xml:space="preserve"> </w:t>
      </w:r>
      <w:r w:rsidRPr="001030B5">
        <w:rPr>
          <w:rFonts w:ascii="Arial" w:hAnsi="Arial" w:cs="Arial"/>
          <w:spacing w:val="1"/>
          <w:w w:val="102"/>
          <w:sz w:val="20"/>
          <w:szCs w:val="20"/>
        </w:rPr>
        <w:t>i</w:t>
      </w:r>
      <w:r w:rsidRPr="001030B5">
        <w:rPr>
          <w:rFonts w:ascii="Arial" w:hAnsi="Arial" w:cs="Arial"/>
          <w:w w:val="99"/>
          <w:sz w:val="20"/>
          <w:szCs w:val="20"/>
        </w:rPr>
        <w:t>n</w:t>
      </w:r>
      <w:r w:rsidRPr="001030B5">
        <w:rPr>
          <w:rFonts w:ascii="Arial" w:hAnsi="Arial" w:cs="Arial"/>
          <w:spacing w:val="9"/>
          <w:sz w:val="20"/>
          <w:szCs w:val="20"/>
        </w:rPr>
        <w:t xml:space="preserve"> </w:t>
      </w:r>
      <w:r w:rsidRPr="001030B5">
        <w:rPr>
          <w:rFonts w:ascii="Arial" w:hAnsi="Arial" w:cs="Arial"/>
          <w:spacing w:val="1"/>
          <w:w w:val="91"/>
          <w:sz w:val="20"/>
          <w:szCs w:val="20"/>
        </w:rPr>
        <w:t>I</w:t>
      </w:r>
      <w:r w:rsidRPr="001030B5">
        <w:rPr>
          <w:rFonts w:ascii="Arial" w:hAnsi="Arial" w:cs="Arial"/>
          <w:spacing w:val="-2"/>
          <w:w w:val="99"/>
          <w:sz w:val="20"/>
          <w:szCs w:val="20"/>
        </w:rPr>
        <w:t>n</w:t>
      </w:r>
      <w:r w:rsidRPr="001030B5">
        <w:rPr>
          <w:rFonts w:ascii="Arial" w:hAnsi="Arial" w:cs="Arial"/>
          <w:spacing w:val="1"/>
          <w:w w:val="98"/>
          <w:sz w:val="20"/>
          <w:szCs w:val="20"/>
        </w:rPr>
        <w:t>d</w:t>
      </w:r>
      <w:r w:rsidRPr="001030B5">
        <w:rPr>
          <w:rFonts w:ascii="Arial" w:hAnsi="Arial" w:cs="Arial"/>
          <w:spacing w:val="-2"/>
          <w:w w:val="102"/>
          <w:sz w:val="20"/>
          <w:szCs w:val="20"/>
        </w:rPr>
        <w:t>i</w:t>
      </w:r>
      <w:r w:rsidRPr="001030B5">
        <w:rPr>
          <w:rFonts w:ascii="Arial" w:hAnsi="Arial" w:cs="Arial"/>
          <w:spacing w:val="1"/>
          <w:w w:val="96"/>
          <w:sz w:val="20"/>
          <w:szCs w:val="20"/>
        </w:rPr>
        <w:t>a</w:t>
      </w:r>
      <w:r w:rsidRPr="001030B5">
        <w:rPr>
          <w:rFonts w:ascii="Arial" w:hAnsi="Arial" w:cs="Arial"/>
          <w:w w:val="91"/>
          <w:sz w:val="20"/>
          <w:szCs w:val="20"/>
        </w:rPr>
        <w:t>,</w:t>
      </w:r>
      <w:r w:rsidRPr="001030B5">
        <w:rPr>
          <w:rFonts w:ascii="Arial" w:hAnsi="Arial" w:cs="Arial"/>
          <w:spacing w:val="10"/>
          <w:sz w:val="20"/>
          <w:szCs w:val="20"/>
        </w:rPr>
        <w:t xml:space="preserve"> </w:t>
      </w:r>
      <w:r w:rsidRPr="001030B5">
        <w:rPr>
          <w:rFonts w:ascii="Arial" w:hAnsi="Arial" w:cs="Arial"/>
          <w:spacing w:val="1"/>
          <w:w w:val="102"/>
          <w:sz w:val="20"/>
          <w:szCs w:val="20"/>
        </w:rPr>
        <w:t>i</w:t>
      </w:r>
      <w:r w:rsidRPr="001030B5">
        <w:rPr>
          <w:rFonts w:ascii="Arial" w:hAnsi="Arial" w:cs="Arial"/>
          <w:w w:val="110"/>
          <w:sz w:val="20"/>
          <w:szCs w:val="20"/>
        </w:rPr>
        <w:t>f</w:t>
      </w:r>
      <w:r w:rsidRPr="001030B5">
        <w:rPr>
          <w:rFonts w:ascii="Arial" w:hAnsi="Arial" w:cs="Arial"/>
          <w:spacing w:val="11"/>
          <w:sz w:val="20"/>
          <w:szCs w:val="20"/>
        </w:rPr>
        <w:t xml:space="preserve"> </w:t>
      </w:r>
      <w:r w:rsidRPr="001030B5">
        <w:rPr>
          <w:rFonts w:ascii="Arial" w:hAnsi="Arial" w:cs="Arial"/>
          <w:spacing w:val="3"/>
          <w:w w:val="96"/>
          <w:sz w:val="20"/>
          <w:szCs w:val="20"/>
        </w:rPr>
        <w:t>a</w:t>
      </w:r>
      <w:r w:rsidRPr="001030B5">
        <w:rPr>
          <w:rFonts w:ascii="Arial" w:hAnsi="Arial" w:cs="Arial"/>
          <w:spacing w:val="-2"/>
          <w:w w:val="99"/>
          <w:sz w:val="20"/>
          <w:szCs w:val="20"/>
        </w:rPr>
        <w:t>n</w:t>
      </w:r>
      <w:r w:rsidRPr="001030B5">
        <w:rPr>
          <w:rFonts w:ascii="Arial" w:hAnsi="Arial" w:cs="Arial"/>
          <w:spacing w:val="2"/>
          <w:w w:val="84"/>
          <w:sz w:val="20"/>
          <w:szCs w:val="20"/>
        </w:rPr>
        <w:t>y</w:t>
      </w:r>
      <w:r w:rsidRPr="001030B5">
        <w:rPr>
          <w:rFonts w:ascii="Arial" w:hAnsi="Arial" w:cs="Arial"/>
          <w:w w:val="91"/>
          <w:sz w:val="20"/>
          <w:szCs w:val="20"/>
        </w:rPr>
        <w:t>.</w:t>
      </w:r>
      <w:r w:rsidRPr="001030B5">
        <w:rPr>
          <w:rFonts w:ascii="Arial" w:hAnsi="Arial" w:cs="Arial"/>
          <w:spacing w:val="10"/>
          <w:sz w:val="20"/>
          <w:szCs w:val="20"/>
        </w:rPr>
        <w:t xml:space="preserve"> </w:t>
      </w:r>
      <w:r w:rsidRPr="001030B5">
        <w:rPr>
          <w:rFonts w:ascii="Arial" w:hAnsi="Arial" w:cs="Arial"/>
          <w:spacing w:val="-1"/>
          <w:w w:val="87"/>
          <w:sz w:val="20"/>
          <w:szCs w:val="20"/>
        </w:rPr>
        <w:t>S</w:t>
      </w:r>
      <w:r w:rsidRPr="001030B5">
        <w:rPr>
          <w:rFonts w:ascii="Arial" w:hAnsi="Arial" w:cs="Arial"/>
          <w:spacing w:val="1"/>
          <w:w w:val="102"/>
          <w:sz w:val="20"/>
          <w:szCs w:val="20"/>
        </w:rPr>
        <w:t>i</w:t>
      </w:r>
      <w:r w:rsidRPr="001030B5">
        <w:rPr>
          <w:rFonts w:ascii="Arial" w:hAnsi="Arial" w:cs="Arial"/>
          <w:spacing w:val="-1"/>
          <w:w w:val="99"/>
          <w:sz w:val="20"/>
          <w:szCs w:val="20"/>
        </w:rPr>
        <w:t>m</w:t>
      </w:r>
      <w:r w:rsidRPr="001030B5">
        <w:rPr>
          <w:rFonts w:ascii="Arial" w:hAnsi="Arial" w:cs="Arial"/>
          <w:spacing w:val="1"/>
          <w:w w:val="102"/>
          <w:sz w:val="20"/>
          <w:szCs w:val="20"/>
        </w:rPr>
        <w:t>il</w:t>
      </w:r>
      <w:r w:rsidRPr="001030B5">
        <w:rPr>
          <w:rFonts w:ascii="Arial" w:hAnsi="Arial" w:cs="Arial"/>
          <w:spacing w:val="-2"/>
          <w:w w:val="96"/>
          <w:sz w:val="20"/>
          <w:szCs w:val="20"/>
        </w:rPr>
        <w:t>a</w:t>
      </w:r>
      <w:r w:rsidRPr="001030B5">
        <w:rPr>
          <w:rFonts w:ascii="Arial" w:hAnsi="Arial" w:cs="Arial"/>
          <w:sz w:val="20"/>
          <w:szCs w:val="20"/>
        </w:rPr>
        <w:t>r</w:t>
      </w:r>
      <w:r w:rsidRPr="001030B5">
        <w:rPr>
          <w:rFonts w:ascii="Arial" w:hAnsi="Arial" w:cs="Arial"/>
          <w:spacing w:val="1"/>
          <w:w w:val="102"/>
          <w:sz w:val="20"/>
          <w:szCs w:val="20"/>
        </w:rPr>
        <w:t>l</w:t>
      </w:r>
      <w:r w:rsidRPr="001030B5">
        <w:rPr>
          <w:rFonts w:ascii="Arial" w:hAnsi="Arial" w:cs="Arial"/>
          <w:w w:val="84"/>
          <w:sz w:val="20"/>
          <w:szCs w:val="20"/>
        </w:rPr>
        <w:t>y</w:t>
      </w:r>
      <w:r w:rsidRPr="001030B5">
        <w:rPr>
          <w:rFonts w:ascii="Arial" w:hAnsi="Arial" w:cs="Arial"/>
          <w:spacing w:val="11"/>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2"/>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1"/>
          <w:w w:val="166"/>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0"/>
          <w:sz w:val="20"/>
          <w:szCs w:val="20"/>
        </w:rPr>
        <w:t xml:space="preserve"> </w:t>
      </w:r>
      <w:r w:rsidRPr="001030B5">
        <w:rPr>
          <w:rFonts w:ascii="Arial" w:hAnsi="Arial" w:cs="Arial"/>
          <w:spacing w:val="1"/>
          <w:w w:val="95"/>
          <w:sz w:val="20"/>
          <w:szCs w:val="20"/>
        </w:rPr>
        <w:t>o</w:t>
      </w:r>
      <w:r w:rsidRPr="001030B5">
        <w:rPr>
          <w:rFonts w:ascii="Arial" w:hAnsi="Arial" w:cs="Arial"/>
          <w:w w:val="110"/>
          <w:sz w:val="20"/>
          <w:szCs w:val="20"/>
        </w:rPr>
        <w:t xml:space="preserve">f </w:t>
      </w:r>
      <w:r w:rsidRPr="001030B5">
        <w:rPr>
          <w:rFonts w:ascii="Arial" w:hAnsi="Arial" w:cs="Arial"/>
          <w:sz w:val="20"/>
          <w:szCs w:val="20"/>
        </w:rPr>
        <w:t>Indian</w:t>
      </w:r>
      <w:r w:rsidRPr="001030B5">
        <w:rPr>
          <w:rFonts w:ascii="Arial" w:hAnsi="Arial" w:cs="Arial"/>
          <w:spacing w:val="-14"/>
          <w:sz w:val="20"/>
          <w:szCs w:val="20"/>
        </w:rPr>
        <w:t xml:space="preserve"> </w:t>
      </w:r>
      <w:r w:rsidRPr="001030B5">
        <w:rPr>
          <w:rFonts w:ascii="Arial" w:hAnsi="Arial" w:cs="Arial"/>
          <w:sz w:val="20"/>
          <w:szCs w:val="20"/>
        </w:rPr>
        <w:t>Nationality</w:t>
      </w:r>
      <w:r w:rsidRPr="001030B5">
        <w:rPr>
          <w:rFonts w:ascii="Arial" w:hAnsi="Arial" w:cs="Arial"/>
          <w:spacing w:val="-11"/>
          <w:sz w:val="20"/>
          <w:szCs w:val="20"/>
        </w:rPr>
        <w:t xml:space="preserve"> </w:t>
      </w:r>
      <w:r w:rsidRPr="001030B5">
        <w:rPr>
          <w:rFonts w:ascii="Arial" w:hAnsi="Arial" w:cs="Arial"/>
          <w:sz w:val="20"/>
          <w:szCs w:val="20"/>
        </w:rPr>
        <w:t>shall</w:t>
      </w:r>
      <w:r w:rsidRPr="001030B5">
        <w:rPr>
          <w:rFonts w:ascii="Arial" w:hAnsi="Arial" w:cs="Arial"/>
          <w:spacing w:val="-14"/>
          <w:sz w:val="20"/>
          <w:szCs w:val="20"/>
        </w:rPr>
        <w:t xml:space="preserve"> </w:t>
      </w:r>
      <w:r w:rsidRPr="001030B5">
        <w:rPr>
          <w:rFonts w:ascii="Arial" w:hAnsi="Arial" w:cs="Arial"/>
          <w:sz w:val="20"/>
          <w:szCs w:val="20"/>
        </w:rPr>
        <w:t>furnish</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name</w:t>
      </w:r>
      <w:r w:rsidRPr="001030B5">
        <w:rPr>
          <w:rFonts w:ascii="Arial" w:hAnsi="Arial" w:cs="Arial"/>
          <w:spacing w:val="-13"/>
          <w:sz w:val="20"/>
          <w:szCs w:val="20"/>
        </w:rPr>
        <w:t xml:space="preserve"> </w:t>
      </w:r>
      <w:r w:rsidRPr="001030B5">
        <w:rPr>
          <w:rFonts w:ascii="Arial" w:hAnsi="Arial" w:cs="Arial"/>
          <w:sz w:val="20"/>
          <w:szCs w:val="20"/>
        </w:rPr>
        <w:t>and</w:t>
      </w:r>
      <w:r w:rsidRPr="001030B5">
        <w:rPr>
          <w:rFonts w:ascii="Arial" w:hAnsi="Arial" w:cs="Arial"/>
          <w:spacing w:val="-13"/>
          <w:sz w:val="20"/>
          <w:szCs w:val="20"/>
        </w:rPr>
        <w:t xml:space="preserve"> </w:t>
      </w:r>
      <w:r w:rsidRPr="001030B5">
        <w:rPr>
          <w:rFonts w:ascii="Arial" w:hAnsi="Arial" w:cs="Arial"/>
          <w:sz w:val="20"/>
          <w:szCs w:val="20"/>
        </w:rPr>
        <w:t>address</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0"/>
          <w:sz w:val="20"/>
          <w:szCs w:val="20"/>
        </w:rPr>
        <w:t xml:space="preserve"> </w:t>
      </w:r>
      <w:r w:rsidRPr="001030B5">
        <w:rPr>
          <w:rFonts w:ascii="Arial" w:hAnsi="Arial" w:cs="Arial"/>
          <w:sz w:val="20"/>
          <w:szCs w:val="20"/>
        </w:rPr>
        <w:t>the</w:t>
      </w:r>
      <w:r w:rsidRPr="001030B5">
        <w:rPr>
          <w:rFonts w:ascii="Arial" w:hAnsi="Arial" w:cs="Arial"/>
          <w:spacing w:val="-13"/>
          <w:sz w:val="20"/>
          <w:szCs w:val="20"/>
        </w:rPr>
        <w:t xml:space="preserve"> </w:t>
      </w:r>
      <w:r w:rsidRPr="001030B5">
        <w:rPr>
          <w:rFonts w:ascii="Arial" w:hAnsi="Arial" w:cs="Arial"/>
          <w:sz w:val="20"/>
          <w:szCs w:val="20"/>
        </w:rPr>
        <w:t>foreign</w:t>
      </w:r>
      <w:r w:rsidRPr="001030B5">
        <w:rPr>
          <w:rFonts w:ascii="Arial" w:hAnsi="Arial" w:cs="Arial"/>
          <w:spacing w:val="-12"/>
          <w:sz w:val="20"/>
          <w:szCs w:val="20"/>
        </w:rPr>
        <w:t xml:space="preserve"> </w:t>
      </w:r>
      <w:r w:rsidRPr="001030B5">
        <w:rPr>
          <w:rFonts w:ascii="Arial" w:hAnsi="Arial" w:cs="Arial"/>
          <w:sz w:val="20"/>
          <w:szCs w:val="20"/>
        </w:rPr>
        <w:t>principals,</w:t>
      </w:r>
      <w:r w:rsidRPr="001030B5">
        <w:rPr>
          <w:rFonts w:ascii="Arial" w:hAnsi="Arial" w:cs="Arial"/>
          <w:spacing w:val="-12"/>
          <w:sz w:val="20"/>
          <w:szCs w:val="20"/>
        </w:rPr>
        <w:t xml:space="preserve"> </w:t>
      </w:r>
      <w:r w:rsidRPr="001030B5">
        <w:rPr>
          <w:rFonts w:ascii="Arial" w:hAnsi="Arial" w:cs="Arial"/>
          <w:sz w:val="20"/>
          <w:szCs w:val="20"/>
        </w:rPr>
        <w:t>if</w:t>
      </w:r>
      <w:r w:rsidRPr="001030B5">
        <w:rPr>
          <w:rFonts w:ascii="Arial" w:hAnsi="Arial" w:cs="Arial"/>
          <w:spacing w:val="-14"/>
          <w:sz w:val="20"/>
          <w:szCs w:val="20"/>
        </w:rPr>
        <w:t xml:space="preserve"> </w:t>
      </w:r>
      <w:r w:rsidRPr="001030B5">
        <w:rPr>
          <w:rFonts w:ascii="Arial" w:hAnsi="Arial" w:cs="Arial"/>
          <w:sz w:val="20"/>
          <w:szCs w:val="20"/>
        </w:rPr>
        <w:t>any. Further</w:t>
      </w:r>
      <w:r w:rsidRPr="001030B5">
        <w:rPr>
          <w:rFonts w:ascii="Arial" w:hAnsi="Arial" w:cs="Arial"/>
          <w:spacing w:val="-28"/>
          <w:sz w:val="20"/>
          <w:szCs w:val="20"/>
        </w:rPr>
        <w:t xml:space="preserve"> </w:t>
      </w:r>
      <w:r w:rsidRPr="001030B5">
        <w:rPr>
          <w:rFonts w:ascii="Arial" w:hAnsi="Arial" w:cs="Arial"/>
          <w:sz w:val="20"/>
          <w:szCs w:val="20"/>
        </w:rPr>
        <w:t>details</w:t>
      </w:r>
      <w:r w:rsidRPr="001030B5">
        <w:rPr>
          <w:rFonts w:ascii="Arial" w:hAnsi="Arial" w:cs="Arial"/>
          <w:spacing w:val="-26"/>
          <w:sz w:val="20"/>
          <w:szCs w:val="20"/>
        </w:rPr>
        <w:t xml:space="preserve"> </w:t>
      </w:r>
      <w:r w:rsidRPr="001030B5">
        <w:rPr>
          <w:rFonts w:ascii="Arial" w:hAnsi="Arial" w:cs="Arial"/>
          <w:sz w:val="20"/>
          <w:szCs w:val="20"/>
        </w:rPr>
        <w:t>as</w:t>
      </w:r>
      <w:r w:rsidRPr="001030B5">
        <w:rPr>
          <w:rFonts w:ascii="Arial" w:hAnsi="Arial" w:cs="Arial"/>
          <w:spacing w:val="-27"/>
          <w:sz w:val="20"/>
          <w:szCs w:val="20"/>
        </w:rPr>
        <w:t xml:space="preserve"> </w:t>
      </w:r>
      <w:r w:rsidRPr="001030B5">
        <w:rPr>
          <w:rFonts w:ascii="Arial" w:hAnsi="Arial" w:cs="Arial"/>
          <w:sz w:val="20"/>
          <w:szCs w:val="20"/>
        </w:rPr>
        <w:t>mentioned</w:t>
      </w:r>
      <w:r w:rsidRPr="001030B5">
        <w:rPr>
          <w:rFonts w:ascii="Arial" w:hAnsi="Arial" w:cs="Arial"/>
          <w:spacing w:val="-26"/>
          <w:sz w:val="20"/>
          <w:szCs w:val="20"/>
        </w:rPr>
        <w:t xml:space="preserve"> </w:t>
      </w:r>
      <w:r w:rsidRPr="001030B5">
        <w:rPr>
          <w:rFonts w:ascii="Arial" w:hAnsi="Arial" w:cs="Arial"/>
          <w:sz w:val="20"/>
          <w:szCs w:val="20"/>
        </w:rPr>
        <w:t>in</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5"/>
          <w:sz w:val="20"/>
          <w:szCs w:val="20"/>
        </w:rPr>
        <w:t xml:space="preserve"> </w:t>
      </w:r>
      <w:r w:rsidRPr="001030B5">
        <w:rPr>
          <w:rFonts w:ascii="Arial" w:hAnsi="Arial" w:cs="Arial"/>
          <w:sz w:val="20"/>
          <w:szCs w:val="20"/>
        </w:rPr>
        <w:t>“Guidelines</w:t>
      </w:r>
      <w:r w:rsidRPr="001030B5">
        <w:rPr>
          <w:rFonts w:ascii="Arial" w:hAnsi="Arial" w:cs="Arial"/>
          <w:spacing w:val="-25"/>
          <w:sz w:val="20"/>
          <w:szCs w:val="20"/>
        </w:rPr>
        <w:t xml:space="preserve"> </w:t>
      </w:r>
      <w:r w:rsidRPr="001030B5">
        <w:rPr>
          <w:rFonts w:ascii="Arial" w:hAnsi="Arial" w:cs="Arial"/>
          <w:sz w:val="20"/>
          <w:szCs w:val="20"/>
        </w:rPr>
        <w:t>on</w:t>
      </w:r>
      <w:r w:rsidRPr="001030B5">
        <w:rPr>
          <w:rFonts w:ascii="Arial" w:hAnsi="Arial" w:cs="Arial"/>
          <w:spacing w:val="-28"/>
          <w:sz w:val="20"/>
          <w:szCs w:val="20"/>
        </w:rPr>
        <w:t xml:space="preserve"> </w:t>
      </w:r>
      <w:r w:rsidRPr="001030B5">
        <w:rPr>
          <w:rFonts w:ascii="Arial" w:hAnsi="Arial" w:cs="Arial"/>
          <w:sz w:val="20"/>
          <w:szCs w:val="20"/>
        </w:rPr>
        <w:t>Indian</w:t>
      </w:r>
      <w:r w:rsidRPr="001030B5">
        <w:rPr>
          <w:rFonts w:ascii="Arial" w:hAnsi="Arial" w:cs="Arial"/>
          <w:spacing w:val="-27"/>
          <w:sz w:val="20"/>
          <w:szCs w:val="20"/>
        </w:rPr>
        <w:t xml:space="preserve"> </w:t>
      </w:r>
      <w:r w:rsidRPr="001030B5">
        <w:rPr>
          <w:rFonts w:ascii="Arial" w:hAnsi="Arial" w:cs="Arial"/>
          <w:sz w:val="20"/>
          <w:szCs w:val="20"/>
        </w:rPr>
        <w:t>Agents</w:t>
      </w:r>
      <w:r w:rsidRPr="001030B5">
        <w:rPr>
          <w:rFonts w:ascii="Arial" w:hAnsi="Arial" w:cs="Arial"/>
          <w:spacing w:val="-26"/>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Foreign</w:t>
      </w:r>
      <w:r w:rsidRPr="001030B5">
        <w:rPr>
          <w:rFonts w:ascii="Arial" w:hAnsi="Arial" w:cs="Arial"/>
          <w:spacing w:val="-26"/>
          <w:sz w:val="20"/>
          <w:szCs w:val="20"/>
        </w:rPr>
        <w:t xml:space="preserve"> </w:t>
      </w:r>
      <w:r w:rsidRPr="001030B5">
        <w:rPr>
          <w:rFonts w:ascii="Arial" w:hAnsi="Arial" w:cs="Arial"/>
          <w:sz w:val="20"/>
          <w:szCs w:val="20"/>
        </w:rPr>
        <w:t xml:space="preserve">Suppliers” </w:t>
      </w:r>
      <w:r w:rsidRPr="001030B5">
        <w:rPr>
          <w:rFonts w:ascii="Arial" w:hAnsi="Arial" w:cs="Arial"/>
          <w:spacing w:val="-1"/>
          <w:w w:val="94"/>
          <w:sz w:val="20"/>
          <w:szCs w:val="20"/>
        </w:rPr>
        <w:t>s</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spacing w:val="1"/>
          <w:w w:val="102"/>
          <w:sz w:val="20"/>
          <w:szCs w:val="20"/>
        </w:rPr>
        <w:t>l</w:t>
      </w:r>
      <w:r w:rsidRPr="001030B5">
        <w:rPr>
          <w:rFonts w:ascii="Arial" w:hAnsi="Arial" w:cs="Arial"/>
          <w:w w:val="102"/>
          <w:sz w:val="20"/>
          <w:szCs w:val="20"/>
        </w:rPr>
        <w:t>l</w:t>
      </w:r>
      <w:r w:rsidRPr="001030B5">
        <w:rPr>
          <w:rFonts w:ascii="Arial" w:hAnsi="Arial" w:cs="Arial"/>
          <w:sz w:val="20"/>
          <w:szCs w:val="20"/>
        </w:rPr>
        <w:t xml:space="preserve"> </w:t>
      </w:r>
      <w:r w:rsidRPr="001030B5">
        <w:rPr>
          <w:rFonts w:ascii="Arial" w:hAnsi="Arial" w:cs="Arial"/>
          <w:spacing w:val="6"/>
          <w:sz w:val="20"/>
          <w:szCs w:val="20"/>
        </w:rPr>
        <w:t xml:space="preserve"> </w:t>
      </w:r>
      <w:r w:rsidRPr="001030B5">
        <w:rPr>
          <w:rFonts w:ascii="Arial" w:hAnsi="Arial" w:cs="Arial"/>
          <w:spacing w:val="1"/>
          <w:w w:val="98"/>
          <w:sz w:val="20"/>
          <w:szCs w:val="20"/>
        </w:rPr>
        <w:t>b</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6"/>
          <w:sz w:val="20"/>
          <w:szCs w:val="20"/>
        </w:rPr>
        <w:t xml:space="preserve"> </w:t>
      </w:r>
      <w:r w:rsidRPr="001030B5">
        <w:rPr>
          <w:rFonts w:ascii="Arial" w:hAnsi="Arial" w:cs="Arial"/>
          <w:spacing w:val="-1"/>
          <w:w w:val="98"/>
          <w:sz w:val="20"/>
          <w:szCs w:val="20"/>
        </w:rPr>
        <w:t>d</w:t>
      </w:r>
      <w:r w:rsidRPr="001030B5">
        <w:rPr>
          <w:rFonts w:ascii="Arial" w:hAnsi="Arial" w:cs="Arial"/>
          <w:spacing w:val="1"/>
          <w:w w:val="102"/>
          <w:sz w:val="20"/>
          <w:szCs w:val="20"/>
        </w:rPr>
        <w:t>i</w:t>
      </w:r>
      <w:r w:rsidRPr="001030B5">
        <w:rPr>
          <w:rFonts w:ascii="Arial" w:hAnsi="Arial" w:cs="Arial"/>
          <w:spacing w:val="-1"/>
          <w:w w:val="94"/>
          <w:sz w:val="20"/>
          <w:szCs w:val="20"/>
        </w:rPr>
        <w:t>s</w:t>
      </w:r>
      <w:r w:rsidRPr="001030B5">
        <w:rPr>
          <w:rFonts w:ascii="Arial" w:hAnsi="Arial" w:cs="Arial"/>
          <w:spacing w:val="1"/>
          <w:w w:val="95"/>
          <w:sz w:val="20"/>
          <w:szCs w:val="20"/>
        </w:rPr>
        <w:t>c</w:t>
      </w:r>
      <w:r w:rsidRPr="001030B5">
        <w:rPr>
          <w:rFonts w:ascii="Arial" w:hAnsi="Arial" w:cs="Arial"/>
          <w:spacing w:val="1"/>
          <w:w w:val="102"/>
          <w:sz w:val="20"/>
          <w:szCs w:val="20"/>
        </w:rPr>
        <w:t>l</w:t>
      </w:r>
      <w:r w:rsidRPr="001030B5">
        <w:rPr>
          <w:rFonts w:ascii="Arial" w:hAnsi="Arial" w:cs="Arial"/>
          <w:spacing w:val="-2"/>
          <w:w w:val="95"/>
          <w:sz w:val="20"/>
          <w:szCs w:val="20"/>
        </w:rPr>
        <w:t>o</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7"/>
          <w:sz w:val="20"/>
          <w:szCs w:val="20"/>
        </w:rPr>
        <w:t xml:space="preserve"> </w:t>
      </w:r>
      <w:r w:rsidRPr="001030B5">
        <w:rPr>
          <w:rFonts w:ascii="Arial" w:hAnsi="Arial" w:cs="Arial"/>
          <w:spacing w:val="1"/>
          <w:w w:val="98"/>
          <w:sz w:val="20"/>
          <w:szCs w:val="20"/>
        </w:rPr>
        <w:t>b</w:t>
      </w:r>
      <w:r w:rsidRPr="001030B5">
        <w:rPr>
          <w:rFonts w:ascii="Arial" w:hAnsi="Arial" w:cs="Arial"/>
          <w:w w:val="84"/>
          <w:sz w:val="20"/>
          <w:szCs w:val="20"/>
        </w:rPr>
        <w:t>y</w:t>
      </w:r>
      <w:r w:rsidRPr="001030B5">
        <w:rPr>
          <w:rFonts w:ascii="Arial" w:hAnsi="Arial" w:cs="Arial"/>
          <w:sz w:val="20"/>
          <w:szCs w:val="20"/>
        </w:rPr>
        <w:t xml:space="preserve"> </w:t>
      </w:r>
      <w:r w:rsidRPr="001030B5">
        <w:rPr>
          <w:rFonts w:ascii="Arial" w:hAnsi="Arial" w:cs="Arial"/>
          <w:spacing w:val="10"/>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6"/>
          <w:sz w:val="20"/>
          <w:szCs w:val="20"/>
        </w:rPr>
        <w:t xml:space="preserve"> </w:t>
      </w:r>
      <w:r w:rsidRPr="001030B5">
        <w:rPr>
          <w:rFonts w:ascii="Arial" w:hAnsi="Arial" w:cs="Arial"/>
          <w:spacing w:val="1"/>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1"/>
          <w:w w:val="95"/>
          <w:sz w:val="20"/>
          <w:szCs w:val="20"/>
        </w:rPr>
        <w:t>o</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spacing w:val="5"/>
          <w:sz w:val="20"/>
          <w:szCs w:val="20"/>
        </w:rPr>
        <w:t xml:space="preserve"> </w:t>
      </w:r>
      <w:r w:rsidRPr="001030B5">
        <w:rPr>
          <w:rFonts w:ascii="Arial" w:hAnsi="Arial" w:cs="Arial"/>
          <w:spacing w:val="-2"/>
          <w:w w:val="84"/>
          <w:sz w:val="20"/>
          <w:szCs w:val="20"/>
        </w:rPr>
        <w:t>F</w:t>
      </w:r>
      <w:r w:rsidRPr="001030B5">
        <w:rPr>
          <w:rFonts w:ascii="Arial" w:hAnsi="Arial" w:cs="Arial"/>
          <w:spacing w:val="1"/>
          <w:w w:val="99"/>
          <w:sz w:val="20"/>
          <w:szCs w:val="20"/>
        </w:rPr>
        <w:t>u</w:t>
      </w:r>
      <w:r w:rsidRPr="001030B5">
        <w:rPr>
          <w:rFonts w:ascii="Arial" w:hAnsi="Arial" w:cs="Arial"/>
          <w:sz w:val="20"/>
          <w:szCs w:val="20"/>
        </w:rPr>
        <w:t>r</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spacing w:val="7"/>
          <w:sz w:val="20"/>
          <w:szCs w:val="20"/>
        </w:rPr>
        <w:t xml:space="preserve"> </w:t>
      </w:r>
      <w:r w:rsidRPr="001030B5">
        <w:rPr>
          <w:rFonts w:ascii="Arial" w:hAnsi="Arial" w:cs="Arial"/>
          <w:spacing w:val="3"/>
          <w:w w:val="96"/>
          <w:sz w:val="20"/>
          <w:szCs w:val="20"/>
        </w:rPr>
        <w:t>a</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4"/>
          <w:sz w:val="20"/>
          <w:szCs w:val="20"/>
        </w:rPr>
        <w:t xml:space="preserve"> </w:t>
      </w:r>
      <w:r w:rsidRPr="001030B5">
        <w:rPr>
          <w:rFonts w:ascii="Arial" w:hAnsi="Arial" w:cs="Arial"/>
          <w:spacing w:val="2"/>
          <w:w w:val="99"/>
          <w:sz w:val="20"/>
          <w:szCs w:val="20"/>
        </w:rPr>
        <w:t>m</w:t>
      </w:r>
      <w:r w:rsidRPr="001030B5">
        <w:rPr>
          <w:rFonts w:ascii="Arial" w:hAnsi="Arial" w:cs="Arial"/>
          <w:w w:val="95"/>
          <w:sz w:val="20"/>
          <w:szCs w:val="20"/>
        </w:rPr>
        <w:t>e</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1"/>
          <w:w w:val="102"/>
          <w:sz w:val="20"/>
          <w:szCs w:val="20"/>
        </w:rPr>
        <w:t>i</w:t>
      </w:r>
      <w:r w:rsidRPr="001030B5">
        <w:rPr>
          <w:rFonts w:ascii="Arial" w:hAnsi="Arial" w:cs="Arial"/>
          <w:spacing w:val="1"/>
          <w:w w:val="95"/>
          <w:sz w:val="20"/>
          <w:szCs w:val="20"/>
        </w:rPr>
        <w:t>o</w:t>
      </w:r>
      <w:r w:rsidRPr="001030B5">
        <w:rPr>
          <w:rFonts w:ascii="Arial" w:hAnsi="Arial" w:cs="Arial"/>
          <w:spacing w:val="-2"/>
          <w:w w:val="99"/>
          <w:sz w:val="20"/>
          <w:szCs w:val="20"/>
        </w:rPr>
        <w:t>n</w:t>
      </w:r>
      <w:r w:rsidRPr="001030B5">
        <w:rPr>
          <w:rFonts w:ascii="Arial" w:hAnsi="Arial" w:cs="Arial"/>
          <w:w w:val="95"/>
          <w:sz w:val="20"/>
          <w:szCs w:val="20"/>
        </w:rPr>
        <w:t>e</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7"/>
          <w:sz w:val="20"/>
          <w:szCs w:val="20"/>
        </w:rPr>
        <w:t xml:space="preserve"> </w:t>
      </w:r>
      <w:r w:rsidRPr="001030B5">
        <w:rPr>
          <w:rFonts w:ascii="Arial" w:hAnsi="Arial" w:cs="Arial"/>
          <w:spacing w:val="1"/>
          <w:w w:val="102"/>
          <w:sz w:val="20"/>
          <w:szCs w:val="20"/>
        </w:rPr>
        <w:t>i</w:t>
      </w:r>
      <w:r w:rsidRPr="001030B5">
        <w:rPr>
          <w:rFonts w:ascii="Arial" w:hAnsi="Arial" w:cs="Arial"/>
          <w:w w:val="99"/>
          <w:sz w:val="20"/>
          <w:szCs w:val="20"/>
        </w:rPr>
        <w:t>n</w:t>
      </w:r>
      <w:r w:rsidRPr="001030B5">
        <w:rPr>
          <w:rFonts w:ascii="Arial" w:hAnsi="Arial" w:cs="Arial"/>
          <w:sz w:val="20"/>
          <w:szCs w:val="20"/>
        </w:rPr>
        <w:t xml:space="preserve"> </w:t>
      </w:r>
      <w:r w:rsidRPr="001030B5">
        <w:rPr>
          <w:rFonts w:ascii="Arial" w:hAnsi="Arial" w:cs="Arial"/>
          <w:spacing w:val="6"/>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 xml:space="preserve">e </w:t>
      </w:r>
      <w:r w:rsidRPr="001030B5">
        <w:rPr>
          <w:rFonts w:ascii="Arial" w:hAnsi="Arial" w:cs="Arial"/>
          <w:sz w:val="20"/>
          <w:szCs w:val="20"/>
        </w:rPr>
        <w:t>Guidelines all the payments made to the Indian agent/representative have to be in Indian</w:t>
      </w:r>
      <w:r w:rsidRPr="001030B5">
        <w:rPr>
          <w:rFonts w:ascii="Arial" w:hAnsi="Arial" w:cs="Arial"/>
          <w:spacing w:val="-22"/>
          <w:sz w:val="20"/>
          <w:szCs w:val="20"/>
        </w:rPr>
        <w:t xml:space="preserve"> </w:t>
      </w:r>
      <w:r w:rsidRPr="001030B5">
        <w:rPr>
          <w:rFonts w:ascii="Arial" w:hAnsi="Arial" w:cs="Arial"/>
          <w:sz w:val="20"/>
          <w:szCs w:val="20"/>
        </w:rPr>
        <w:t>Rupees</w:t>
      </w:r>
      <w:r w:rsidRPr="001030B5">
        <w:rPr>
          <w:rFonts w:ascii="Arial" w:hAnsi="Arial" w:cs="Arial"/>
          <w:spacing w:val="-22"/>
          <w:sz w:val="20"/>
          <w:szCs w:val="20"/>
        </w:rPr>
        <w:t xml:space="preserve"> </w:t>
      </w:r>
      <w:r w:rsidRPr="001030B5">
        <w:rPr>
          <w:rFonts w:ascii="Arial" w:hAnsi="Arial" w:cs="Arial"/>
          <w:sz w:val="20"/>
          <w:szCs w:val="20"/>
        </w:rPr>
        <w:t>only.</w:t>
      </w:r>
      <w:r w:rsidRPr="001030B5">
        <w:rPr>
          <w:rFonts w:ascii="Arial" w:hAnsi="Arial" w:cs="Arial"/>
          <w:spacing w:val="-21"/>
          <w:sz w:val="20"/>
          <w:szCs w:val="20"/>
        </w:rPr>
        <w:t xml:space="preserve"> </w:t>
      </w:r>
      <w:r w:rsidRPr="001030B5">
        <w:rPr>
          <w:rFonts w:ascii="Arial" w:hAnsi="Arial" w:cs="Arial"/>
          <w:sz w:val="20"/>
          <w:szCs w:val="20"/>
        </w:rPr>
        <w:t>Copy</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21"/>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“Guidelines</w:t>
      </w:r>
      <w:r w:rsidRPr="001030B5">
        <w:rPr>
          <w:rFonts w:ascii="Arial" w:hAnsi="Arial" w:cs="Arial"/>
          <w:spacing w:val="-21"/>
          <w:sz w:val="20"/>
          <w:szCs w:val="20"/>
        </w:rPr>
        <w:t xml:space="preserve"> </w:t>
      </w:r>
      <w:r w:rsidRPr="001030B5">
        <w:rPr>
          <w:rFonts w:ascii="Arial" w:hAnsi="Arial" w:cs="Arial"/>
          <w:sz w:val="20"/>
          <w:szCs w:val="20"/>
        </w:rPr>
        <w:t>on</w:t>
      </w:r>
      <w:r w:rsidRPr="001030B5">
        <w:rPr>
          <w:rFonts w:ascii="Arial" w:hAnsi="Arial" w:cs="Arial"/>
          <w:spacing w:val="-19"/>
          <w:sz w:val="20"/>
          <w:szCs w:val="20"/>
        </w:rPr>
        <w:t xml:space="preserve"> </w:t>
      </w:r>
      <w:r w:rsidRPr="001030B5">
        <w:rPr>
          <w:rFonts w:ascii="Arial" w:hAnsi="Arial" w:cs="Arial"/>
          <w:sz w:val="20"/>
          <w:szCs w:val="20"/>
        </w:rPr>
        <w:t>Indian</w:t>
      </w:r>
      <w:r w:rsidRPr="001030B5">
        <w:rPr>
          <w:rFonts w:ascii="Arial" w:hAnsi="Arial" w:cs="Arial"/>
          <w:spacing w:val="-22"/>
          <w:sz w:val="20"/>
          <w:szCs w:val="20"/>
        </w:rPr>
        <w:t xml:space="preserve"> </w:t>
      </w:r>
      <w:r w:rsidRPr="001030B5">
        <w:rPr>
          <w:rFonts w:ascii="Arial" w:hAnsi="Arial" w:cs="Arial"/>
          <w:sz w:val="20"/>
          <w:szCs w:val="20"/>
        </w:rPr>
        <w:t>Agents</w:t>
      </w:r>
      <w:r w:rsidRPr="001030B5">
        <w:rPr>
          <w:rFonts w:ascii="Arial" w:hAnsi="Arial" w:cs="Arial"/>
          <w:spacing w:val="-22"/>
          <w:sz w:val="20"/>
          <w:szCs w:val="20"/>
        </w:rPr>
        <w:t xml:space="preserve"> </w:t>
      </w:r>
      <w:r w:rsidRPr="001030B5">
        <w:rPr>
          <w:rFonts w:ascii="Arial" w:hAnsi="Arial" w:cs="Arial"/>
          <w:sz w:val="20"/>
          <w:szCs w:val="20"/>
        </w:rPr>
        <w:t>of</w:t>
      </w:r>
      <w:r w:rsidRPr="001030B5">
        <w:rPr>
          <w:rFonts w:ascii="Arial" w:hAnsi="Arial" w:cs="Arial"/>
          <w:spacing w:val="-21"/>
          <w:sz w:val="20"/>
          <w:szCs w:val="20"/>
        </w:rPr>
        <w:t xml:space="preserve"> </w:t>
      </w:r>
      <w:r w:rsidRPr="001030B5">
        <w:rPr>
          <w:rFonts w:ascii="Arial" w:hAnsi="Arial" w:cs="Arial"/>
          <w:sz w:val="20"/>
          <w:szCs w:val="20"/>
        </w:rPr>
        <w:t>Foreign</w:t>
      </w:r>
      <w:r w:rsidRPr="001030B5">
        <w:rPr>
          <w:rFonts w:ascii="Arial" w:hAnsi="Arial" w:cs="Arial"/>
          <w:spacing w:val="-20"/>
          <w:sz w:val="20"/>
          <w:szCs w:val="20"/>
        </w:rPr>
        <w:t xml:space="preserve"> </w:t>
      </w:r>
      <w:r w:rsidRPr="001030B5">
        <w:rPr>
          <w:rFonts w:ascii="Arial" w:hAnsi="Arial" w:cs="Arial"/>
          <w:sz w:val="20"/>
          <w:szCs w:val="20"/>
        </w:rPr>
        <w:t>Suppliers”</w:t>
      </w:r>
      <w:r w:rsidRPr="001030B5">
        <w:rPr>
          <w:rFonts w:ascii="Arial" w:hAnsi="Arial" w:cs="Arial"/>
          <w:spacing w:val="-22"/>
          <w:sz w:val="20"/>
          <w:szCs w:val="20"/>
        </w:rPr>
        <w:t xml:space="preserve"> </w:t>
      </w:r>
      <w:r w:rsidRPr="001030B5">
        <w:rPr>
          <w:rFonts w:ascii="Arial" w:hAnsi="Arial" w:cs="Arial"/>
          <w:sz w:val="20"/>
          <w:szCs w:val="20"/>
        </w:rPr>
        <w:t>is annexed and marked as</w:t>
      </w:r>
      <w:r w:rsidRPr="001030B5">
        <w:rPr>
          <w:rFonts w:ascii="Arial" w:hAnsi="Arial" w:cs="Arial"/>
          <w:spacing w:val="-14"/>
          <w:sz w:val="20"/>
          <w:szCs w:val="20"/>
        </w:rPr>
        <w:t xml:space="preserve"> </w:t>
      </w:r>
      <w:r w:rsidRPr="001030B5">
        <w:rPr>
          <w:rFonts w:ascii="Arial" w:hAnsi="Arial" w:cs="Arial"/>
          <w:sz w:val="20"/>
          <w:szCs w:val="20"/>
        </w:rPr>
        <w:t>Annexure.</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1"/>
          <w:numId w:val="8"/>
        </w:numPr>
        <w:tabs>
          <w:tab w:val="left" w:pos="1648"/>
        </w:tabs>
        <w:spacing w:line="247" w:lineRule="auto"/>
        <w:ind w:right="266"/>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2"/>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3"/>
          <w:w w:val="95"/>
          <w:sz w:val="20"/>
          <w:szCs w:val="20"/>
        </w:rPr>
        <w:t>o</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spacing w:val="-2"/>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1"/>
          <w:w w:val="93"/>
          <w:sz w:val="20"/>
          <w:szCs w:val="20"/>
        </w:rPr>
        <w:t>w</w:t>
      </w:r>
      <w:r w:rsidRPr="001030B5">
        <w:rPr>
          <w:rFonts w:ascii="Arial" w:hAnsi="Arial" w:cs="Arial"/>
          <w:spacing w:val="1"/>
          <w:w w:val="102"/>
          <w:sz w:val="20"/>
          <w:szCs w:val="20"/>
        </w:rPr>
        <w:t>i</w:t>
      </w:r>
      <w:r w:rsidRPr="001030B5">
        <w:rPr>
          <w:rFonts w:ascii="Arial" w:hAnsi="Arial" w:cs="Arial"/>
          <w:spacing w:val="-2"/>
          <w:w w:val="102"/>
          <w:sz w:val="20"/>
          <w:szCs w:val="20"/>
        </w:rPr>
        <w:t>l</w:t>
      </w:r>
      <w:r w:rsidRPr="001030B5">
        <w:rPr>
          <w:rFonts w:ascii="Arial" w:hAnsi="Arial" w:cs="Arial"/>
          <w:spacing w:val="1"/>
          <w:w w:val="102"/>
          <w:sz w:val="20"/>
          <w:szCs w:val="20"/>
        </w:rPr>
        <w:t>l</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spacing w:val="14"/>
          <w:sz w:val="20"/>
          <w:szCs w:val="20"/>
        </w:rPr>
        <w:t xml:space="preserve"> </w:t>
      </w:r>
      <w:r w:rsidRPr="001030B5">
        <w:rPr>
          <w:rFonts w:ascii="Arial" w:hAnsi="Arial" w:cs="Arial"/>
          <w:spacing w:val="-1"/>
          <w:w w:val="93"/>
          <w:sz w:val="20"/>
          <w:szCs w:val="20"/>
        </w:rPr>
        <w:t>w</w:t>
      </w:r>
      <w:r w:rsidRPr="001030B5">
        <w:rPr>
          <w:rFonts w:ascii="Arial" w:hAnsi="Arial" w:cs="Arial"/>
          <w:spacing w:val="1"/>
          <w:w w:val="99"/>
          <w:sz w:val="20"/>
          <w:szCs w:val="20"/>
        </w:rPr>
        <w:t>h</w:t>
      </w:r>
      <w:r w:rsidRPr="001030B5">
        <w:rPr>
          <w:rFonts w:ascii="Arial" w:hAnsi="Arial" w:cs="Arial"/>
          <w:spacing w:val="-2"/>
          <w:w w:val="95"/>
          <w:sz w:val="20"/>
          <w:szCs w:val="20"/>
        </w:rPr>
        <w:t>e</w:t>
      </w:r>
      <w:r w:rsidRPr="001030B5">
        <w:rPr>
          <w:rFonts w:ascii="Arial" w:hAnsi="Arial" w:cs="Arial"/>
          <w:w w:val="99"/>
          <w:sz w:val="20"/>
          <w:szCs w:val="20"/>
        </w:rPr>
        <w:t>n</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e</w:t>
      </w:r>
      <w:r w:rsidRPr="001030B5">
        <w:rPr>
          <w:rFonts w:ascii="Arial" w:hAnsi="Arial" w:cs="Arial"/>
          <w:spacing w:val="1"/>
          <w:w w:val="94"/>
          <w:sz w:val="20"/>
          <w:szCs w:val="20"/>
        </w:rPr>
        <w:t>s</w:t>
      </w:r>
      <w:r w:rsidRPr="001030B5">
        <w:rPr>
          <w:rFonts w:ascii="Arial" w:hAnsi="Arial" w:cs="Arial"/>
          <w:spacing w:val="3"/>
          <w:w w:val="95"/>
          <w:sz w:val="20"/>
          <w:szCs w:val="20"/>
        </w:rPr>
        <w:t>e</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w w:val="90"/>
          <w:sz w:val="20"/>
          <w:szCs w:val="20"/>
        </w:rPr>
        <w:t>g</w:t>
      </w:r>
      <w:r w:rsidRPr="001030B5">
        <w:rPr>
          <w:rFonts w:ascii="Arial" w:hAnsi="Arial" w:cs="Arial"/>
          <w:sz w:val="20"/>
          <w:szCs w:val="20"/>
        </w:rPr>
        <w:t xml:space="preserve"> </w:t>
      </w:r>
      <w:r w:rsidRPr="001030B5">
        <w:rPr>
          <w:rFonts w:ascii="Arial" w:hAnsi="Arial" w:cs="Arial"/>
          <w:spacing w:val="15"/>
          <w:sz w:val="20"/>
          <w:szCs w:val="20"/>
        </w:rPr>
        <w:t xml:space="preserve"> </w:t>
      </w:r>
      <w:r w:rsidRPr="001030B5">
        <w:rPr>
          <w:rFonts w:ascii="Arial" w:hAnsi="Arial" w:cs="Arial"/>
          <w:spacing w:val="1"/>
          <w:w w:val="99"/>
          <w:sz w:val="20"/>
          <w:szCs w:val="20"/>
        </w:rPr>
        <w:t>h</w:t>
      </w:r>
      <w:r w:rsidRPr="001030B5">
        <w:rPr>
          <w:rFonts w:ascii="Arial" w:hAnsi="Arial" w:cs="Arial"/>
          <w:spacing w:val="-2"/>
          <w:w w:val="102"/>
          <w:sz w:val="20"/>
          <w:szCs w:val="20"/>
        </w:rPr>
        <w:t>i</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14"/>
          <w:sz w:val="20"/>
          <w:szCs w:val="20"/>
        </w:rPr>
        <w:t xml:space="preserve"> </w:t>
      </w:r>
      <w:r w:rsidRPr="001030B5">
        <w:rPr>
          <w:rFonts w:ascii="Arial" w:hAnsi="Arial" w:cs="Arial"/>
          <w:spacing w:val="1"/>
          <w:w w:val="98"/>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1"/>
          <w:w w:val="98"/>
          <w:sz w:val="20"/>
          <w:szCs w:val="20"/>
        </w:rPr>
        <w:t>d</w:t>
      </w:r>
      <w:r w:rsidRPr="001030B5">
        <w:rPr>
          <w:rFonts w:ascii="Arial" w:hAnsi="Arial" w:cs="Arial"/>
          <w:spacing w:val="1"/>
          <w:w w:val="102"/>
          <w:sz w:val="20"/>
          <w:szCs w:val="20"/>
        </w:rPr>
        <w:t>i</w:t>
      </w:r>
      <w:r w:rsidRPr="001030B5">
        <w:rPr>
          <w:rFonts w:ascii="Arial" w:hAnsi="Arial" w:cs="Arial"/>
          <w:spacing w:val="-1"/>
          <w:w w:val="94"/>
          <w:sz w:val="20"/>
          <w:szCs w:val="20"/>
        </w:rPr>
        <w:t>s</w:t>
      </w:r>
      <w:r w:rsidRPr="001030B5">
        <w:rPr>
          <w:rFonts w:ascii="Arial" w:hAnsi="Arial" w:cs="Arial"/>
          <w:spacing w:val="1"/>
          <w:w w:val="95"/>
          <w:sz w:val="20"/>
          <w:szCs w:val="20"/>
        </w:rPr>
        <w:t>c</w:t>
      </w:r>
      <w:r w:rsidRPr="001030B5">
        <w:rPr>
          <w:rFonts w:ascii="Arial" w:hAnsi="Arial" w:cs="Arial"/>
          <w:spacing w:val="1"/>
          <w:w w:val="102"/>
          <w:sz w:val="20"/>
          <w:szCs w:val="20"/>
        </w:rPr>
        <w:t>l</w:t>
      </w:r>
      <w:r w:rsidRPr="001030B5">
        <w:rPr>
          <w:rFonts w:ascii="Arial" w:hAnsi="Arial" w:cs="Arial"/>
          <w:spacing w:val="-2"/>
          <w:w w:val="95"/>
          <w:sz w:val="20"/>
          <w:szCs w:val="20"/>
        </w:rPr>
        <w:t>o</w:t>
      </w:r>
      <w:r w:rsidRPr="001030B5">
        <w:rPr>
          <w:rFonts w:ascii="Arial" w:hAnsi="Arial" w:cs="Arial"/>
          <w:spacing w:val="-1"/>
          <w:w w:val="94"/>
          <w:sz w:val="20"/>
          <w:szCs w:val="20"/>
        </w:rPr>
        <w:t>s</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spacing w:val="1"/>
          <w:w w:val="96"/>
          <w:sz w:val="20"/>
          <w:szCs w:val="20"/>
        </w:rPr>
        <w:t>a</w:t>
      </w:r>
      <w:r w:rsidRPr="001030B5">
        <w:rPr>
          <w:rFonts w:ascii="Arial" w:hAnsi="Arial" w:cs="Arial"/>
          <w:w w:val="99"/>
          <w:sz w:val="20"/>
          <w:szCs w:val="20"/>
        </w:rPr>
        <w:t>n</w:t>
      </w:r>
      <w:r w:rsidRPr="001030B5">
        <w:rPr>
          <w:rFonts w:ascii="Arial" w:hAnsi="Arial" w:cs="Arial"/>
          <w:w w:val="84"/>
          <w:sz w:val="20"/>
          <w:szCs w:val="20"/>
        </w:rPr>
        <w:t>y</w:t>
      </w:r>
      <w:r w:rsidRPr="001030B5">
        <w:rPr>
          <w:rFonts w:ascii="Arial" w:hAnsi="Arial" w:cs="Arial"/>
          <w:sz w:val="20"/>
          <w:szCs w:val="20"/>
        </w:rPr>
        <w:t xml:space="preserve"> </w:t>
      </w:r>
      <w:r w:rsidRPr="001030B5">
        <w:rPr>
          <w:rFonts w:ascii="Arial" w:hAnsi="Arial" w:cs="Arial"/>
          <w:spacing w:val="15"/>
          <w:sz w:val="20"/>
          <w:szCs w:val="20"/>
        </w:rPr>
        <w:t xml:space="preserve"> </w:t>
      </w:r>
      <w:r w:rsidRPr="001030B5">
        <w:rPr>
          <w:rFonts w:ascii="Arial" w:hAnsi="Arial" w:cs="Arial"/>
          <w:spacing w:val="1"/>
          <w:w w:val="96"/>
          <w:sz w:val="20"/>
          <w:szCs w:val="20"/>
        </w:rPr>
        <w:t>a</w:t>
      </w:r>
      <w:r w:rsidRPr="001030B5">
        <w:rPr>
          <w:rFonts w:ascii="Arial" w:hAnsi="Arial" w:cs="Arial"/>
          <w:spacing w:val="-2"/>
          <w:w w:val="99"/>
          <w:sz w:val="20"/>
          <w:szCs w:val="20"/>
        </w:rPr>
        <w:t>n</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1"/>
          <w:w w:val="96"/>
          <w:sz w:val="20"/>
          <w:szCs w:val="20"/>
        </w:rPr>
        <w:t>a</w:t>
      </w:r>
      <w:r w:rsidRPr="001030B5">
        <w:rPr>
          <w:rFonts w:ascii="Arial" w:hAnsi="Arial" w:cs="Arial"/>
          <w:spacing w:val="-2"/>
          <w:w w:val="102"/>
          <w:sz w:val="20"/>
          <w:szCs w:val="20"/>
        </w:rPr>
        <w:t>l</w:t>
      </w:r>
      <w:r w:rsidRPr="001030B5">
        <w:rPr>
          <w:rFonts w:ascii="Arial" w:hAnsi="Arial" w:cs="Arial"/>
          <w:w w:val="102"/>
          <w:sz w:val="20"/>
          <w:szCs w:val="20"/>
        </w:rPr>
        <w:t xml:space="preserve">l </w:t>
      </w:r>
      <w:r w:rsidRPr="001030B5">
        <w:rPr>
          <w:rFonts w:ascii="Arial" w:hAnsi="Arial" w:cs="Arial"/>
          <w:sz w:val="20"/>
          <w:szCs w:val="20"/>
        </w:rPr>
        <w:t>payments</w:t>
      </w:r>
      <w:r w:rsidRPr="001030B5">
        <w:rPr>
          <w:rFonts w:ascii="Arial" w:hAnsi="Arial" w:cs="Arial"/>
          <w:spacing w:val="-15"/>
          <w:sz w:val="20"/>
          <w:szCs w:val="20"/>
        </w:rPr>
        <w:t xml:space="preserve"> </w:t>
      </w:r>
      <w:r w:rsidRPr="001030B5">
        <w:rPr>
          <w:rFonts w:ascii="Arial" w:hAnsi="Arial" w:cs="Arial"/>
          <w:sz w:val="20"/>
          <w:szCs w:val="20"/>
        </w:rPr>
        <w:t>he</w:t>
      </w:r>
      <w:r w:rsidRPr="001030B5">
        <w:rPr>
          <w:rFonts w:ascii="Arial" w:hAnsi="Arial" w:cs="Arial"/>
          <w:spacing w:val="-12"/>
          <w:sz w:val="20"/>
          <w:szCs w:val="20"/>
        </w:rPr>
        <w:t xml:space="preserve"> </w:t>
      </w:r>
      <w:r w:rsidRPr="001030B5">
        <w:rPr>
          <w:rFonts w:ascii="Arial" w:hAnsi="Arial" w:cs="Arial"/>
          <w:sz w:val="20"/>
          <w:szCs w:val="20"/>
        </w:rPr>
        <w:t>has</w:t>
      </w:r>
      <w:r w:rsidRPr="001030B5">
        <w:rPr>
          <w:rFonts w:ascii="Arial" w:hAnsi="Arial" w:cs="Arial"/>
          <w:spacing w:val="-10"/>
          <w:sz w:val="20"/>
          <w:szCs w:val="20"/>
        </w:rPr>
        <w:t xml:space="preserve"> </w:t>
      </w:r>
      <w:r w:rsidRPr="001030B5">
        <w:rPr>
          <w:rFonts w:ascii="Arial" w:hAnsi="Arial" w:cs="Arial"/>
          <w:sz w:val="20"/>
          <w:szCs w:val="20"/>
        </w:rPr>
        <w:t>made,</w:t>
      </w:r>
      <w:r w:rsidRPr="001030B5">
        <w:rPr>
          <w:rFonts w:ascii="Arial" w:hAnsi="Arial" w:cs="Arial"/>
          <w:spacing w:val="-14"/>
          <w:sz w:val="20"/>
          <w:szCs w:val="20"/>
        </w:rPr>
        <w:t xml:space="preserve"> </w:t>
      </w:r>
      <w:r w:rsidRPr="001030B5">
        <w:rPr>
          <w:rFonts w:ascii="Arial" w:hAnsi="Arial" w:cs="Arial"/>
          <w:sz w:val="20"/>
          <w:szCs w:val="20"/>
        </w:rPr>
        <w:t>is</w:t>
      </w:r>
      <w:r w:rsidRPr="001030B5">
        <w:rPr>
          <w:rFonts w:ascii="Arial" w:hAnsi="Arial" w:cs="Arial"/>
          <w:spacing w:val="-14"/>
          <w:sz w:val="20"/>
          <w:szCs w:val="20"/>
        </w:rPr>
        <w:t xml:space="preserve"> </w:t>
      </w:r>
      <w:r w:rsidRPr="001030B5">
        <w:rPr>
          <w:rFonts w:ascii="Arial" w:hAnsi="Arial" w:cs="Arial"/>
          <w:sz w:val="20"/>
          <w:szCs w:val="20"/>
        </w:rPr>
        <w:t>committed</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1"/>
          <w:sz w:val="20"/>
          <w:szCs w:val="20"/>
        </w:rPr>
        <w:t xml:space="preserve"> </w:t>
      </w:r>
      <w:r w:rsidRPr="001030B5">
        <w:rPr>
          <w:rFonts w:ascii="Arial" w:hAnsi="Arial" w:cs="Arial"/>
          <w:sz w:val="20"/>
          <w:szCs w:val="20"/>
        </w:rPr>
        <w:t>intends</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make</w:t>
      </w:r>
      <w:r w:rsidRPr="001030B5">
        <w:rPr>
          <w:rFonts w:ascii="Arial" w:hAnsi="Arial" w:cs="Arial"/>
          <w:spacing w:val="-10"/>
          <w:sz w:val="20"/>
          <w:szCs w:val="20"/>
        </w:rPr>
        <w:t xml:space="preserve"> </w:t>
      </w:r>
      <w:r w:rsidRPr="001030B5">
        <w:rPr>
          <w:rFonts w:ascii="Arial" w:hAnsi="Arial" w:cs="Arial"/>
          <w:sz w:val="20"/>
          <w:szCs w:val="20"/>
        </w:rPr>
        <w:t>to</w:t>
      </w:r>
      <w:r w:rsidRPr="001030B5">
        <w:rPr>
          <w:rFonts w:ascii="Arial" w:hAnsi="Arial" w:cs="Arial"/>
          <w:spacing w:val="-10"/>
          <w:sz w:val="20"/>
          <w:szCs w:val="20"/>
        </w:rPr>
        <w:t xml:space="preserve"> </w:t>
      </w:r>
      <w:r w:rsidRPr="001030B5">
        <w:rPr>
          <w:rFonts w:ascii="Arial" w:hAnsi="Arial" w:cs="Arial"/>
          <w:sz w:val="20"/>
          <w:szCs w:val="20"/>
        </w:rPr>
        <w:t>agents,</w:t>
      </w:r>
      <w:r w:rsidRPr="001030B5">
        <w:rPr>
          <w:rFonts w:ascii="Arial" w:hAnsi="Arial" w:cs="Arial"/>
          <w:spacing w:val="-10"/>
          <w:sz w:val="20"/>
          <w:szCs w:val="20"/>
        </w:rPr>
        <w:t xml:space="preserve"> </w:t>
      </w:r>
      <w:r w:rsidRPr="001030B5">
        <w:rPr>
          <w:rFonts w:ascii="Arial" w:hAnsi="Arial" w:cs="Arial"/>
          <w:sz w:val="20"/>
          <w:szCs w:val="20"/>
        </w:rPr>
        <w:t>brokers</w:t>
      </w:r>
      <w:r w:rsidRPr="001030B5">
        <w:rPr>
          <w:rFonts w:ascii="Arial" w:hAnsi="Arial" w:cs="Arial"/>
          <w:spacing w:val="-14"/>
          <w:sz w:val="20"/>
          <w:szCs w:val="20"/>
        </w:rPr>
        <w:t xml:space="preserve"> </w:t>
      </w:r>
      <w:r w:rsidRPr="001030B5">
        <w:rPr>
          <w:rFonts w:ascii="Arial" w:hAnsi="Arial" w:cs="Arial"/>
          <w:sz w:val="20"/>
          <w:szCs w:val="20"/>
        </w:rPr>
        <w:t>or</w:t>
      </w:r>
      <w:r w:rsidRPr="001030B5">
        <w:rPr>
          <w:rFonts w:ascii="Arial" w:hAnsi="Arial" w:cs="Arial"/>
          <w:spacing w:val="-13"/>
          <w:sz w:val="20"/>
          <w:szCs w:val="20"/>
        </w:rPr>
        <w:t xml:space="preserve"> </w:t>
      </w:r>
      <w:r w:rsidRPr="001030B5">
        <w:rPr>
          <w:rFonts w:ascii="Arial" w:hAnsi="Arial" w:cs="Arial"/>
          <w:sz w:val="20"/>
          <w:szCs w:val="20"/>
        </w:rPr>
        <w:t>any other intermediaries in connection with the award of the</w:t>
      </w:r>
      <w:r w:rsidRPr="001030B5">
        <w:rPr>
          <w:rFonts w:ascii="Arial" w:hAnsi="Arial" w:cs="Arial"/>
          <w:spacing w:val="-42"/>
          <w:sz w:val="20"/>
          <w:szCs w:val="20"/>
        </w:rPr>
        <w:t xml:space="preserve"> </w:t>
      </w:r>
      <w:r w:rsidRPr="001030B5">
        <w:rPr>
          <w:rFonts w:ascii="Arial" w:hAnsi="Arial" w:cs="Arial"/>
          <w:sz w:val="20"/>
          <w:szCs w:val="20"/>
        </w:rPr>
        <w:t>contract.</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pStyle w:val="ListParagraph"/>
        <w:numPr>
          <w:ilvl w:val="0"/>
          <w:numId w:val="8"/>
        </w:numPr>
        <w:tabs>
          <w:tab w:val="left" w:pos="1647"/>
        </w:tabs>
        <w:spacing w:line="247" w:lineRule="auto"/>
        <w:ind w:left="1635" w:right="267" w:hanging="663"/>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2"/>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spacing w:val="-2"/>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13"/>
          <w:sz w:val="20"/>
          <w:szCs w:val="20"/>
        </w:rPr>
        <w:t xml:space="preserve"> </w:t>
      </w:r>
      <w:r w:rsidRPr="001030B5">
        <w:rPr>
          <w:rFonts w:ascii="Arial" w:hAnsi="Arial" w:cs="Arial"/>
          <w:spacing w:val="-1"/>
          <w:w w:val="93"/>
          <w:sz w:val="20"/>
          <w:szCs w:val="20"/>
        </w:rPr>
        <w:t>w</w:t>
      </w:r>
      <w:r w:rsidRPr="001030B5">
        <w:rPr>
          <w:rFonts w:ascii="Arial" w:hAnsi="Arial" w:cs="Arial"/>
          <w:spacing w:val="1"/>
          <w:w w:val="102"/>
          <w:sz w:val="20"/>
          <w:szCs w:val="20"/>
        </w:rPr>
        <w:t>i</w:t>
      </w:r>
      <w:r w:rsidRPr="001030B5">
        <w:rPr>
          <w:rFonts w:ascii="Arial" w:hAnsi="Arial" w:cs="Arial"/>
          <w:spacing w:val="-2"/>
          <w:w w:val="102"/>
          <w:sz w:val="20"/>
          <w:szCs w:val="20"/>
        </w:rPr>
        <w:t>l</w:t>
      </w:r>
      <w:r w:rsidRPr="001030B5">
        <w:rPr>
          <w:rFonts w:ascii="Arial" w:hAnsi="Arial" w:cs="Arial"/>
          <w:w w:val="102"/>
          <w:sz w:val="20"/>
          <w:szCs w:val="20"/>
        </w:rPr>
        <w:t>l</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w w:val="99"/>
          <w:sz w:val="20"/>
          <w:szCs w:val="20"/>
        </w:rPr>
        <w:t>n</w:t>
      </w:r>
      <w:r w:rsidRPr="001030B5">
        <w:rPr>
          <w:rFonts w:ascii="Arial" w:hAnsi="Arial" w:cs="Arial"/>
          <w:spacing w:val="-2"/>
          <w:w w:val="95"/>
          <w:sz w:val="20"/>
          <w:szCs w:val="20"/>
        </w:rPr>
        <w:t>o</w:t>
      </w:r>
      <w:r w:rsidRPr="001030B5">
        <w:rPr>
          <w:rFonts w:ascii="Arial" w:hAnsi="Arial" w:cs="Arial"/>
          <w:w w:val="112"/>
          <w:sz w:val="20"/>
          <w:szCs w:val="20"/>
        </w:rPr>
        <w:t>t</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spacing w:val="-2"/>
          <w:w w:val="102"/>
          <w:sz w:val="20"/>
          <w:szCs w:val="20"/>
        </w:rPr>
        <w:t>i</w:t>
      </w:r>
      <w:r w:rsidRPr="001030B5">
        <w:rPr>
          <w:rFonts w:ascii="Arial" w:hAnsi="Arial" w:cs="Arial"/>
          <w:spacing w:val="3"/>
          <w:w w:val="99"/>
          <w:sz w:val="20"/>
          <w:szCs w:val="20"/>
        </w:rPr>
        <w:t>n</w:t>
      </w:r>
      <w:r w:rsidRPr="001030B5">
        <w:rPr>
          <w:rFonts w:ascii="Arial" w:hAnsi="Arial" w:cs="Arial"/>
          <w:spacing w:val="-1"/>
          <w:w w:val="94"/>
          <w:sz w:val="20"/>
          <w:szCs w:val="20"/>
        </w:rPr>
        <w:t>s</w:t>
      </w:r>
      <w:r w:rsidRPr="001030B5">
        <w:rPr>
          <w:rFonts w:ascii="Arial" w:hAnsi="Arial" w:cs="Arial"/>
          <w:w w:val="112"/>
          <w:sz w:val="20"/>
          <w:szCs w:val="20"/>
        </w:rPr>
        <w:t>t</w:t>
      </w:r>
      <w:r w:rsidRPr="001030B5">
        <w:rPr>
          <w:rFonts w:ascii="Arial" w:hAnsi="Arial" w:cs="Arial"/>
          <w:spacing w:val="-2"/>
          <w:w w:val="102"/>
          <w:sz w:val="20"/>
          <w:szCs w:val="20"/>
        </w:rPr>
        <w:t>i</w:t>
      </w:r>
      <w:r w:rsidRPr="001030B5">
        <w:rPr>
          <w:rFonts w:ascii="Arial" w:hAnsi="Arial" w:cs="Arial"/>
          <w:w w:val="90"/>
          <w:sz w:val="20"/>
          <w:szCs w:val="20"/>
        </w:rPr>
        <w:t>g</w:t>
      </w:r>
      <w:r w:rsidRPr="001030B5">
        <w:rPr>
          <w:rFonts w:ascii="Arial" w:hAnsi="Arial" w:cs="Arial"/>
          <w:spacing w:val="1"/>
          <w:w w:val="96"/>
          <w:sz w:val="20"/>
          <w:szCs w:val="20"/>
        </w:rPr>
        <w:t>a</w:t>
      </w:r>
      <w:r w:rsidRPr="001030B5">
        <w:rPr>
          <w:rFonts w:ascii="Arial" w:hAnsi="Arial" w:cs="Arial"/>
          <w:w w:val="112"/>
          <w:sz w:val="20"/>
          <w:szCs w:val="20"/>
        </w:rPr>
        <w:t>t</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5"/>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spacing w:val="1"/>
          <w:w w:val="102"/>
          <w:sz w:val="20"/>
          <w:szCs w:val="20"/>
        </w:rPr>
        <w:t>i</w:t>
      </w:r>
      <w:r w:rsidRPr="001030B5">
        <w:rPr>
          <w:rFonts w:ascii="Arial" w:hAnsi="Arial" w:cs="Arial"/>
          <w:sz w:val="20"/>
          <w:szCs w:val="20"/>
        </w:rPr>
        <w:t>r</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3"/>
          <w:w w:val="97"/>
          <w:sz w:val="20"/>
          <w:szCs w:val="20"/>
        </w:rPr>
        <w:t>p</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
          <w:w w:val="94"/>
          <w:sz w:val="20"/>
          <w:szCs w:val="20"/>
        </w:rPr>
        <w:t>s</w:t>
      </w:r>
      <w:r w:rsidRPr="001030B5">
        <w:rPr>
          <w:rFonts w:ascii="Arial" w:hAnsi="Arial" w:cs="Arial"/>
          <w:spacing w:val="1"/>
          <w:w w:val="95"/>
          <w:sz w:val="20"/>
          <w:szCs w:val="20"/>
        </w:rPr>
        <w:t>o</w:t>
      </w:r>
      <w:r w:rsidRPr="001030B5">
        <w:rPr>
          <w:rFonts w:ascii="Arial" w:hAnsi="Arial" w:cs="Arial"/>
          <w:spacing w:val="-2"/>
          <w:w w:val="99"/>
          <w:sz w:val="20"/>
          <w:szCs w:val="20"/>
        </w:rPr>
        <w:t>n</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1"/>
          <w:w w:val="95"/>
          <w:sz w:val="20"/>
          <w:szCs w:val="20"/>
        </w:rPr>
        <w:t>c</w:t>
      </w:r>
      <w:r w:rsidRPr="001030B5">
        <w:rPr>
          <w:rFonts w:ascii="Arial" w:hAnsi="Arial" w:cs="Arial"/>
          <w:spacing w:val="-2"/>
          <w:w w:val="95"/>
          <w:sz w:val="20"/>
          <w:szCs w:val="20"/>
        </w:rPr>
        <w:t>o</w:t>
      </w:r>
      <w:r w:rsidRPr="001030B5">
        <w:rPr>
          <w:rFonts w:ascii="Arial" w:hAnsi="Arial" w:cs="Arial"/>
          <w:spacing w:val="-1"/>
          <w:w w:val="99"/>
          <w:sz w:val="20"/>
          <w:szCs w:val="20"/>
        </w:rPr>
        <w:t>mm</w:t>
      </w:r>
      <w:r w:rsidRPr="001030B5">
        <w:rPr>
          <w:rFonts w:ascii="Arial" w:hAnsi="Arial" w:cs="Arial"/>
          <w:spacing w:val="1"/>
          <w:w w:val="102"/>
          <w:sz w:val="20"/>
          <w:szCs w:val="20"/>
        </w:rPr>
        <w:t>i</w:t>
      </w:r>
      <w:r w:rsidRPr="001030B5">
        <w:rPr>
          <w:rFonts w:ascii="Arial" w:hAnsi="Arial" w:cs="Arial"/>
          <w:w w:val="112"/>
          <w:sz w:val="20"/>
          <w:szCs w:val="20"/>
        </w:rPr>
        <w:t>t</w:t>
      </w:r>
      <w:r w:rsidRPr="001030B5">
        <w:rPr>
          <w:rFonts w:ascii="Arial" w:hAnsi="Arial" w:cs="Arial"/>
          <w:sz w:val="20"/>
          <w:szCs w:val="20"/>
        </w:rPr>
        <w:t xml:space="preserve"> </w:t>
      </w:r>
      <w:r w:rsidRPr="001030B5">
        <w:rPr>
          <w:rFonts w:ascii="Arial" w:hAnsi="Arial" w:cs="Arial"/>
          <w:spacing w:val="15"/>
          <w:sz w:val="20"/>
          <w:szCs w:val="20"/>
        </w:rPr>
        <w:t xml:space="preserve"> </w:t>
      </w:r>
      <w:r w:rsidRPr="001030B5">
        <w:rPr>
          <w:rFonts w:ascii="Arial" w:hAnsi="Arial" w:cs="Arial"/>
          <w:spacing w:val="1"/>
          <w:w w:val="95"/>
          <w:sz w:val="20"/>
          <w:szCs w:val="20"/>
        </w:rPr>
        <w:t>o</w:t>
      </w:r>
      <w:r w:rsidRPr="001030B5">
        <w:rPr>
          <w:rFonts w:ascii="Arial" w:hAnsi="Arial" w:cs="Arial"/>
          <w:spacing w:val="-1"/>
          <w:w w:val="110"/>
          <w:sz w:val="20"/>
          <w:szCs w:val="20"/>
        </w:rPr>
        <w:t>ff</w:t>
      </w:r>
      <w:r w:rsidRPr="001030B5">
        <w:rPr>
          <w:rFonts w:ascii="Arial" w:hAnsi="Arial" w:cs="Arial"/>
          <w:w w:val="95"/>
          <w:sz w:val="20"/>
          <w:szCs w:val="20"/>
        </w:rPr>
        <w:t>e</w:t>
      </w:r>
      <w:r w:rsidRPr="001030B5">
        <w:rPr>
          <w:rFonts w:ascii="Arial" w:hAnsi="Arial" w:cs="Arial"/>
          <w:spacing w:val="-2"/>
          <w:w w:val="99"/>
          <w:sz w:val="20"/>
          <w:szCs w:val="20"/>
        </w:rPr>
        <w:t>n</w:t>
      </w:r>
      <w:r w:rsidRPr="001030B5">
        <w:rPr>
          <w:rFonts w:ascii="Arial" w:hAnsi="Arial" w:cs="Arial"/>
          <w:spacing w:val="1"/>
          <w:w w:val="95"/>
          <w:sz w:val="20"/>
          <w:szCs w:val="20"/>
        </w:rPr>
        <w:t>c</w:t>
      </w:r>
      <w:r w:rsidRPr="001030B5">
        <w:rPr>
          <w:rFonts w:ascii="Arial" w:hAnsi="Arial" w:cs="Arial"/>
          <w:w w:val="95"/>
          <w:sz w:val="20"/>
          <w:szCs w:val="20"/>
        </w:rPr>
        <w:t>e</w:t>
      </w:r>
      <w:r w:rsidRPr="001030B5">
        <w:rPr>
          <w:rFonts w:ascii="Arial" w:hAnsi="Arial" w:cs="Arial"/>
          <w:w w:val="94"/>
          <w:sz w:val="20"/>
          <w:szCs w:val="20"/>
        </w:rPr>
        <w:t xml:space="preserve">s </w:t>
      </w:r>
      <w:r w:rsidRPr="001030B5">
        <w:rPr>
          <w:rFonts w:ascii="Arial" w:hAnsi="Arial" w:cs="Arial"/>
          <w:sz w:val="20"/>
          <w:szCs w:val="20"/>
        </w:rPr>
        <w:t>outlined above or be an accessory to such</w:t>
      </w:r>
      <w:r w:rsidRPr="001030B5">
        <w:rPr>
          <w:rFonts w:ascii="Arial" w:hAnsi="Arial" w:cs="Arial"/>
          <w:spacing w:val="-40"/>
          <w:sz w:val="20"/>
          <w:szCs w:val="20"/>
        </w:rPr>
        <w:t xml:space="preserve"> </w:t>
      </w:r>
      <w:r w:rsidRPr="001030B5">
        <w:rPr>
          <w:rFonts w:ascii="Arial" w:hAnsi="Arial" w:cs="Arial"/>
          <w:sz w:val="20"/>
          <w:szCs w:val="20"/>
        </w:rPr>
        <w:t>offences.</w:t>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pStyle w:val="ListParagraph"/>
        <w:numPr>
          <w:ilvl w:val="0"/>
          <w:numId w:val="8"/>
        </w:numPr>
        <w:tabs>
          <w:tab w:val="left" w:pos="1635"/>
        </w:tabs>
        <w:spacing w:line="244" w:lineRule="auto"/>
        <w:ind w:left="1635" w:right="263" w:hanging="663"/>
        <w:jc w:val="both"/>
        <w:rPr>
          <w:rFonts w:ascii="Arial" w:hAnsi="Arial" w:cs="Arial"/>
          <w:sz w:val="20"/>
          <w:szCs w:val="20"/>
        </w:rPr>
      </w:pP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person</w:t>
      </w:r>
      <w:r w:rsidRPr="001030B5">
        <w:rPr>
          <w:rFonts w:ascii="Arial" w:hAnsi="Arial" w:cs="Arial"/>
          <w:spacing w:val="-16"/>
          <w:sz w:val="20"/>
          <w:szCs w:val="20"/>
        </w:rPr>
        <w:t xml:space="preserve"> </w:t>
      </w:r>
      <w:r w:rsidRPr="001030B5">
        <w:rPr>
          <w:rFonts w:ascii="Arial" w:hAnsi="Arial" w:cs="Arial"/>
          <w:sz w:val="20"/>
          <w:szCs w:val="20"/>
        </w:rPr>
        <w:t>signing</w:t>
      </w:r>
      <w:r w:rsidRPr="001030B5">
        <w:rPr>
          <w:rFonts w:ascii="Arial" w:hAnsi="Arial" w:cs="Arial"/>
          <w:spacing w:val="-16"/>
          <w:sz w:val="20"/>
          <w:szCs w:val="20"/>
        </w:rPr>
        <w:t xml:space="preserve"> </w:t>
      </w:r>
      <w:r w:rsidRPr="001030B5">
        <w:rPr>
          <w:rFonts w:ascii="Arial" w:hAnsi="Arial" w:cs="Arial"/>
          <w:sz w:val="20"/>
          <w:szCs w:val="20"/>
        </w:rPr>
        <w:t>IP</w:t>
      </w:r>
      <w:r w:rsidRPr="001030B5">
        <w:rPr>
          <w:rFonts w:ascii="Arial" w:hAnsi="Arial" w:cs="Arial"/>
          <w:spacing w:val="-15"/>
          <w:sz w:val="20"/>
          <w:szCs w:val="20"/>
        </w:rPr>
        <w:t xml:space="preserve"> </w:t>
      </w:r>
      <w:r w:rsidRPr="001030B5">
        <w:rPr>
          <w:rFonts w:ascii="Arial" w:hAnsi="Arial" w:cs="Arial"/>
          <w:sz w:val="20"/>
          <w:szCs w:val="20"/>
        </w:rPr>
        <w:t>shall</w:t>
      </w:r>
      <w:r w:rsidRPr="001030B5">
        <w:rPr>
          <w:rFonts w:ascii="Arial" w:hAnsi="Arial" w:cs="Arial"/>
          <w:spacing w:val="-15"/>
          <w:sz w:val="20"/>
          <w:szCs w:val="20"/>
        </w:rPr>
        <w:t xml:space="preserve"> </w:t>
      </w:r>
      <w:r w:rsidRPr="001030B5">
        <w:rPr>
          <w:rFonts w:ascii="Arial" w:hAnsi="Arial" w:cs="Arial"/>
          <w:sz w:val="20"/>
          <w:szCs w:val="20"/>
        </w:rPr>
        <w:t>not</w:t>
      </w:r>
      <w:r w:rsidRPr="001030B5">
        <w:rPr>
          <w:rFonts w:ascii="Arial" w:hAnsi="Arial" w:cs="Arial"/>
          <w:spacing w:val="-15"/>
          <w:sz w:val="20"/>
          <w:szCs w:val="20"/>
        </w:rPr>
        <w:t xml:space="preserve"> </w:t>
      </w:r>
      <w:r w:rsidRPr="001030B5">
        <w:rPr>
          <w:rFonts w:ascii="Arial" w:hAnsi="Arial" w:cs="Arial"/>
          <w:sz w:val="20"/>
          <w:szCs w:val="20"/>
        </w:rPr>
        <w:t>approach</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7"/>
          <w:sz w:val="20"/>
          <w:szCs w:val="20"/>
        </w:rPr>
        <w:t xml:space="preserve"> </w:t>
      </w:r>
      <w:r w:rsidRPr="001030B5">
        <w:rPr>
          <w:rFonts w:ascii="Arial" w:hAnsi="Arial" w:cs="Arial"/>
          <w:sz w:val="20"/>
          <w:szCs w:val="20"/>
        </w:rPr>
        <w:t>courts</w:t>
      </w:r>
      <w:r w:rsidRPr="001030B5">
        <w:rPr>
          <w:rFonts w:ascii="Arial" w:hAnsi="Arial" w:cs="Arial"/>
          <w:spacing w:val="-15"/>
          <w:sz w:val="20"/>
          <w:szCs w:val="20"/>
        </w:rPr>
        <w:t xml:space="preserve"> </w:t>
      </w:r>
      <w:r w:rsidRPr="001030B5">
        <w:rPr>
          <w:rFonts w:ascii="Arial" w:hAnsi="Arial" w:cs="Arial"/>
          <w:sz w:val="20"/>
          <w:szCs w:val="20"/>
        </w:rPr>
        <w:t>while</w:t>
      </w:r>
      <w:r w:rsidRPr="001030B5">
        <w:rPr>
          <w:rFonts w:ascii="Arial" w:hAnsi="Arial" w:cs="Arial"/>
          <w:spacing w:val="-15"/>
          <w:sz w:val="20"/>
          <w:szCs w:val="20"/>
        </w:rPr>
        <w:t xml:space="preserve"> </w:t>
      </w:r>
      <w:r w:rsidRPr="001030B5">
        <w:rPr>
          <w:rFonts w:ascii="Arial" w:hAnsi="Arial" w:cs="Arial"/>
          <w:sz w:val="20"/>
          <w:szCs w:val="20"/>
        </w:rPr>
        <w:t>representing</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matters</w:t>
      </w:r>
      <w:r w:rsidRPr="001030B5">
        <w:rPr>
          <w:rFonts w:ascii="Arial" w:hAnsi="Arial" w:cs="Arial"/>
          <w:spacing w:val="-17"/>
          <w:sz w:val="20"/>
          <w:szCs w:val="20"/>
        </w:rPr>
        <w:t xml:space="preserve"> </w:t>
      </w:r>
      <w:r w:rsidRPr="001030B5">
        <w:rPr>
          <w:rFonts w:ascii="Arial" w:hAnsi="Arial" w:cs="Arial"/>
          <w:sz w:val="20"/>
          <w:szCs w:val="20"/>
        </w:rPr>
        <w:t>to IEMs and he/she will await their decision in the</w:t>
      </w:r>
      <w:r w:rsidRPr="001030B5">
        <w:rPr>
          <w:rFonts w:ascii="Arial" w:hAnsi="Arial" w:cs="Arial"/>
          <w:spacing w:val="-34"/>
          <w:sz w:val="20"/>
          <w:szCs w:val="20"/>
        </w:rPr>
        <w:t xml:space="preserve"> </w:t>
      </w:r>
      <w:r w:rsidRPr="001030B5">
        <w:rPr>
          <w:rFonts w:ascii="Arial" w:hAnsi="Arial" w:cs="Arial"/>
          <w:sz w:val="20"/>
          <w:szCs w:val="20"/>
        </w:rPr>
        <w:t>matter.</w:t>
      </w:r>
    </w:p>
    <w:p w:rsidR="005D5675" w:rsidRPr="001030B5" w:rsidRDefault="005D5675" w:rsidP="005D5675">
      <w:pPr>
        <w:pStyle w:val="BodyText"/>
        <w:spacing w:before="5"/>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3 – Disqualification from tender process and exclusion from future Contracts</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spacing w:line="244" w:lineRule="auto"/>
        <w:ind w:left="1647" w:right="264" w:hanging="675"/>
        <w:jc w:val="both"/>
        <w:rPr>
          <w:rFonts w:ascii="Arial" w:hAnsi="Arial" w:cs="Arial"/>
          <w:sz w:val="20"/>
          <w:szCs w:val="20"/>
        </w:rPr>
      </w:pPr>
      <w:r w:rsidRPr="001030B5">
        <w:rPr>
          <w:rFonts w:ascii="Arial" w:hAnsi="Arial" w:cs="Arial"/>
          <w:spacing w:val="-2"/>
          <w:w w:val="89"/>
          <w:sz w:val="20"/>
          <w:szCs w:val="20"/>
        </w:rPr>
        <w:t>(</w:t>
      </w:r>
      <w:r w:rsidRPr="001030B5">
        <w:rPr>
          <w:rFonts w:ascii="Arial" w:hAnsi="Arial" w:cs="Arial"/>
          <w:spacing w:val="2"/>
          <w:w w:val="107"/>
          <w:sz w:val="20"/>
          <w:szCs w:val="20"/>
        </w:rPr>
        <w:t>1</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1"/>
          <w:w w:val="91"/>
          <w:sz w:val="20"/>
          <w:szCs w:val="20"/>
        </w:rPr>
        <w:t>I</w:t>
      </w:r>
      <w:r w:rsidRPr="001030B5">
        <w:rPr>
          <w:rFonts w:ascii="Arial" w:hAnsi="Arial" w:cs="Arial"/>
          <w:w w:val="110"/>
          <w:sz w:val="20"/>
          <w:szCs w:val="20"/>
        </w:rPr>
        <w:t>f</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w w:val="91"/>
          <w:sz w:val="20"/>
          <w:szCs w:val="20"/>
        </w:rPr>
        <w:t>,</w:t>
      </w:r>
      <w:r w:rsidRPr="001030B5">
        <w:rPr>
          <w:rFonts w:ascii="Arial" w:hAnsi="Arial" w:cs="Arial"/>
          <w:sz w:val="20"/>
          <w:szCs w:val="20"/>
        </w:rPr>
        <w:t xml:space="preserve"> </w:t>
      </w:r>
      <w:r w:rsidRPr="001030B5">
        <w:rPr>
          <w:rFonts w:ascii="Arial" w:hAnsi="Arial" w:cs="Arial"/>
          <w:spacing w:val="-17"/>
          <w:sz w:val="20"/>
          <w:szCs w:val="20"/>
        </w:rPr>
        <w:t xml:space="preserve"> </w:t>
      </w:r>
      <w:r w:rsidRPr="001030B5">
        <w:rPr>
          <w:rFonts w:ascii="Arial" w:hAnsi="Arial" w:cs="Arial"/>
          <w:spacing w:val="1"/>
          <w:w w:val="98"/>
          <w:sz w:val="20"/>
          <w:szCs w:val="20"/>
        </w:rPr>
        <w:t>b</w:t>
      </w:r>
      <w:r w:rsidRPr="001030B5">
        <w:rPr>
          <w:rFonts w:ascii="Arial" w:hAnsi="Arial" w:cs="Arial"/>
          <w:w w:val="95"/>
          <w:sz w:val="20"/>
          <w:szCs w:val="20"/>
        </w:rPr>
        <w:t>e</w:t>
      </w:r>
      <w:r w:rsidRPr="001030B5">
        <w:rPr>
          <w:rFonts w:ascii="Arial" w:hAnsi="Arial" w:cs="Arial"/>
          <w:spacing w:val="-1"/>
          <w:w w:val="110"/>
          <w:sz w:val="20"/>
          <w:szCs w:val="20"/>
        </w:rPr>
        <w:t>f</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spacing w:val="1"/>
          <w:w w:val="96"/>
          <w:sz w:val="20"/>
          <w:szCs w:val="20"/>
        </w:rPr>
        <w:t>a</w:t>
      </w:r>
      <w:r w:rsidRPr="001030B5">
        <w:rPr>
          <w:rFonts w:ascii="Arial" w:hAnsi="Arial" w:cs="Arial"/>
          <w:spacing w:val="-1"/>
          <w:w w:val="93"/>
          <w:sz w:val="20"/>
          <w:szCs w:val="20"/>
        </w:rPr>
        <w:t>w</w:t>
      </w:r>
      <w:r w:rsidRPr="001030B5">
        <w:rPr>
          <w:rFonts w:ascii="Arial" w:hAnsi="Arial" w:cs="Arial"/>
          <w:spacing w:val="-1"/>
          <w:w w:val="96"/>
          <w:sz w:val="20"/>
          <w:szCs w:val="20"/>
        </w:rPr>
        <w:t>a</w:t>
      </w:r>
      <w:r w:rsidRPr="001030B5">
        <w:rPr>
          <w:rFonts w:ascii="Arial" w:hAnsi="Arial" w:cs="Arial"/>
          <w:sz w:val="20"/>
          <w:szCs w:val="20"/>
        </w:rPr>
        <w:t>r</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15"/>
          <w:sz w:val="20"/>
          <w:szCs w:val="20"/>
        </w:rPr>
        <w:t xml:space="preserve"> </w:t>
      </w:r>
      <w:r w:rsidRPr="001030B5">
        <w:rPr>
          <w:rFonts w:ascii="Arial" w:hAnsi="Arial" w:cs="Arial"/>
          <w:spacing w:val="-2"/>
          <w:w w:val="95"/>
          <w:sz w:val="20"/>
          <w:szCs w:val="20"/>
        </w:rPr>
        <w:t>o</w:t>
      </w:r>
      <w:r w:rsidRPr="001030B5">
        <w:rPr>
          <w:rFonts w:ascii="Arial" w:hAnsi="Arial" w:cs="Arial"/>
          <w:sz w:val="20"/>
          <w:szCs w:val="20"/>
        </w:rPr>
        <w:t xml:space="preserve">r </w:t>
      </w:r>
      <w:r w:rsidRPr="001030B5">
        <w:rPr>
          <w:rFonts w:ascii="Arial" w:hAnsi="Arial" w:cs="Arial"/>
          <w:spacing w:val="-17"/>
          <w:sz w:val="20"/>
          <w:szCs w:val="20"/>
        </w:rPr>
        <w:t xml:space="preserve"> </w:t>
      </w:r>
      <w:r w:rsidRPr="001030B5">
        <w:rPr>
          <w:rFonts w:ascii="Arial" w:hAnsi="Arial" w:cs="Arial"/>
          <w:spacing w:val="-1"/>
          <w:w w:val="98"/>
          <w:sz w:val="20"/>
          <w:szCs w:val="20"/>
        </w:rPr>
        <w:t>d</w:t>
      </w:r>
      <w:r w:rsidRPr="001030B5">
        <w:rPr>
          <w:rFonts w:ascii="Arial" w:hAnsi="Arial" w:cs="Arial"/>
          <w:spacing w:val="1"/>
          <w:w w:val="99"/>
          <w:sz w:val="20"/>
          <w:szCs w:val="20"/>
        </w:rPr>
        <w:t>u</w:t>
      </w:r>
      <w:r w:rsidRPr="001030B5">
        <w:rPr>
          <w:rFonts w:ascii="Arial" w:hAnsi="Arial" w:cs="Arial"/>
          <w:sz w:val="20"/>
          <w:szCs w:val="20"/>
        </w:rPr>
        <w:t>r</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w w:val="90"/>
          <w:sz w:val="20"/>
          <w:szCs w:val="20"/>
        </w:rPr>
        <w:t>g</w:t>
      </w:r>
      <w:r w:rsidRPr="001030B5">
        <w:rPr>
          <w:rFonts w:ascii="Arial" w:hAnsi="Arial" w:cs="Arial"/>
          <w:sz w:val="20"/>
          <w:szCs w:val="20"/>
        </w:rPr>
        <w:t xml:space="preserve"> </w:t>
      </w:r>
      <w:r w:rsidRPr="001030B5">
        <w:rPr>
          <w:rFonts w:ascii="Arial" w:hAnsi="Arial" w:cs="Arial"/>
          <w:spacing w:val="-16"/>
          <w:sz w:val="20"/>
          <w:szCs w:val="20"/>
        </w:rPr>
        <w:t xml:space="preserve"> </w:t>
      </w:r>
      <w:r w:rsidRPr="001030B5">
        <w:rPr>
          <w:rFonts w:ascii="Arial" w:hAnsi="Arial" w:cs="Arial"/>
          <w:w w:val="95"/>
          <w:sz w:val="20"/>
          <w:szCs w:val="20"/>
        </w:rPr>
        <w:t>e</w:t>
      </w:r>
      <w:r w:rsidRPr="001030B5">
        <w:rPr>
          <w:rFonts w:ascii="Arial" w:hAnsi="Arial" w:cs="Arial"/>
          <w:spacing w:val="-2"/>
          <w:w w:val="86"/>
          <w:sz w:val="20"/>
          <w:szCs w:val="20"/>
        </w:rPr>
        <w:t>x</w:t>
      </w:r>
      <w:r w:rsidRPr="001030B5">
        <w:rPr>
          <w:rFonts w:ascii="Arial" w:hAnsi="Arial" w:cs="Arial"/>
          <w:w w:val="95"/>
          <w:sz w:val="20"/>
          <w:szCs w:val="20"/>
        </w:rPr>
        <w:t>e</w:t>
      </w:r>
      <w:r w:rsidRPr="001030B5">
        <w:rPr>
          <w:rFonts w:ascii="Arial" w:hAnsi="Arial" w:cs="Arial"/>
          <w:spacing w:val="1"/>
          <w:w w:val="95"/>
          <w:sz w:val="20"/>
          <w:szCs w:val="20"/>
        </w:rPr>
        <w:t>c</w:t>
      </w:r>
      <w:r w:rsidRPr="001030B5">
        <w:rPr>
          <w:rFonts w:ascii="Arial" w:hAnsi="Arial" w:cs="Arial"/>
          <w:spacing w:val="-2"/>
          <w:w w:val="99"/>
          <w:sz w:val="20"/>
          <w:szCs w:val="20"/>
        </w:rPr>
        <w:t>u</w:t>
      </w:r>
      <w:r w:rsidRPr="001030B5">
        <w:rPr>
          <w:rFonts w:ascii="Arial" w:hAnsi="Arial" w:cs="Arial"/>
          <w:w w:val="112"/>
          <w:sz w:val="20"/>
          <w:szCs w:val="20"/>
        </w:rPr>
        <w:t>t</w:t>
      </w:r>
      <w:r w:rsidRPr="001030B5">
        <w:rPr>
          <w:rFonts w:ascii="Arial" w:hAnsi="Arial" w:cs="Arial"/>
          <w:spacing w:val="1"/>
          <w:w w:val="102"/>
          <w:sz w:val="20"/>
          <w:szCs w:val="20"/>
        </w:rPr>
        <w:t>i</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sz w:val="20"/>
          <w:szCs w:val="20"/>
        </w:rPr>
        <w:t xml:space="preserve"> </w:t>
      </w:r>
      <w:r w:rsidRPr="001030B5">
        <w:rPr>
          <w:rFonts w:ascii="Arial" w:hAnsi="Arial" w:cs="Arial"/>
          <w:spacing w:val="-18"/>
          <w:sz w:val="20"/>
          <w:szCs w:val="20"/>
        </w:rPr>
        <w:t xml:space="preserve"> </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17"/>
          <w:sz w:val="20"/>
          <w:szCs w:val="20"/>
        </w:rPr>
        <w:t xml:space="preserve"> </w:t>
      </w:r>
      <w:r w:rsidRPr="001030B5">
        <w:rPr>
          <w:rFonts w:ascii="Arial" w:hAnsi="Arial" w:cs="Arial"/>
          <w:spacing w:val="1"/>
          <w:w w:val="95"/>
          <w:sz w:val="20"/>
          <w:szCs w:val="20"/>
        </w:rPr>
        <w:t>c</w:t>
      </w:r>
      <w:r w:rsidRPr="001030B5">
        <w:rPr>
          <w:rFonts w:ascii="Arial" w:hAnsi="Arial" w:cs="Arial"/>
          <w:spacing w:val="-2"/>
          <w:w w:val="95"/>
          <w:sz w:val="20"/>
          <w:szCs w:val="20"/>
        </w:rPr>
        <w:t>o</w:t>
      </w:r>
      <w:r w:rsidRPr="001030B5">
        <w:rPr>
          <w:rFonts w:ascii="Arial" w:hAnsi="Arial" w:cs="Arial"/>
          <w:spacing w:val="-1"/>
          <w:w w:val="99"/>
          <w:sz w:val="20"/>
          <w:szCs w:val="20"/>
        </w:rPr>
        <w:t>mm</w:t>
      </w:r>
      <w:r w:rsidRPr="001030B5">
        <w:rPr>
          <w:rFonts w:ascii="Arial" w:hAnsi="Arial" w:cs="Arial"/>
          <w:spacing w:val="1"/>
          <w:w w:val="102"/>
          <w:sz w:val="20"/>
          <w:szCs w:val="20"/>
        </w:rPr>
        <w:t>i</w:t>
      </w:r>
      <w:r w:rsidRPr="001030B5">
        <w:rPr>
          <w:rFonts w:ascii="Arial" w:hAnsi="Arial" w:cs="Arial"/>
          <w:w w:val="112"/>
          <w:sz w:val="20"/>
          <w:szCs w:val="20"/>
        </w:rPr>
        <w:t>tt</w:t>
      </w:r>
      <w:r w:rsidRPr="001030B5">
        <w:rPr>
          <w:rFonts w:ascii="Arial" w:hAnsi="Arial" w:cs="Arial"/>
          <w:w w:val="95"/>
          <w:sz w:val="20"/>
          <w:szCs w:val="20"/>
        </w:rPr>
        <w:t>e</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17"/>
          <w:sz w:val="20"/>
          <w:szCs w:val="20"/>
        </w:rPr>
        <w:t xml:space="preserve"> </w:t>
      </w:r>
      <w:r w:rsidRPr="001030B5">
        <w:rPr>
          <w:rFonts w:ascii="Arial" w:hAnsi="Arial" w:cs="Arial"/>
          <w:w w:val="96"/>
          <w:sz w:val="20"/>
          <w:szCs w:val="20"/>
        </w:rPr>
        <w:t xml:space="preserve">a </w:t>
      </w:r>
      <w:r w:rsidRPr="001030B5">
        <w:rPr>
          <w:rFonts w:ascii="Arial" w:hAnsi="Arial" w:cs="Arial"/>
          <w:sz w:val="20"/>
          <w:szCs w:val="20"/>
        </w:rPr>
        <w:t>transgression</w:t>
      </w:r>
      <w:r w:rsidRPr="001030B5">
        <w:rPr>
          <w:rFonts w:ascii="Arial" w:hAnsi="Arial" w:cs="Arial"/>
          <w:spacing w:val="-5"/>
          <w:sz w:val="20"/>
          <w:szCs w:val="20"/>
        </w:rPr>
        <w:t xml:space="preserve"> </w:t>
      </w:r>
      <w:r w:rsidRPr="001030B5">
        <w:rPr>
          <w:rFonts w:ascii="Arial" w:hAnsi="Arial" w:cs="Arial"/>
          <w:sz w:val="20"/>
          <w:szCs w:val="20"/>
        </w:rPr>
        <w:t>through</w:t>
      </w:r>
      <w:r w:rsidRPr="001030B5">
        <w:rPr>
          <w:rFonts w:ascii="Arial" w:hAnsi="Arial" w:cs="Arial"/>
          <w:spacing w:val="-5"/>
          <w:sz w:val="20"/>
          <w:szCs w:val="20"/>
        </w:rPr>
        <w:t xml:space="preserve"> </w:t>
      </w:r>
      <w:r w:rsidRPr="001030B5">
        <w:rPr>
          <w:rFonts w:ascii="Arial" w:hAnsi="Arial" w:cs="Arial"/>
          <w:sz w:val="20"/>
          <w:szCs w:val="20"/>
        </w:rPr>
        <w:t>a</w:t>
      </w:r>
      <w:r w:rsidRPr="001030B5">
        <w:rPr>
          <w:rFonts w:ascii="Arial" w:hAnsi="Arial" w:cs="Arial"/>
          <w:spacing w:val="-6"/>
          <w:sz w:val="20"/>
          <w:szCs w:val="20"/>
        </w:rPr>
        <w:t xml:space="preserve"> </w:t>
      </w:r>
      <w:r w:rsidRPr="001030B5">
        <w:rPr>
          <w:rFonts w:ascii="Arial" w:hAnsi="Arial" w:cs="Arial"/>
          <w:sz w:val="20"/>
          <w:szCs w:val="20"/>
        </w:rPr>
        <w:t>violation</w:t>
      </w:r>
      <w:r w:rsidRPr="001030B5">
        <w:rPr>
          <w:rFonts w:ascii="Arial" w:hAnsi="Arial" w:cs="Arial"/>
          <w:spacing w:val="-5"/>
          <w:sz w:val="20"/>
          <w:szCs w:val="20"/>
        </w:rPr>
        <w:t xml:space="preserve"> </w:t>
      </w:r>
      <w:r w:rsidRPr="001030B5">
        <w:rPr>
          <w:rFonts w:ascii="Arial" w:hAnsi="Arial" w:cs="Arial"/>
          <w:sz w:val="20"/>
          <w:szCs w:val="20"/>
        </w:rPr>
        <w:t>of</w:t>
      </w:r>
      <w:r w:rsidRPr="001030B5">
        <w:rPr>
          <w:rFonts w:ascii="Arial" w:hAnsi="Arial" w:cs="Arial"/>
          <w:spacing w:val="-8"/>
          <w:sz w:val="20"/>
          <w:szCs w:val="20"/>
        </w:rPr>
        <w:t xml:space="preserve"> </w:t>
      </w:r>
      <w:r w:rsidRPr="001030B5">
        <w:rPr>
          <w:rFonts w:ascii="Arial" w:hAnsi="Arial" w:cs="Arial"/>
          <w:sz w:val="20"/>
          <w:szCs w:val="20"/>
        </w:rPr>
        <w:t>Section</w:t>
      </w:r>
      <w:r w:rsidRPr="001030B5">
        <w:rPr>
          <w:rFonts w:ascii="Arial" w:hAnsi="Arial" w:cs="Arial"/>
          <w:spacing w:val="-7"/>
          <w:sz w:val="20"/>
          <w:szCs w:val="20"/>
        </w:rPr>
        <w:t xml:space="preserve"> </w:t>
      </w:r>
      <w:r w:rsidRPr="001030B5">
        <w:rPr>
          <w:rFonts w:ascii="Arial" w:hAnsi="Arial" w:cs="Arial"/>
          <w:sz w:val="20"/>
          <w:szCs w:val="20"/>
        </w:rPr>
        <w:t>2,</w:t>
      </w:r>
      <w:r w:rsidRPr="001030B5">
        <w:rPr>
          <w:rFonts w:ascii="Arial" w:hAnsi="Arial" w:cs="Arial"/>
          <w:spacing w:val="-6"/>
          <w:sz w:val="20"/>
          <w:szCs w:val="20"/>
        </w:rPr>
        <w:t xml:space="preserve"> </w:t>
      </w:r>
      <w:r w:rsidRPr="001030B5">
        <w:rPr>
          <w:rFonts w:ascii="Arial" w:hAnsi="Arial" w:cs="Arial"/>
          <w:sz w:val="20"/>
          <w:szCs w:val="20"/>
        </w:rPr>
        <w:t>above</w:t>
      </w:r>
      <w:r w:rsidRPr="001030B5">
        <w:rPr>
          <w:rFonts w:ascii="Arial" w:hAnsi="Arial" w:cs="Arial"/>
          <w:spacing w:val="-5"/>
          <w:sz w:val="20"/>
          <w:szCs w:val="20"/>
        </w:rPr>
        <w:t xml:space="preserve"> </w:t>
      </w:r>
      <w:r w:rsidRPr="001030B5">
        <w:rPr>
          <w:rFonts w:ascii="Arial" w:hAnsi="Arial" w:cs="Arial"/>
          <w:sz w:val="20"/>
          <w:szCs w:val="20"/>
        </w:rPr>
        <w:t>or</w:t>
      </w:r>
      <w:r w:rsidRPr="001030B5">
        <w:rPr>
          <w:rFonts w:ascii="Arial" w:hAnsi="Arial" w:cs="Arial"/>
          <w:spacing w:val="-5"/>
          <w:sz w:val="20"/>
          <w:szCs w:val="20"/>
        </w:rPr>
        <w:t xml:space="preserve"> </w:t>
      </w:r>
      <w:r w:rsidRPr="001030B5">
        <w:rPr>
          <w:rFonts w:ascii="Arial" w:hAnsi="Arial" w:cs="Arial"/>
          <w:sz w:val="20"/>
          <w:szCs w:val="20"/>
        </w:rPr>
        <w:t>in</w:t>
      </w:r>
      <w:r w:rsidRPr="001030B5">
        <w:rPr>
          <w:rFonts w:ascii="Arial" w:hAnsi="Arial" w:cs="Arial"/>
          <w:spacing w:val="-5"/>
          <w:sz w:val="20"/>
          <w:szCs w:val="20"/>
        </w:rPr>
        <w:t xml:space="preserve"> </w:t>
      </w:r>
      <w:r w:rsidRPr="001030B5">
        <w:rPr>
          <w:rFonts w:ascii="Arial" w:hAnsi="Arial" w:cs="Arial"/>
          <w:sz w:val="20"/>
          <w:szCs w:val="20"/>
        </w:rPr>
        <w:t>any</w:t>
      </w:r>
      <w:r w:rsidRPr="001030B5">
        <w:rPr>
          <w:rFonts w:ascii="Arial" w:hAnsi="Arial" w:cs="Arial"/>
          <w:spacing w:val="-3"/>
          <w:sz w:val="20"/>
          <w:szCs w:val="20"/>
        </w:rPr>
        <w:t xml:space="preserve"> </w:t>
      </w:r>
      <w:r w:rsidRPr="001030B5">
        <w:rPr>
          <w:rFonts w:ascii="Arial" w:hAnsi="Arial" w:cs="Arial"/>
          <w:sz w:val="20"/>
          <w:szCs w:val="20"/>
        </w:rPr>
        <w:t>other</w:t>
      </w:r>
      <w:r w:rsidRPr="001030B5">
        <w:rPr>
          <w:rFonts w:ascii="Arial" w:hAnsi="Arial" w:cs="Arial"/>
          <w:spacing w:val="-7"/>
          <w:sz w:val="20"/>
          <w:szCs w:val="20"/>
        </w:rPr>
        <w:t xml:space="preserve"> </w:t>
      </w:r>
      <w:r w:rsidRPr="001030B5">
        <w:rPr>
          <w:rFonts w:ascii="Arial" w:hAnsi="Arial" w:cs="Arial"/>
          <w:sz w:val="20"/>
          <w:szCs w:val="20"/>
        </w:rPr>
        <w:t>form</w:t>
      </w:r>
      <w:r w:rsidRPr="001030B5">
        <w:rPr>
          <w:rFonts w:ascii="Arial" w:hAnsi="Arial" w:cs="Arial"/>
          <w:spacing w:val="-6"/>
          <w:sz w:val="20"/>
          <w:szCs w:val="20"/>
        </w:rPr>
        <w:t xml:space="preserve"> </w:t>
      </w:r>
      <w:r w:rsidRPr="001030B5">
        <w:rPr>
          <w:rFonts w:ascii="Arial" w:hAnsi="Arial" w:cs="Arial"/>
          <w:sz w:val="20"/>
          <w:szCs w:val="20"/>
        </w:rPr>
        <w:t>such</w:t>
      </w:r>
      <w:r w:rsidRPr="001030B5">
        <w:rPr>
          <w:rFonts w:ascii="Arial" w:hAnsi="Arial" w:cs="Arial"/>
          <w:spacing w:val="-6"/>
          <w:sz w:val="20"/>
          <w:szCs w:val="20"/>
        </w:rPr>
        <w:t xml:space="preserve"> </w:t>
      </w:r>
      <w:r w:rsidRPr="001030B5">
        <w:rPr>
          <w:rFonts w:ascii="Arial" w:hAnsi="Arial" w:cs="Arial"/>
          <w:sz w:val="20"/>
          <w:szCs w:val="20"/>
        </w:rPr>
        <w:t>as</w:t>
      </w:r>
      <w:r w:rsidRPr="001030B5">
        <w:rPr>
          <w:rFonts w:ascii="Arial" w:hAnsi="Arial" w:cs="Arial"/>
          <w:spacing w:val="-6"/>
          <w:sz w:val="20"/>
          <w:szCs w:val="20"/>
        </w:rPr>
        <w:t xml:space="preserve"> </w:t>
      </w:r>
      <w:r w:rsidRPr="001030B5">
        <w:rPr>
          <w:rFonts w:ascii="Arial" w:hAnsi="Arial" w:cs="Arial"/>
          <w:sz w:val="20"/>
          <w:szCs w:val="20"/>
        </w:rPr>
        <w:t xml:space="preserve">to put his reliability or credibility in question, the Principal is entitled to disqualify the </w:t>
      </w:r>
      <w:r w:rsidRPr="001030B5">
        <w:rPr>
          <w:rFonts w:ascii="Arial" w:hAnsi="Arial" w:cs="Arial"/>
          <w:spacing w:val="-2"/>
          <w:w w:val="92"/>
          <w:sz w:val="20"/>
          <w:szCs w:val="20"/>
        </w:rPr>
        <w:t>B</w:t>
      </w:r>
      <w:r w:rsidRPr="001030B5">
        <w:rPr>
          <w:rFonts w:ascii="Arial" w:hAnsi="Arial" w:cs="Arial"/>
          <w:spacing w:val="1"/>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12"/>
          <w:sz w:val="20"/>
          <w:szCs w:val="20"/>
        </w:rPr>
        <w:t xml:space="preserve"> </w:t>
      </w:r>
      <w:r w:rsidRPr="001030B5">
        <w:rPr>
          <w:rFonts w:ascii="Arial" w:hAnsi="Arial" w:cs="Arial"/>
          <w:spacing w:val="-1"/>
          <w:w w:val="110"/>
          <w:sz w:val="20"/>
          <w:szCs w:val="20"/>
        </w:rPr>
        <w:t>f</w:t>
      </w:r>
      <w:r w:rsidRPr="001030B5">
        <w:rPr>
          <w:rFonts w:ascii="Arial" w:hAnsi="Arial" w:cs="Arial"/>
          <w:sz w:val="20"/>
          <w:szCs w:val="20"/>
        </w:rPr>
        <w:t>r</w:t>
      </w:r>
      <w:r w:rsidRPr="001030B5">
        <w:rPr>
          <w:rFonts w:ascii="Arial" w:hAnsi="Arial" w:cs="Arial"/>
          <w:spacing w:val="-2"/>
          <w:w w:val="95"/>
          <w:sz w:val="20"/>
          <w:szCs w:val="20"/>
        </w:rPr>
        <w:t>o</w:t>
      </w:r>
      <w:r w:rsidRPr="001030B5">
        <w:rPr>
          <w:rFonts w:ascii="Arial" w:hAnsi="Arial" w:cs="Arial"/>
          <w:w w:val="99"/>
          <w:sz w:val="20"/>
          <w:szCs w:val="20"/>
        </w:rPr>
        <w:t>m</w:t>
      </w:r>
      <w:r w:rsidRPr="001030B5">
        <w:rPr>
          <w:rFonts w:ascii="Arial" w:hAnsi="Arial" w:cs="Arial"/>
          <w:spacing w:val="11"/>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9"/>
          <w:sz w:val="20"/>
          <w:szCs w:val="20"/>
        </w:rPr>
        <w:t xml:space="preserve"> </w:t>
      </w:r>
      <w:r w:rsidRPr="001030B5">
        <w:rPr>
          <w:rFonts w:ascii="Arial" w:hAnsi="Arial" w:cs="Arial"/>
          <w:spacing w:val="2"/>
          <w:w w:val="112"/>
          <w:sz w:val="20"/>
          <w:szCs w:val="20"/>
        </w:rPr>
        <w:t>t</w:t>
      </w:r>
      <w:r w:rsidRPr="001030B5">
        <w:rPr>
          <w:rFonts w:ascii="Arial" w:hAnsi="Arial" w:cs="Arial"/>
          <w:spacing w:val="-2"/>
          <w:w w:val="95"/>
          <w:sz w:val="20"/>
          <w:szCs w:val="20"/>
        </w:rPr>
        <w:t>e</w:t>
      </w:r>
      <w:r w:rsidRPr="001030B5">
        <w:rPr>
          <w:rFonts w:ascii="Arial" w:hAnsi="Arial" w:cs="Arial"/>
          <w:w w:val="99"/>
          <w:sz w:val="20"/>
          <w:szCs w:val="20"/>
        </w:rPr>
        <w:t>n</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1"/>
          <w:sz w:val="20"/>
          <w:szCs w:val="20"/>
        </w:rPr>
        <w:t xml:space="preserve"> </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o</w:t>
      </w:r>
      <w:r w:rsidRPr="001030B5">
        <w:rPr>
          <w:rFonts w:ascii="Arial" w:hAnsi="Arial" w:cs="Arial"/>
          <w:spacing w:val="1"/>
          <w:w w:val="95"/>
          <w:sz w:val="20"/>
          <w:szCs w:val="20"/>
        </w:rPr>
        <w:t>c</w:t>
      </w:r>
      <w:r w:rsidRPr="001030B5">
        <w:rPr>
          <w:rFonts w:ascii="Arial" w:hAnsi="Arial" w:cs="Arial"/>
          <w:w w:val="95"/>
          <w:sz w:val="20"/>
          <w:szCs w:val="20"/>
        </w:rPr>
        <w:t>e</w:t>
      </w:r>
      <w:r w:rsidRPr="001030B5">
        <w:rPr>
          <w:rFonts w:ascii="Arial" w:hAnsi="Arial" w:cs="Arial"/>
          <w:spacing w:val="-1"/>
          <w:w w:val="94"/>
          <w:sz w:val="20"/>
          <w:szCs w:val="20"/>
        </w:rPr>
        <w:t>s</w:t>
      </w:r>
      <w:r w:rsidRPr="001030B5">
        <w:rPr>
          <w:rFonts w:ascii="Arial" w:hAnsi="Arial" w:cs="Arial"/>
          <w:w w:val="94"/>
          <w:sz w:val="20"/>
          <w:szCs w:val="20"/>
        </w:rPr>
        <w:t>s</w:t>
      </w:r>
      <w:r w:rsidRPr="001030B5">
        <w:rPr>
          <w:rFonts w:ascii="Arial" w:hAnsi="Arial" w:cs="Arial"/>
          <w:spacing w:val="10"/>
          <w:sz w:val="20"/>
          <w:szCs w:val="20"/>
        </w:rPr>
        <w:t xml:space="preserve"> </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9"/>
          <w:sz w:val="20"/>
          <w:szCs w:val="20"/>
        </w:rPr>
        <w:t xml:space="preserve"> </w:t>
      </w:r>
      <w:r w:rsidRPr="001030B5">
        <w:rPr>
          <w:rFonts w:ascii="Arial" w:hAnsi="Arial" w:cs="Arial"/>
          <w:w w:val="112"/>
          <w:sz w:val="20"/>
          <w:szCs w:val="20"/>
        </w:rPr>
        <w:t>t</w:t>
      </w:r>
      <w:r w:rsidRPr="001030B5">
        <w:rPr>
          <w:rFonts w:ascii="Arial" w:hAnsi="Arial" w:cs="Arial"/>
          <w:spacing w:val="1"/>
          <w:w w:val="96"/>
          <w:sz w:val="20"/>
          <w:szCs w:val="20"/>
        </w:rPr>
        <w:t>a</w:t>
      </w:r>
      <w:r w:rsidRPr="001030B5">
        <w:rPr>
          <w:rFonts w:ascii="Arial" w:hAnsi="Arial" w:cs="Arial"/>
          <w:spacing w:val="-2"/>
          <w:w w:val="102"/>
          <w:sz w:val="20"/>
          <w:szCs w:val="20"/>
        </w:rPr>
        <w:t>k</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102"/>
          <w:sz w:val="20"/>
          <w:szCs w:val="20"/>
        </w:rPr>
        <w:t>i</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spacing w:val="11"/>
          <w:sz w:val="20"/>
          <w:szCs w:val="20"/>
        </w:rPr>
        <w:t xml:space="preserve"> </w:t>
      </w:r>
      <w:r w:rsidRPr="001030B5">
        <w:rPr>
          <w:rFonts w:ascii="Arial" w:hAnsi="Arial" w:cs="Arial"/>
          <w:spacing w:val="-1"/>
          <w:w w:val="96"/>
          <w:sz w:val="20"/>
          <w:szCs w:val="20"/>
        </w:rPr>
        <w:t>a</w:t>
      </w:r>
      <w:r w:rsidRPr="001030B5">
        <w:rPr>
          <w:rFonts w:ascii="Arial" w:hAnsi="Arial" w:cs="Arial"/>
          <w:w w:val="94"/>
          <w:sz w:val="20"/>
          <w:szCs w:val="20"/>
        </w:rPr>
        <w:t>s</w:t>
      </w:r>
      <w:r w:rsidRPr="001030B5">
        <w:rPr>
          <w:rFonts w:ascii="Arial" w:hAnsi="Arial" w:cs="Arial"/>
          <w:spacing w:val="10"/>
          <w:sz w:val="20"/>
          <w:szCs w:val="20"/>
        </w:rPr>
        <w:t xml:space="preserve"> </w:t>
      </w:r>
      <w:r w:rsidRPr="001030B5">
        <w:rPr>
          <w:rFonts w:ascii="Arial" w:hAnsi="Arial" w:cs="Arial"/>
          <w:w w:val="97"/>
          <w:sz w:val="20"/>
          <w:szCs w:val="20"/>
        </w:rPr>
        <w:t>p</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9"/>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12"/>
          <w:sz w:val="20"/>
          <w:szCs w:val="20"/>
        </w:rPr>
        <w:t xml:space="preserve"> </w:t>
      </w:r>
      <w:r w:rsidRPr="001030B5">
        <w:rPr>
          <w:rFonts w:ascii="Arial" w:hAnsi="Arial" w:cs="Arial"/>
          <w:w w:val="97"/>
          <w:sz w:val="20"/>
          <w:szCs w:val="20"/>
        </w:rPr>
        <w:t>p</w:t>
      </w:r>
      <w:r w:rsidRPr="001030B5">
        <w:rPr>
          <w:rFonts w:ascii="Arial" w:hAnsi="Arial" w:cs="Arial"/>
          <w:sz w:val="20"/>
          <w:szCs w:val="20"/>
        </w:rPr>
        <w:t>r</w:t>
      </w:r>
      <w:r w:rsidRPr="001030B5">
        <w:rPr>
          <w:rFonts w:ascii="Arial" w:hAnsi="Arial" w:cs="Arial"/>
          <w:spacing w:val="-2"/>
          <w:w w:val="95"/>
          <w:sz w:val="20"/>
          <w:szCs w:val="20"/>
        </w:rPr>
        <w:t>o</w:t>
      </w:r>
      <w:r w:rsidRPr="001030B5">
        <w:rPr>
          <w:rFonts w:ascii="Arial" w:hAnsi="Arial" w:cs="Arial"/>
          <w:spacing w:val="1"/>
          <w:w w:val="95"/>
          <w:sz w:val="20"/>
          <w:szCs w:val="20"/>
        </w:rPr>
        <w:t>c</w:t>
      </w:r>
      <w:r w:rsidRPr="001030B5">
        <w:rPr>
          <w:rFonts w:ascii="Arial" w:hAnsi="Arial" w:cs="Arial"/>
          <w:w w:val="95"/>
          <w:sz w:val="20"/>
          <w:szCs w:val="20"/>
        </w:rPr>
        <w:t>e</w:t>
      </w:r>
      <w:r w:rsidRPr="001030B5">
        <w:rPr>
          <w:rFonts w:ascii="Arial" w:hAnsi="Arial" w:cs="Arial"/>
          <w:spacing w:val="1"/>
          <w:w w:val="98"/>
          <w:sz w:val="20"/>
          <w:szCs w:val="20"/>
        </w:rPr>
        <w:t>d</w:t>
      </w:r>
      <w:r w:rsidRPr="001030B5">
        <w:rPr>
          <w:rFonts w:ascii="Arial" w:hAnsi="Arial" w:cs="Arial"/>
          <w:spacing w:val="-2"/>
          <w:w w:val="99"/>
          <w:sz w:val="20"/>
          <w:szCs w:val="20"/>
        </w:rPr>
        <w:t>u</w:t>
      </w:r>
      <w:r w:rsidRPr="001030B5">
        <w:rPr>
          <w:rFonts w:ascii="Arial" w:hAnsi="Arial" w:cs="Arial"/>
          <w:sz w:val="20"/>
          <w:szCs w:val="20"/>
        </w:rPr>
        <w:t>r</w:t>
      </w:r>
      <w:r w:rsidRPr="001030B5">
        <w:rPr>
          <w:rFonts w:ascii="Arial" w:hAnsi="Arial" w:cs="Arial"/>
          <w:w w:val="95"/>
          <w:sz w:val="20"/>
          <w:szCs w:val="20"/>
        </w:rPr>
        <w:t xml:space="preserve">e </w:t>
      </w:r>
      <w:r w:rsidRPr="001030B5">
        <w:rPr>
          <w:rFonts w:ascii="Arial" w:hAnsi="Arial" w:cs="Arial"/>
          <w:sz w:val="20"/>
          <w:szCs w:val="20"/>
        </w:rPr>
        <w:t>mentioned in the “Guidelines on Banning of business dealings”. Copy of the “Guidelines</w:t>
      </w:r>
      <w:r w:rsidRPr="001030B5">
        <w:rPr>
          <w:rFonts w:ascii="Arial" w:hAnsi="Arial" w:cs="Arial"/>
          <w:spacing w:val="-19"/>
          <w:sz w:val="20"/>
          <w:szCs w:val="20"/>
        </w:rPr>
        <w:t xml:space="preserve"> </w:t>
      </w:r>
      <w:r w:rsidRPr="001030B5">
        <w:rPr>
          <w:rFonts w:ascii="Arial" w:hAnsi="Arial" w:cs="Arial"/>
          <w:sz w:val="20"/>
          <w:szCs w:val="20"/>
        </w:rPr>
        <w:t>on</w:t>
      </w:r>
      <w:r w:rsidRPr="001030B5">
        <w:rPr>
          <w:rFonts w:ascii="Arial" w:hAnsi="Arial" w:cs="Arial"/>
          <w:spacing w:val="-18"/>
          <w:sz w:val="20"/>
          <w:szCs w:val="20"/>
        </w:rPr>
        <w:t xml:space="preserve"> </w:t>
      </w:r>
      <w:r w:rsidRPr="001030B5">
        <w:rPr>
          <w:rFonts w:ascii="Arial" w:hAnsi="Arial" w:cs="Arial"/>
          <w:sz w:val="20"/>
          <w:szCs w:val="20"/>
        </w:rPr>
        <w:t>Banning</w:t>
      </w:r>
      <w:r w:rsidRPr="001030B5">
        <w:rPr>
          <w:rFonts w:ascii="Arial" w:hAnsi="Arial" w:cs="Arial"/>
          <w:spacing w:val="-18"/>
          <w:sz w:val="20"/>
          <w:szCs w:val="20"/>
        </w:rPr>
        <w:t xml:space="preserve"> </w:t>
      </w:r>
      <w:r w:rsidRPr="001030B5">
        <w:rPr>
          <w:rFonts w:ascii="Arial" w:hAnsi="Arial" w:cs="Arial"/>
          <w:sz w:val="20"/>
          <w:szCs w:val="20"/>
        </w:rPr>
        <w:t>of</w:t>
      </w:r>
      <w:r w:rsidRPr="001030B5">
        <w:rPr>
          <w:rFonts w:ascii="Arial" w:hAnsi="Arial" w:cs="Arial"/>
          <w:spacing w:val="-19"/>
          <w:sz w:val="20"/>
          <w:szCs w:val="20"/>
        </w:rPr>
        <w:t xml:space="preserve"> </w:t>
      </w:r>
      <w:r w:rsidRPr="001030B5">
        <w:rPr>
          <w:rFonts w:ascii="Arial" w:hAnsi="Arial" w:cs="Arial"/>
          <w:sz w:val="20"/>
          <w:szCs w:val="20"/>
        </w:rPr>
        <w:t>business</w:t>
      </w:r>
      <w:r w:rsidRPr="001030B5">
        <w:rPr>
          <w:rFonts w:ascii="Arial" w:hAnsi="Arial" w:cs="Arial"/>
          <w:spacing w:val="-18"/>
          <w:sz w:val="20"/>
          <w:szCs w:val="20"/>
        </w:rPr>
        <w:t xml:space="preserve"> </w:t>
      </w:r>
      <w:r w:rsidRPr="001030B5">
        <w:rPr>
          <w:rFonts w:ascii="Arial" w:hAnsi="Arial" w:cs="Arial"/>
          <w:sz w:val="20"/>
          <w:szCs w:val="20"/>
        </w:rPr>
        <w:t>dealings”</w:t>
      </w:r>
      <w:r w:rsidRPr="001030B5">
        <w:rPr>
          <w:rFonts w:ascii="Arial" w:hAnsi="Arial" w:cs="Arial"/>
          <w:spacing w:val="-18"/>
          <w:sz w:val="20"/>
          <w:szCs w:val="20"/>
        </w:rPr>
        <w:t xml:space="preserve"> </w:t>
      </w:r>
      <w:r w:rsidRPr="001030B5">
        <w:rPr>
          <w:rFonts w:ascii="Arial" w:hAnsi="Arial" w:cs="Arial"/>
          <w:sz w:val="20"/>
          <w:szCs w:val="20"/>
        </w:rPr>
        <w:t>is</w:t>
      </w:r>
      <w:r w:rsidRPr="001030B5">
        <w:rPr>
          <w:rFonts w:ascii="Arial" w:hAnsi="Arial" w:cs="Arial"/>
          <w:spacing w:val="-18"/>
          <w:sz w:val="20"/>
          <w:szCs w:val="20"/>
        </w:rPr>
        <w:t xml:space="preserve"> </w:t>
      </w:r>
      <w:r w:rsidRPr="001030B5">
        <w:rPr>
          <w:rFonts w:ascii="Arial" w:hAnsi="Arial" w:cs="Arial"/>
          <w:sz w:val="20"/>
          <w:szCs w:val="20"/>
        </w:rPr>
        <w:t>annexed</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marked</w:t>
      </w:r>
      <w:r w:rsidRPr="001030B5">
        <w:rPr>
          <w:rFonts w:ascii="Arial" w:hAnsi="Arial" w:cs="Arial"/>
          <w:spacing w:val="-18"/>
          <w:sz w:val="20"/>
          <w:szCs w:val="20"/>
        </w:rPr>
        <w:t xml:space="preserve"> </w:t>
      </w:r>
      <w:r w:rsidRPr="001030B5">
        <w:rPr>
          <w:rFonts w:ascii="Arial" w:hAnsi="Arial" w:cs="Arial"/>
          <w:sz w:val="20"/>
          <w:szCs w:val="20"/>
        </w:rPr>
        <w:t>as</w:t>
      </w:r>
      <w:r w:rsidRPr="001030B5">
        <w:rPr>
          <w:rFonts w:ascii="Arial" w:hAnsi="Arial" w:cs="Arial"/>
          <w:spacing w:val="-17"/>
          <w:sz w:val="20"/>
          <w:szCs w:val="20"/>
        </w:rPr>
        <w:t xml:space="preserve"> </w:t>
      </w:r>
      <w:r w:rsidRPr="001030B5">
        <w:rPr>
          <w:rFonts w:ascii="Arial" w:hAnsi="Arial" w:cs="Arial"/>
          <w:sz w:val="20"/>
          <w:szCs w:val="20"/>
        </w:rPr>
        <w:t>Annex</w:t>
      </w:r>
      <w:r w:rsidRPr="001030B5">
        <w:rPr>
          <w:rFonts w:ascii="Arial" w:hAnsi="Arial" w:cs="Arial"/>
          <w:spacing w:val="-18"/>
          <w:sz w:val="20"/>
          <w:szCs w:val="20"/>
        </w:rPr>
        <w:t xml:space="preserve"> </w:t>
      </w:r>
      <w:r w:rsidRPr="001030B5">
        <w:rPr>
          <w:rFonts w:ascii="Arial" w:hAnsi="Arial" w:cs="Arial"/>
          <w:sz w:val="20"/>
          <w:szCs w:val="20"/>
        </w:rPr>
        <w:t>-“B”.</w:t>
      </w: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4 – Compensation for Damages</w:t>
      </w: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pStyle w:val="ListParagraph"/>
        <w:numPr>
          <w:ilvl w:val="0"/>
          <w:numId w:val="7"/>
        </w:numPr>
        <w:tabs>
          <w:tab w:val="left" w:pos="1705"/>
        </w:tabs>
        <w:spacing w:line="247" w:lineRule="auto"/>
        <w:ind w:right="263" w:hanging="675"/>
        <w:jc w:val="both"/>
        <w:rPr>
          <w:rFonts w:ascii="Arial" w:hAnsi="Arial" w:cs="Arial"/>
          <w:sz w:val="20"/>
          <w:szCs w:val="20"/>
        </w:rPr>
      </w:pPr>
      <w:r w:rsidRPr="001030B5">
        <w:rPr>
          <w:rFonts w:ascii="Arial" w:hAnsi="Arial" w:cs="Arial"/>
          <w:sz w:val="20"/>
          <w:szCs w:val="20"/>
        </w:rPr>
        <w:tab/>
        <w:t>If the Principal has disqualified the Bidder(s) from the tender process prior to the award according to Section 3, the Principal is entitled to demand and recover the damages equivalent to Earnest Money Deposit/ Bid</w:t>
      </w:r>
      <w:r w:rsidRPr="001030B5">
        <w:rPr>
          <w:rFonts w:ascii="Arial" w:hAnsi="Arial" w:cs="Arial"/>
          <w:spacing w:val="-40"/>
          <w:sz w:val="20"/>
          <w:szCs w:val="20"/>
        </w:rPr>
        <w:t xml:space="preserve"> </w:t>
      </w:r>
      <w:r w:rsidRPr="001030B5">
        <w:rPr>
          <w:rFonts w:ascii="Arial" w:hAnsi="Arial" w:cs="Arial"/>
          <w:sz w:val="20"/>
          <w:szCs w:val="20"/>
        </w:rPr>
        <w:t>Security.</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pStyle w:val="ListParagraph"/>
        <w:numPr>
          <w:ilvl w:val="0"/>
          <w:numId w:val="7"/>
        </w:numPr>
        <w:tabs>
          <w:tab w:val="left" w:pos="1647"/>
        </w:tabs>
        <w:spacing w:line="244" w:lineRule="auto"/>
        <w:ind w:right="267" w:hanging="675"/>
        <w:jc w:val="both"/>
        <w:rPr>
          <w:rFonts w:ascii="Arial" w:hAnsi="Arial" w:cs="Arial"/>
          <w:sz w:val="20"/>
          <w:szCs w:val="20"/>
        </w:rPr>
      </w:pPr>
      <w:r w:rsidRPr="001030B5">
        <w:rPr>
          <w:rFonts w:ascii="Arial" w:hAnsi="Arial" w:cs="Arial"/>
          <w:sz w:val="20"/>
          <w:szCs w:val="20"/>
        </w:rPr>
        <w:t>If</w:t>
      </w:r>
      <w:r w:rsidRPr="001030B5">
        <w:rPr>
          <w:rFonts w:ascii="Arial" w:hAnsi="Arial" w:cs="Arial"/>
          <w:spacing w:val="-5"/>
          <w:sz w:val="20"/>
          <w:szCs w:val="20"/>
        </w:rPr>
        <w:t xml:space="preserve"> </w:t>
      </w: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Principal</w:t>
      </w:r>
      <w:r w:rsidRPr="001030B5">
        <w:rPr>
          <w:rFonts w:ascii="Arial" w:hAnsi="Arial" w:cs="Arial"/>
          <w:spacing w:val="-4"/>
          <w:sz w:val="20"/>
          <w:szCs w:val="20"/>
        </w:rPr>
        <w:t xml:space="preserve"> </w:t>
      </w:r>
      <w:r w:rsidRPr="001030B5">
        <w:rPr>
          <w:rFonts w:ascii="Arial" w:hAnsi="Arial" w:cs="Arial"/>
          <w:sz w:val="20"/>
          <w:szCs w:val="20"/>
        </w:rPr>
        <w:t>has</w:t>
      </w:r>
      <w:r w:rsidRPr="001030B5">
        <w:rPr>
          <w:rFonts w:ascii="Arial" w:hAnsi="Arial" w:cs="Arial"/>
          <w:spacing w:val="-5"/>
          <w:sz w:val="20"/>
          <w:szCs w:val="20"/>
        </w:rPr>
        <w:t xml:space="preserve"> </w:t>
      </w:r>
      <w:r w:rsidRPr="001030B5">
        <w:rPr>
          <w:rFonts w:ascii="Arial" w:hAnsi="Arial" w:cs="Arial"/>
          <w:sz w:val="20"/>
          <w:szCs w:val="20"/>
        </w:rPr>
        <w:t>terminated</w:t>
      </w:r>
      <w:r w:rsidRPr="001030B5">
        <w:rPr>
          <w:rFonts w:ascii="Arial" w:hAnsi="Arial" w:cs="Arial"/>
          <w:spacing w:val="-4"/>
          <w:sz w:val="20"/>
          <w:szCs w:val="20"/>
        </w:rPr>
        <w:t xml:space="preserve"> </w:t>
      </w:r>
      <w:r w:rsidRPr="001030B5">
        <w:rPr>
          <w:rFonts w:ascii="Arial" w:hAnsi="Arial" w:cs="Arial"/>
          <w:sz w:val="20"/>
          <w:szCs w:val="20"/>
        </w:rPr>
        <w:t>the</w:t>
      </w:r>
      <w:r w:rsidRPr="001030B5">
        <w:rPr>
          <w:rFonts w:ascii="Arial" w:hAnsi="Arial" w:cs="Arial"/>
          <w:spacing w:val="-5"/>
          <w:sz w:val="20"/>
          <w:szCs w:val="20"/>
        </w:rPr>
        <w:t xml:space="preserve"> </w:t>
      </w:r>
      <w:r w:rsidRPr="001030B5">
        <w:rPr>
          <w:rFonts w:ascii="Arial" w:hAnsi="Arial" w:cs="Arial"/>
          <w:sz w:val="20"/>
          <w:szCs w:val="20"/>
        </w:rPr>
        <w:t>contract</w:t>
      </w:r>
      <w:r w:rsidRPr="001030B5">
        <w:rPr>
          <w:rFonts w:ascii="Arial" w:hAnsi="Arial" w:cs="Arial"/>
          <w:spacing w:val="-3"/>
          <w:sz w:val="20"/>
          <w:szCs w:val="20"/>
        </w:rPr>
        <w:t xml:space="preserve"> </w:t>
      </w:r>
      <w:r w:rsidRPr="001030B5">
        <w:rPr>
          <w:rFonts w:ascii="Arial" w:hAnsi="Arial" w:cs="Arial"/>
          <w:sz w:val="20"/>
          <w:szCs w:val="20"/>
        </w:rPr>
        <w:t>according</w:t>
      </w:r>
      <w:r w:rsidRPr="001030B5">
        <w:rPr>
          <w:rFonts w:ascii="Arial" w:hAnsi="Arial" w:cs="Arial"/>
          <w:spacing w:val="-5"/>
          <w:sz w:val="20"/>
          <w:szCs w:val="20"/>
        </w:rPr>
        <w:t xml:space="preserve"> </w:t>
      </w:r>
      <w:r w:rsidRPr="001030B5">
        <w:rPr>
          <w:rFonts w:ascii="Arial" w:hAnsi="Arial" w:cs="Arial"/>
          <w:sz w:val="20"/>
          <w:szCs w:val="20"/>
        </w:rPr>
        <w:t>to</w:t>
      </w:r>
      <w:r w:rsidRPr="001030B5">
        <w:rPr>
          <w:rFonts w:ascii="Arial" w:hAnsi="Arial" w:cs="Arial"/>
          <w:spacing w:val="-4"/>
          <w:sz w:val="20"/>
          <w:szCs w:val="20"/>
        </w:rPr>
        <w:t xml:space="preserve"> </w:t>
      </w:r>
      <w:r w:rsidRPr="001030B5">
        <w:rPr>
          <w:rFonts w:ascii="Arial" w:hAnsi="Arial" w:cs="Arial"/>
          <w:sz w:val="20"/>
          <w:szCs w:val="20"/>
        </w:rPr>
        <w:t>Section</w:t>
      </w:r>
      <w:r w:rsidRPr="001030B5">
        <w:rPr>
          <w:rFonts w:ascii="Arial" w:hAnsi="Arial" w:cs="Arial"/>
          <w:spacing w:val="-5"/>
          <w:sz w:val="20"/>
          <w:szCs w:val="20"/>
        </w:rPr>
        <w:t xml:space="preserve"> </w:t>
      </w:r>
      <w:r w:rsidRPr="001030B5">
        <w:rPr>
          <w:rFonts w:ascii="Arial" w:hAnsi="Arial" w:cs="Arial"/>
          <w:sz w:val="20"/>
          <w:szCs w:val="20"/>
        </w:rPr>
        <w:t>3,</w:t>
      </w:r>
      <w:r w:rsidRPr="001030B5">
        <w:rPr>
          <w:rFonts w:ascii="Arial" w:hAnsi="Arial" w:cs="Arial"/>
          <w:spacing w:val="-4"/>
          <w:sz w:val="20"/>
          <w:szCs w:val="20"/>
        </w:rPr>
        <w:t xml:space="preserve"> </w:t>
      </w:r>
      <w:r w:rsidRPr="001030B5">
        <w:rPr>
          <w:rFonts w:ascii="Arial" w:hAnsi="Arial" w:cs="Arial"/>
          <w:sz w:val="20"/>
          <w:szCs w:val="20"/>
        </w:rPr>
        <w:t>or</w:t>
      </w:r>
      <w:r w:rsidRPr="001030B5">
        <w:rPr>
          <w:rFonts w:ascii="Arial" w:hAnsi="Arial" w:cs="Arial"/>
          <w:spacing w:val="-4"/>
          <w:sz w:val="20"/>
          <w:szCs w:val="20"/>
        </w:rPr>
        <w:t xml:space="preserve"> </w:t>
      </w:r>
      <w:r w:rsidRPr="001030B5">
        <w:rPr>
          <w:rFonts w:ascii="Arial" w:hAnsi="Arial" w:cs="Arial"/>
          <w:sz w:val="20"/>
          <w:szCs w:val="20"/>
        </w:rPr>
        <w:t>if</w:t>
      </w:r>
      <w:r w:rsidRPr="001030B5">
        <w:rPr>
          <w:rFonts w:ascii="Arial" w:hAnsi="Arial" w:cs="Arial"/>
          <w:spacing w:val="-3"/>
          <w:sz w:val="20"/>
          <w:szCs w:val="20"/>
        </w:rPr>
        <w:t xml:space="preserve"> </w:t>
      </w:r>
      <w:r w:rsidRPr="001030B5">
        <w:rPr>
          <w:rFonts w:ascii="Arial" w:hAnsi="Arial" w:cs="Arial"/>
          <w:sz w:val="20"/>
          <w:szCs w:val="20"/>
        </w:rPr>
        <w:t>the</w:t>
      </w:r>
      <w:r w:rsidRPr="001030B5">
        <w:rPr>
          <w:rFonts w:ascii="Arial" w:hAnsi="Arial" w:cs="Arial"/>
          <w:spacing w:val="-5"/>
          <w:sz w:val="20"/>
          <w:szCs w:val="20"/>
        </w:rPr>
        <w:t xml:space="preserve"> </w:t>
      </w:r>
      <w:r w:rsidRPr="001030B5">
        <w:rPr>
          <w:rFonts w:ascii="Arial" w:hAnsi="Arial" w:cs="Arial"/>
          <w:sz w:val="20"/>
          <w:szCs w:val="20"/>
        </w:rPr>
        <w:t>Principal is entitled to terminate the contract according to Section 3, the Principal shall be entitled to demand and recover from the Contractor liquidated damages of the contract</w:t>
      </w:r>
      <w:r w:rsidRPr="001030B5">
        <w:rPr>
          <w:rFonts w:ascii="Arial" w:hAnsi="Arial" w:cs="Arial"/>
          <w:spacing w:val="-7"/>
          <w:sz w:val="20"/>
          <w:szCs w:val="20"/>
        </w:rPr>
        <w:t xml:space="preserve"> </w:t>
      </w:r>
      <w:r w:rsidRPr="001030B5">
        <w:rPr>
          <w:rFonts w:ascii="Arial" w:hAnsi="Arial" w:cs="Arial"/>
          <w:sz w:val="20"/>
          <w:szCs w:val="20"/>
        </w:rPr>
        <w:t>value</w:t>
      </w:r>
      <w:r w:rsidRPr="001030B5">
        <w:rPr>
          <w:rFonts w:ascii="Arial" w:hAnsi="Arial" w:cs="Arial"/>
          <w:spacing w:val="-6"/>
          <w:sz w:val="20"/>
          <w:szCs w:val="20"/>
        </w:rPr>
        <w:t xml:space="preserve"> </w:t>
      </w:r>
      <w:r w:rsidRPr="001030B5">
        <w:rPr>
          <w:rFonts w:ascii="Arial" w:hAnsi="Arial" w:cs="Arial"/>
          <w:sz w:val="20"/>
          <w:szCs w:val="20"/>
        </w:rPr>
        <w:t>or</w:t>
      </w:r>
      <w:r w:rsidRPr="001030B5">
        <w:rPr>
          <w:rFonts w:ascii="Arial" w:hAnsi="Arial" w:cs="Arial"/>
          <w:spacing w:val="-7"/>
          <w:sz w:val="20"/>
          <w:szCs w:val="20"/>
        </w:rPr>
        <w:t xml:space="preserve"> </w:t>
      </w:r>
      <w:r w:rsidRPr="001030B5">
        <w:rPr>
          <w:rFonts w:ascii="Arial" w:hAnsi="Arial" w:cs="Arial"/>
          <w:sz w:val="20"/>
          <w:szCs w:val="20"/>
        </w:rPr>
        <w:t>the</w:t>
      </w:r>
      <w:r w:rsidRPr="001030B5">
        <w:rPr>
          <w:rFonts w:ascii="Arial" w:hAnsi="Arial" w:cs="Arial"/>
          <w:spacing w:val="-10"/>
          <w:sz w:val="20"/>
          <w:szCs w:val="20"/>
        </w:rPr>
        <w:t xml:space="preserve"> </w:t>
      </w:r>
      <w:r w:rsidRPr="001030B5">
        <w:rPr>
          <w:rFonts w:ascii="Arial" w:hAnsi="Arial" w:cs="Arial"/>
          <w:sz w:val="20"/>
          <w:szCs w:val="20"/>
        </w:rPr>
        <w:t>amount</w:t>
      </w:r>
      <w:r w:rsidRPr="001030B5">
        <w:rPr>
          <w:rFonts w:ascii="Arial" w:hAnsi="Arial" w:cs="Arial"/>
          <w:spacing w:val="-9"/>
          <w:sz w:val="20"/>
          <w:szCs w:val="20"/>
        </w:rPr>
        <w:t xml:space="preserve"> </w:t>
      </w:r>
      <w:r w:rsidRPr="001030B5">
        <w:rPr>
          <w:rFonts w:ascii="Arial" w:hAnsi="Arial" w:cs="Arial"/>
          <w:sz w:val="20"/>
          <w:szCs w:val="20"/>
        </w:rPr>
        <w:t>equivalent</w:t>
      </w:r>
      <w:r w:rsidRPr="001030B5">
        <w:rPr>
          <w:rFonts w:ascii="Arial" w:hAnsi="Arial" w:cs="Arial"/>
          <w:spacing w:val="-7"/>
          <w:sz w:val="20"/>
          <w:szCs w:val="20"/>
        </w:rPr>
        <w:t xml:space="preserve"> </w:t>
      </w:r>
      <w:r w:rsidRPr="001030B5">
        <w:rPr>
          <w:rFonts w:ascii="Arial" w:hAnsi="Arial" w:cs="Arial"/>
          <w:sz w:val="20"/>
          <w:szCs w:val="20"/>
        </w:rPr>
        <w:t>to</w:t>
      </w:r>
      <w:r w:rsidRPr="001030B5">
        <w:rPr>
          <w:rFonts w:ascii="Arial" w:hAnsi="Arial" w:cs="Arial"/>
          <w:spacing w:val="-8"/>
          <w:sz w:val="20"/>
          <w:szCs w:val="20"/>
        </w:rPr>
        <w:t xml:space="preserve"> </w:t>
      </w:r>
      <w:r w:rsidRPr="001030B5">
        <w:rPr>
          <w:rFonts w:ascii="Arial" w:hAnsi="Arial" w:cs="Arial"/>
          <w:sz w:val="20"/>
          <w:szCs w:val="20"/>
        </w:rPr>
        <w:t>Performance</w:t>
      </w:r>
      <w:r w:rsidRPr="001030B5">
        <w:rPr>
          <w:rFonts w:ascii="Arial" w:hAnsi="Arial" w:cs="Arial"/>
          <w:spacing w:val="-9"/>
          <w:sz w:val="20"/>
          <w:szCs w:val="20"/>
        </w:rPr>
        <w:t xml:space="preserve"> </w:t>
      </w:r>
      <w:r w:rsidRPr="001030B5">
        <w:rPr>
          <w:rFonts w:ascii="Arial" w:hAnsi="Arial" w:cs="Arial"/>
          <w:sz w:val="20"/>
          <w:szCs w:val="20"/>
        </w:rPr>
        <w:t>Bank</w:t>
      </w:r>
      <w:r w:rsidRPr="001030B5">
        <w:rPr>
          <w:rFonts w:ascii="Arial" w:hAnsi="Arial" w:cs="Arial"/>
          <w:spacing w:val="-6"/>
          <w:sz w:val="20"/>
          <w:szCs w:val="20"/>
        </w:rPr>
        <w:t xml:space="preserve"> </w:t>
      </w:r>
      <w:r w:rsidRPr="001030B5">
        <w:rPr>
          <w:rFonts w:ascii="Arial" w:hAnsi="Arial" w:cs="Arial"/>
          <w:sz w:val="20"/>
          <w:szCs w:val="20"/>
        </w:rPr>
        <w:t>Guarantee.</w:t>
      </w:r>
    </w:p>
    <w:p w:rsidR="005D5675" w:rsidRPr="001030B5" w:rsidRDefault="005D5675" w:rsidP="005D5675">
      <w:pPr>
        <w:spacing w:line="244" w:lineRule="auto"/>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spacing w:before="77"/>
        <w:ind w:left="972"/>
        <w:rPr>
          <w:rFonts w:ascii="Arial" w:hAnsi="Arial" w:cs="Arial"/>
          <w:b/>
          <w:sz w:val="20"/>
          <w:szCs w:val="20"/>
        </w:rPr>
      </w:pPr>
      <w:r w:rsidRPr="001030B5">
        <w:rPr>
          <w:rFonts w:ascii="Arial" w:hAnsi="Arial" w:cs="Arial"/>
          <w:b/>
          <w:sz w:val="20"/>
          <w:szCs w:val="20"/>
        </w:rPr>
        <w:lastRenderedPageBreak/>
        <w:t>Section 5 – Previous transgression</w:t>
      </w: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pStyle w:val="ListParagraph"/>
        <w:numPr>
          <w:ilvl w:val="0"/>
          <w:numId w:val="6"/>
        </w:numPr>
        <w:tabs>
          <w:tab w:val="left" w:pos="1647"/>
        </w:tabs>
        <w:spacing w:line="244" w:lineRule="auto"/>
        <w:ind w:right="266"/>
        <w:jc w:val="both"/>
        <w:rPr>
          <w:rFonts w:ascii="Arial" w:hAnsi="Arial" w:cs="Arial"/>
          <w:sz w:val="20"/>
          <w:szCs w:val="20"/>
        </w:rPr>
      </w:pPr>
      <w:r w:rsidRPr="001030B5">
        <w:rPr>
          <w:rFonts w:ascii="Arial" w:hAnsi="Arial" w:cs="Arial"/>
          <w:sz w:val="20"/>
          <w:szCs w:val="20"/>
        </w:rPr>
        <w:t>The</w:t>
      </w:r>
      <w:r w:rsidRPr="001030B5">
        <w:rPr>
          <w:rFonts w:ascii="Arial" w:hAnsi="Arial" w:cs="Arial"/>
          <w:spacing w:val="-17"/>
          <w:sz w:val="20"/>
          <w:szCs w:val="20"/>
        </w:rPr>
        <w:t xml:space="preserve"> </w:t>
      </w:r>
      <w:r w:rsidRPr="001030B5">
        <w:rPr>
          <w:rFonts w:ascii="Arial" w:hAnsi="Arial" w:cs="Arial"/>
          <w:sz w:val="20"/>
          <w:szCs w:val="20"/>
        </w:rPr>
        <w:t>Bidder</w:t>
      </w:r>
      <w:r w:rsidRPr="001030B5">
        <w:rPr>
          <w:rFonts w:ascii="Arial" w:hAnsi="Arial" w:cs="Arial"/>
          <w:spacing w:val="-14"/>
          <w:sz w:val="20"/>
          <w:szCs w:val="20"/>
        </w:rPr>
        <w:t xml:space="preserve"> </w:t>
      </w:r>
      <w:r w:rsidRPr="001030B5">
        <w:rPr>
          <w:rFonts w:ascii="Arial" w:hAnsi="Arial" w:cs="Arial"/>
          <w:sz w:val="20"/>
          <w:szCs w:val="20"/>
        </w:rPr>
        <w:t>declares</w:t>
      </w:r>
      <w:r w:rsidRPr="001030B5">
        <w:rPr>
          <w:rFonts w:ascii="Arial" w:hAnsi="Arial" w:cs="Arial"/>
          <w:spacing w:val="-18"/>
          <w:sz w:val="20"/>
          <w:szCs w:val="20"/>
        </w:rPr>
        <w:t xml:space="preserve"> </w:t>
      </w:r>
      <w:r w:rsidRPr="001030B5">
        <w:rPr>
          <w:rFonts w:ascii="Arial" w:hAnsi="Arial" w:cs="Arial"/>
          <w:sz w:val="20"/>
          <w:szCs w:val="20"/>
        </w:rPr>
        <w:t>that</w:t>
      </w:r>
      <w:r w:rsidRPr="001030B5">
        <w:rPr>
          <w:rFonts w:ascii="Arial" w:hAnsi="Arial" w:cs="Arial"/>
          <w:spacing w:val="-14"/>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previous</w:t>
      </w:r>
      <w:r w:rsidRPr="001030B5">
        <w:rPr>
          <w:rFonts w:ascii="Arial" w:hAnsi="Arial" w:cs="Arial"/>
          <w:spacing w:val="-18"/>
          <w:sz w:val="20"/>
          <w:szCs w:val="20"/>
        </w:rPr>
        <w:t xml:space="preserve"> </w:t>
      </w:r>
      <w:r w:rsidRPr="001030B5">
        <w:rPr>
          <w:rFonts w:ascii="Arial" w:hAnsi="Arial" w:cs="Arial"/>
          <w:sz w:val="20"/>
          <w:szCs w:val="20"/>
        </w:rPr>
        <w:t>transgressions</w:t>
      </w:r>
      <w:r w:rsidRPr="001030B5">
        <w:rPr>
          <w:rFonts w:ascii="Arial" w:hAnsi="Arial" w:cs="Arial"/>
          <w:spacing w:val="-17"/>
          <w:sz w:val="20"/>
          <w:szCs w:val="20"/>
        </w:rPr>
        <w:t xml:space="preserve"> </w:t>
      </w:r>
      <w:r w:rsidRPr="001030B5">
        <w:rPr>
          <w:rFonts w:ascii="Arial" w:hAnsi="Arial" w:cs="Arial"/>
          <w:sz w:val="20"/>
          <w:szCs w:val="20"/>
        </w:rPr>
        <w:t>occurred</w:t>
      </w:r>
      <w:r w:rsidRPr="001030B5">
        <w:rPr>
          <w:rFonts w:ascii="Arial" w:hAnsi="Arial" w:cs="Arial"/>
          <w:spacing w:val="-16"/>
          <w:sz w:val="20"/>
          <w:szCs w:val="20"/>
        </w:rPr>
        <w:t xml:space="preserve"> </w:t>
      </w:r>
      <w:r w:rsidRPr="001030B5">
        <w:rPr>
          <w:rFonts w:ascii="Arial" w:hAnsi="Arial" w:cs="Arial"/>
          <w:sz w:val="20"/>
          <w:szCs w:val="20"/>
        </w:rPr>
        <w:t>in</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last</w:t>
      </w:r>
      <w:r w:rsidRPr="001030B5">
        <w:rPr>
          <w:rFonts w:ascii="Arial" w:hAnsi="Arial" w:cs="Arial"/>
          <w:spacing w:val="-17"/>
          <w:sz w:val="20"/>
          <w:szCs w:val="20"/>
        </w:rPr>
        <w:t xml:space="preserve"> </w:t>
      </w:r>
      <w:r w:rsidRPr="001030B5">
        <w:rPr>
          <w:rFonts w:ascii="Arial" w:hAnsi="Arial" w:cs="Arial"/>
          <w:sz w:val="20"/>
          <w:szCs w:val="20"/>
        </w:rPr>
        <w:t>3</w:t>
      </w:r>
      <w:r w:rsidRPr="001030B5">
        <w:rPr>
          <w:rFonts w:ascii="Arial" w:hAnsi="Arial" w:cs="Arial"/>
          <w:spacing w:val="-14"/>
          <w:sz w:val="20"/>
          <w:szCs w:val="20"/>
        </w:rPr>
        <w:t xml:space="preserve"> </w:t>
      </w:r>
      <w:r w:rsidRPr="001030B5">
        <w:rPr>
          <w:rFonts w:ascii="Arial" w:hAnsi="Arial" w:cs="Arial"/>
          <w:sz w:val="20"/>
          <w:szCs w:val="20"/>
        </w:rPr>
        <w:t>Years</w:t>
      </w:r>
      <w:r w:rsidRPr="001030B5">
        <w:rPr>
          <w:rFonts w:ascii="Arial" w:hAnsi="Arial" w:cs="Arial"/>
          <w:spacing w:val="-18"/>
          <w:sz w:val="20"/>
          <w:szCs w:val="20"/>
        </w:rPr>
        <w:t xml:space="preserve"> </w:t>
      </w:r>
      <w:r w:rsidRPr="001030B5">
        <w:rPr>
          <w:rFonts w:ascii="Arial" w:hAnsi="Arial" w:cs="Arial"/>
          <w:sz w:val="20"/>
          <w:szCs w:val="20"/>
        </w:rPr>
        <w:t>with any</w:t>
      </w:r>
      <w:r w:rsidRPr="001030B5">
        <w:rPr>
          <w:rFonts w:ascii="Arial" w:hAnsi="Arial" w:cs="Arial"/>
          <w:spacing w:val="-16"/>
          <w:sz w:val="20"/>
          <w:szCs w:val="20"/>
        </w:rPr>
        <w:t xml:space="preserve"> </w:t>
      </w:r>
      <w:r w:rsidRPr="001030B5">
        <w:rPr>
          <w:rFonts w:ascii="Arial" w:hAnsi="Arial" w:cs="Arial"/>
          <w:sz w:val="20"/>
          <w:szCs w:val="20"/>
        </w:rPr>
        <w:t>other</w:t>
      </w:r>
      <w:r w:rsidRPr="001030B5">
        <w:rPr>
          <w:rFonts w:ascii="Arial" w:hAnsi="Arial" w:cs="Arial"/>
          <w:spacing w:val="-17"/>
          <w:sz w:val="20"/>
          <w:szCs w:val="20"/>
        </w:rPr>
        <w:t xml:space="preserve"> </w:t>
      </w:r>
      <w:r w:rsidRPr="001030B5">
        <w:rPr>
          <w:rFonts w:ascii="Arial" w:hAnsi="Arial" w:cs="Arial"/>
          <w:sz w:val="20"/>
          <w:szCs w:val="20"/>
        </w:rPr>
        <w:t>Company</w:t>
      </w:r>
      <w:r w:rsidRPr="001030B5">
        <w:rPr>
          <w:rFonts w:ascii="Arial" w:hAnsi="Arial" w:cs="Arial"/>
          <w:spacing w:val="-15"/>
          <w:sz w:val="20"/>
          <w:szCs w:val="20"/>
        </w:rPr>
        <w:t xml:space="preserve"> </w:t>
      </w:r>
      <w:r w:rsidRPr="001030B5">
        <w:rPr>
          <w:rFonts w:ascii="Arial" w:hAnsi="Arial" w:cs="Arial"/>
          <w:sz w:val="20"/>
          <w:szCs w:val="20"/>
        </w:rPr>
        <w:t>in</w:t>
      </w:r>
      <w:r w:rsidRPr="001030B5">
        <w:rPr>
          <w:rFonts w:ascii="Arial" w:hAnsi="Arial" w:cs="Arial"/>
          <w:spacing w:val="-18"/>
          <w:sz w:val="20"/>
          <w:szCs w:val="20"/>
        </w:rPr>
        <w:t xml:space="preserve"> </w:t>
      </w:r>
      <w:r w:rsidRPr="001030B5">
        <w:rPr>
          <w:rFonts w:ascii="Arial" w:hAnsi="Arial" w:cs="Arial"/>
          <w:sz w:val="20"/>
          <w:szCs w:val="20"/>
        </w:rPr>
        <w:t>any</w:t>
      </w:r>
      <w:r w:rsidRPr="001030B5">
        <w:rPr>
          <w:rFonts w:ascii="Arial" w:hAnsi="Arial" w:cs="Arial"/>
          <w:spacing w:val="-15"/>
          <w:sz w:val="20"/>
          <w:szCs w:val="20"/>
        </w:rPr>
        <w:t xml:space="preserve"> </w:t>
      </w:r>
      <w:r w:rsidRPr="001030B5">
        <w:rPr>
          <w:rFonts w:ascii="Arial" w:hAnsi="Arial" w:cs="Arial"/>
          <w:sz w:val="20"/>
          <w:szCs w:val="20"/>
        </w:rPr>
        <w:t>country</w:t>
      </w:r>
      <w:r w:rsidRPr="001030B5">
        <w:rPr>
          <w:rFonts w:ascii="Arial" w:hAnsi="Arial" w:cs="Arial"/>
          <w:spacing w:val="-15"/>
          <w:sz w:val="20"/>
          <w:szCs w:val="20"/>
        </w:rPr>
        <w:t xml:space="preserve"> </w:t>
      </w:r>
      <w:r w:rsidRPr="001030B5">
        <w:rPr>
          <w:rFonts w:ascii="Arial" w:hAnsi="Arial" w:cs="Arial"/>
          <w:sz w:val="20"/>
          <w:szCs w:val="20"/>
        </w:rPr>
        <w:t>conforming</w:t>
      </w:r>
      <w:r w:rsidRPr="001030B5">
        <w:rPr>
          <w:rFonts w:ascii="Arial" w:hAnsi="Arial" w:cs="Arial"/>
          <w:spacing w:val="-18"/>
          <w:sz w:val="20"/>
          <w:szCs w:val="20"/>
        </w:rPr>
        <w:t xml:space="preserve"> </w:t>
      </w:r>
      <w:r w:rsidRPr="001030B5">
        <w:rPr>
          <w:rFonts w:ascii="Arial" w:hAnsi="Arial" w:cs="Arial"/>
          <w:sz w:val="20"/>
          <w:szCs w:val="20"/>
        </w:rPr>
        <w:t>to</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8"/>
          <w:sz w:val="20"/>
          <w:szCs w:val="20"/>
        </w:rPr>
        <w:t xml:space="preserve"> </w:t>
      </w:r>
      <w:r w:rsidRPr="001030B5">
        <w:rPr>
          <w:rFonts w:ascii="Arial" w:hAnsi="Arial" w:cs="Arial"/>
          <w:sz w:val="20"/>
          <w:szCs w:val="20"/>
        </w:rPr>
        <w:t>anti-corruption</w:t>
      </w:r>
      <w:r w:rsidRPr="001030B5">
        <w:rPr>
          <w:rFonts w:ascii="Arial" w:hAnsi="Arial" w:cs="Arial"/>
          <w:spacing w:val="-18"/>
          <w:sz w:val="20"/>
          <w:szCs w:val="20"/>
        </w:rPr>
        <w:t xml:space="preserve"> </w:t>
      </w:r>
      <w:r w:rsidRPr="001030B5">
        <w:rPr>
          <w:rFonts w:ascii="Arial" w:hAnsi="Arial" w:cs="Arial"/>
          <w:sz w:val="20"/>
          <w:szCs w:val="20"/>
        </w:rPr>
        <w:t>approach</w:t>
      </w:r>
      <w:r w:rsidRPr="001030B5">
        <w:rPr>
          <w:rFonts w:ascii="Arial" w:hAnsi="Arial" w:cs="Arial"/>
          <w:spacing w:val="-17"/>
          <w:sz w:val="20"/>
          <w:szCs w:val="20"/>
        </w:rPr>
        <w:t xml:space="preserve"> </w:t>
      </w:r>
      <w:r w:rsidRPr="001030B5">
        <w:rPr>
          <w:rFonts w:ascii="Arial" w:hAnsi="Arial" w:cs="Arial"/>
          <w:sz w:val="20"/>
          <w:szCs w:val="20"/>
        </w:rPr>
        <w:t>or</w:t>
      </w:r>
      <w:r w:rsidRPr="001030B5">
        <w:rPr>
          <w:rFonts w:ascii="Arial" w:hAnsi="Arial" w:cs="Arial"/>
          <w:spacing w:val="-17"/>
          <w:sz w:val="20"/>
          <w:szCs w:val="20"/>
        </w:rPr>
        <w:t xml:space="preserve"> </w:t>
      </w:r>
      <w:r w:rsidRPr="001030B5">
        <w:rPr>
          <w:rFonts w:ascii="Arial" w:hAnsi="Arial" w:cs="Arial"/>
          <w:sz w:val="20"/>
          <w:szCs w:val="20"/>
        </w:rPr>
        <w:t>with any other Public Sector Enterprise in India that could justify his exclusion from the tender</w:t>
      </w:r>
      <w:r w:rsidRPr="001030B5">
        <w:rPr>
          <w:rFonts w:ascii="Arial" w:hAnsi="Arial" w:cs="Arial"/>
          <w:spacing w:val="-4"/>
          <w:sz w:val="20"/>
          <w:szCs w:val="20"/>
        </w:rPr>
        <w:t xml:space="preserve"> </w:t>
      </w:r>
      <w:r w:rsidRPr="001030B5">
        <w:rPr>
          <w:rFonts w:ascii="Arial" w:hAnsi="Arial" w:cs="Arial"/>
          <w:sz w:val="20"/>
          <w:szCs w:val="20"/>
        </w:rPr>
        <w:t>process.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0"/>
          <w:numId w:val="6"/>
        </w:numPr>
        <w:tabs>
          <w:tab w:val="left" w:pos="1647"/>
        </w:tabs>
        <w:spacing w:before="1" w:line="247" w:lineRule="auto"/>
        <w:ind w:right="265"/>
        <w:jc w:val="both"/>
        <w:rPr>
          <w:rFonts w:ascii="Arial" w:hAnsi="Arial" w:cs="Arial"/>
          <w:sz w:val="20"/>
          <w:szCs w:val="20"/>
        </w:rPr>
      </w:pPr>
      <w:r w:rsidRPr="001030B5">
        <w:rPr>
          <w:rFonts w:ascii="Arial" w:hAnsi="Arial" w:cs="Arial"/>
          <w:sz w:val="20"/>
          <w:szCs w:val="20"/>
        </w:rPr>
        <w:t>If the Bidder makes incorrect statement on this subject, he can be disqualified from the tender process or action can be taken as per the procedure mentioned in “Guidelines on Banning of business</w:t>
      </w:r>
      <w:r w:rsidRPr="001030B5">
        <w:rPr>
          <w:rFonts w:ascii="Arial" w:hAnsi="Arial" w:cs="Arial"/>
          <w:spacing w:val="-20"/>
          <w:sz w:val="20"/>
          <w:szCs w:val="20"/>
        </w:rPr>
        <w:t xml:space="preserve"> </w:t>
      </w:r>
      <w:r w:rsidRPr="001030B5">
        <w:rPr>
          <w:rFonts w:ascii="Arial" w:hAnsi="Arial" w:cs="Arial"/>
          <w:sz w:val="20"/>
          <w:szCs w:val="20"/>
        </w:rPr>
        <w:t>dealings.”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pacing w:val="1"/>
          <w:w w:val="87"/>
          <w:sz w:val="20"/>
          <w:szCs w:val="20"/>
        </w:rPr>
        <w:t>S</w:t>
      </w:r>
      <w:r w:rsidRPr="001030B5">
        <w:rPr>
          <w:rFonts w:ascii="Arial" w:hAnsi="Arial" w:cs="Arial"/>
          <w:b/>
          <w:spacing w:val="-2"/>
          <w:w w:val="95"/>
          <w:sz w:val="20"/>
          <w:szCs w:val="20"/>
        </w:rPr>
        <w:t>e</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4"/>
          <w:sz w:val="20"/>
          <w:szCs w:val="20"/>
        </w:rPr>
        <w:t>i</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spacing w:val="-6"/>
          <w:sz w:val="20"/>
          <w:szCs w:val="20"/>
        </w:rPr>
        <w:t xml:space="preserve"> </w:t>
      </w:r>
      <w:r w:rsidRPr="001030B5">
        <w:rPr>
          <w:rFonts w:ascii="Arial" w:hAnsi="Arial" w:cs="Arial"/>
          <w:b/>
          <w:w w:val="107"/>
          <w:sz w:val="20"/>
          <w:szCs w:val="20"/>
        </w:rPr>
        <w:t>6</w:t>
      </w:r>
      <w:r w:rsidRPr="001030B5">
        <w:rPr>
          <w:rFonts w:ascii="Arial" w:hAnsi="Arial" w:cs="Arial"/>
          <w:b/>
          <w:spacing w:val="-6"/>
          <w:sz w:val="20"/>
          <w:szCs w:val="20"/>
        </w:rPr>
        <w:t xml:space="preserve"> </w:t>
      </w:r>
      <w:r w:rsidRPr="001030B5">
        <w:rPr>
          <w:rFonts w:ascii="Arial" w:hAnsi="Arial" w:cs="Arial"/>
          <w:b/>
          <w:w w:val="107"/>
          <w:sz w:val="20"/>
          <w:szCs w:val="20"/>
        </w:rPr>
        <w:t>–</w:t>
      </w:r>
      <w:r w:rsidRPr="001030B5">
        <w:rPr>
          <w:rFonts w:ascii="Arial" w:hAnsi="Arial" w:cs="Arial"/>
          <w:b/>
          <w:spacing w:val="-4"/>
          <w:sz w:val="20"/>
          <w:szCs w:val="20"/>
        </w:rPr>
        <w:t xml:space="preserve"> </w:t>
      </w:r>
      <w:r w:rsidRPr="001030B5">
        <w:rPr>
          <w:rFonts w:ascii="Arial" w:hAnsi="Arial" w:cs="Arial"/>
          <w:b/>
          <w:spacing w:val="-1"/>
          <w:w w:val="83"/>
          <w:sz w:val="20"/>
          <w:szCs w:val="20"/>
        </w:rPr>
        <w:t>E</w:t>
      </w:r>
      <w:r w:rsidRPr="001030B5">
        <w:rPr>
          <w:rFonts w:ascii="Arial" w:hAnsi="Arial" w:cs="Arial"/>
          <w:b/>
          <w:spacing w:val="2"/>
          <w:w w:val="89"/>
          <w:sz w:val="20"/>
          <w:szCs w:val="20"/>
        </w:rPr>
        <w:t>q</w:t>
      </w:r>
      <w:r w:rsidRPr="001030B5">
        <w:rPr>
          <w:rFonts w:ascii="Arial" w:hAnsi="Arial" w:cs="Arial"/>
          <w:b/>
          <w:spacing w:val="1"/>
          <w:w w:val="90"/>
          <w:sz w:val="20"/>
          <w:szCs w:val="20"/>
        </w:rPr>
        <w:t>u</w:t>
      </w:r>
      <w:r w:rsidRPr="001030B5">
        <w:rPr>
          <w:rFonts w:ascii="Arial" w:hAnsi="Arial" w:cs="Arial"/>
          <w:b/>
          <w:spacing w:val="-1"/>
          <w:w w:val="96"/>
          <w:sz w:val="20"/>
          <w:szCs w:val="20"/>
        </w:rPr>
        <w:t>a</w:t>
      </w:r>
      <w:r w:rsidRPr="001030B5">
        <w:rPr>
          <w:rFonts w:ascii="Arial" w:hAnsi="Arial" w:cs="Arial"/>
          <w:b/>
          <w:w w:val="84"/>
          <w:sz w:val="20"/>
          <w:szCs w:val="20"/>
        </w:rPr>
        <w:t>l</w:t>
      </w:r>
      <w:r w:rsidRPr="001030B5">
        <w:rPr>
          <w:rFonts w:ascii="Arial" w:hAnsi="Arial" w:cs="Arial"/>
          <w:b/>
          <w:spacing w:val="-5"/>
          <w:sz w:val="20"/>
          <w:szCs w:val="20"/>
        </w:rPr>
        <w:t xml:space="preserve"> </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w w:val="95"/>
          <w:sz w:val="20"/>
          <w:szCs w:val="20"/>
        </w:rPr>
        <w:t>e</w:t>
      </w:r>
      <w:r w:rsidRPr="001030B5">
        <w:rPr>
          <w:rFonts w:ascii="Arial" w:hAnsi="Arial" w:cs="Arial"/>
          <w:b/>
          <w:spacing w:val="-1"/>
          <w:w w:val="96"/>
          <w:sz w:val="20"/>
          <w:szCs w:val="20"/>
        </w:rPr>
        <w:t>a</w:t>
      </w:r>
      <w:r w:rsidRPr="001030B5">
        <w:rPr>
          <w:rFonts w:ascii="Arial" w:hAnsi="Arial" w:cs="Arial"/>
          <w:b/>
          <w:w w:val="94"/>
          <w:sz w:val="20"/>
          <w:szCs w:val="20"/>
        </w:rPr>
        <w:t>t</w:t>
      </w:r>
      <w:r w:rsidRPr="001030B5">
        <w:rPr>
          <w:rFonts w:ascii="Arial" w:hAnsi="Arial" w:cs="Arial"/>
          <w:b/>
          <w:spacing w:val="-1"/>
          <w:w w:val="93"/>
          <w:sz w:val="20"/>
          <w:szCs w:val="20"/>
        </w:rPr>
        <w:t>m</w:t>
      </w:r>
      <w:r w:rsidRPr="001030B5">
        <w:rPr>
          <w:rFonts w:ascii="Arial" w:hAnsi="Arial" w:cs="Arial"/>
          <w:b/>
          <w:w w:val="95"/>
          <w:sz w:val="20"/>
          <w:szCs w:val="20"/>
        </w:rPr>
        <w:t>e</w:t>
      </w:r>
      <w:r w:rsidRPr="001030B5">
        <w:rPr>
          <w:rFonts w:ascii="Arial" w:hAnsi="Arial" w:cs="Arial"/>
          <w:b/>
          <w:w w:val="90"/>
          <w:sz w:val="20"/>
          <w:szCs w:val="20"/>
        </w:rPr>
        <w:t>n</w:t>
      </w:r>
      <w:r w:rsidRPr="001030B5">
        <w:rPr>
          <w:rFonts w:ascii="Arial" w:hAnsi="Arial" w:cs="Arial"/>
          <w:b/>
          <w:w w:val="94"/>
          <w:sz w:val="20"/>
          <w:szCs w:val="20"/>
        </w:rPr>
        <w:t>t</w:t>
      </w:r>
      <w:r w:rsidRPr="001030B5">
        <w:rPr>
          <w:rFonts w:ascii="Arial" w:hAnsi="Arial" w:cs="Arial"/>
          <w:b/>
          <w:spacing w:val="-6"/>
          <w:sz w:val="20"/>
          <w:szCs w:val="20"/>
        </w:rPr>
        <w:t xml:space="preserve"> </w:t>
      </w:r>
      <w:r w:rsidRPr="001030B5">
        <w:rPr>
          <w:rFonts w:ascii="Arial" w:hAnsi="Arial" w:cs="Arial"/>
          <w:b/>
          <w:spacing w:val="1"/>
          <w:w w:val="86"/>
          <w:sz w:val="20"/>
          <w:szCs w:val="20"/>
        </w:rPr>
        <w:t>o</w:t>
      </w:r>
      <w:r w:rsidRPr="001030B5">
        <w:rPr>
          <w:rFonts w:ascii="Arial" w:hAnsi="Arial" w:cs="Arial"/>
          <w:b/>
          <w:w w:val="91"/>
          <w:sz w:val="20"/>
          <w:szCs w:val="20"/>
        </w:rPr>
        <w:t>f</w:t>
      </w:r>
      <w:r w:rsidRPr="001030B5">
        <w:rPr>
          <w:rFonts w:ascii="Arial" w:hAnsi="Arial" w:cs="Arial"/>
          <w:b/>
          <w:spacing w:val="-6"/>
          <w:sz w:val="20"/>
          <w:szCs w:val="20"/>
        </w:rPr>
        <w:t xml:space="preserve"> </w:t>
      </w:r>
      <w:r w:rsidRPr="001030B5">
        <w:rPr>
          <w:rFonts w:ascii="Arial" w:hAnsi="Arial" w:cs="Arial"/>
          <w:b/>
          <w:spacing w:val="1"/>
          <w:w w:val="96"/>
          <w:sz w:val="20"/>
          <w:szCs w:val="20"/>
        </w:rPr>
        <w:t>a</w:t>
      </w:r>
      <w:r w:rsidRPr="001030B5">
        <w:rPr>
          <w:rFonts w:ascii="Arial" w:hAnsi="Arial" w:cs="Arial"/>
          <w:b/>
          <w:spacing w:val="1"/>
          <w:w w:val="84"/>
          <w:sz w:val="20"/>
          <w:szCs w:val="20"/>
        </w:rPr>
        <w:t>l</w:t>
      </w:r>
      <w:r w:rsidRPr="001030B5">
        <w:rPr>
          <w:rFonts w:ascii="Arial" w:hAnsi="Arial" w:cs="Arial"/>
          <w:b/>
          <w:w w:val="84"/>
          <w:sz w:val="20"/>
          <w:szCs w:val="20"/>
        </w:rPr>
        <w:t>l</w:t>
      </w:r>
      <w:r w:rsidRPr="001030B5">
        <w:rPr>
          <w:rFonts w:ascii="Arial" w:hAnsi="Arial" w:cs="Arial"/>
          <w:b/>
          <w:spacing w:val="-8"/>
          <w:sz w:val="20"/>
          <w:szCs w:val="20"/>
        </w:rPr>
        <w:t xml:space="preserve"> </w:t>
      </w:r>
      <w:r w:rsidRPr="001030B5">
        <w:rPr>
          <w:rFonts w:ascii="Arial" w:hAnsi="Arial" w:cs="Arial"/>
          <w:b/>
          <w:spacing w:val="1"/>
          <w:w w:val="85"/>
          <w:sz w:val="20"/>
          <w:szCs w:val="20"/>
        </w:rPr>
        <w:t>B</w:t>
      </w:r>
      <w:r w:rsidRPr="001030B5">
        <w:rPr>
          <w:rFonts w:ascii="Arial" w:hAnsi="Arial" w:cs="Arial"/>
          <w:b/>
          <w:spacing w:val="-2"/>
          <w:w w:val="84"/>
          <w:sz w:val="20"/>
          <w:szCs w:val="20"/>
        </w:rPr>
        <w:t>i</w:t>
      </w:r>
      <w:r w:rsidRPr="001030B5">
        <w:rPr>
          <w:rFonts w:ascii="Arial" w:hAnsi="Arial" w:cs="Arial"/>
          <w:b/>
          <w:spacing w:val="1"/>
          <w:w w:val="89"/>
          <w:sz w:val="20"/>
          <w:szCs w:val="20"/>
        </w:rPr>
        <w:t>d</w:t>
      </w:r>
      <w:r w:rsidRPr="001030B5">
        <w:rPr>
          <w:rFonts w:ascii="Arial" w:hAnsi="Arial" w:cs="Arial"/>
          <w:b/>
          <w:spacing w:val="-1"/>
          <w:w w:val="89"/>
          <w:sz w:val="20"/>
          <w:szCs w:val="20"/>
        </w:rPr>
        <w:t>d</w:t>
      </w:r>
      <w:r w:rsidRPr="001030B5">
        <w:rPr>
          <w:rFonts w:ascii="Arial" w:hAnsi="Arial" w:cs="Arial"/>
          <w:b/>
          <w:w w:val="95"/>
          <w:sz w:val="20"/>
          <w:szCs w:val="20"/>
        </w:rPr>
        <w:t>e</w:t>
      </w:r>
      <w:r w:rsidRPr="001030B5">
        <w:rPr>
          <w:rFonts w:ascii="Arial" w:hAnsi="Arial" w:cs="Arial"/>
          <w:b/>
          <w:spacing w:val="2"/>
          <w:w w:val="86"/>
          <w:sz w:val="20"/>
          <w:szCs w:val="20"/>
        </w:rPr>
        <w:t>r</w:t>
      </w:r>
      <w:r w:rsidRPr="001030B5">
        <w:rPr>
          <w:rFonts w:ascii="Arial" w:hAnsi="Arial" w:cs="Arial"/>
          <w:b/>
          <w:w w:val="85"/>
          <w:sz w:val="20"/>
          <w:szCs w:val="20"/>
        </w:rPr>
        <w:t>s</w:t>
      </w:r>
      <w:r w:rsidRPr="001030B5">
        <w:rPr>
          <w:rFonts w:ascii="Arial" w:hAnsi="Arial" w:cs="Arial"/>
          <w:b/>
          <w:spacing w:val="-7"/>
          <w:sz w:val="20"/>
          <w:szCs w:val="20"/>
        </w:rPr>
        <w:t xml:space="preserve"> </w:t>
      </w:r>
      <w:r w:rsidRPr="001030B5">
        <w:rPr>
          <w:rFonts w:ascii="Arial" w:hAnsi="Arial" w:cs="Arial"/>
          <w:b/>
          <w:w w:val="166"/>
          <w:sz w:val="20"/>
          <w:szCs w:val="20"/>
        </w:rPr>
        <w:t>/</w:t>
      </w:r>
      <w:r w:rsidRPr="001030B5">
        <w:rPr>
          <w:rFonts w:ascii="Arial" w:hAnsi="Arial" w:cs="Arial"/>
          <w:b/>
          <w:spacing w:val="-5"/>
          <w:sz w:val="20"/>
          <w:szCs w:val="20"/>
        </w:rPr>
        <w:t xml:space="preserve"> </w:t>
      </w:r>
      <w:r w:rsidRPr="001030B5">
        <w:rPr>
          <w:rFonts w:ascii="Arial" w:hAnsi="Arial" w:cs="Arial"/>
          <w:b/>
          <w:spacing w:val="-1"/>
          <w:w w:val="81"/>
          <w:sz w:val="20"/>
          <w:szCs w:val="20"/>
        </w:rPr>
        <w:t>C</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spacing w:val="-1"/>
          <w:w w:val="96"/>
          <w:sz w:val="20"/>
          <w:szCs w:val="20"/>
        </w:rPr>
        <w:t>a</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spacing w:val="-1"/>
          <w:w w:val="85"/>
          <w:sz w:val="20"/>
          <w:szCs w:val="20"/>
        </w:rPr>
        <w:t>s</w:t>
      </w:r>
      <w:r w:rsidRPr="001030B5">
        <w:rPr>
          <w:rFonts w:ascii="Arial" w:hAnsi="Arial" w:cs="Arial"/>
          <w:b/>
          <w:w w:val="166"/>
          <w:sz w:val="20"/>
          <w:szCs w:val="20"/>
        </w:rPr>
        <w:t>/</w:t>
      </w:r>
      <w:r w:rsidRPr="001030B5">
        <w:rPr>
          <w:rFonts w:ascii="Arial" w:hAnsi="Arial" w:cs="Arial"/>
          <w:b/>
          <w:spacing w:val="-5"/>
          <w:sz w:val="20"/>
          <w:szCs w:val="20"/>
        </w:rPr>
        <w:t xml:space="preserve"> </w:t>
      </w:r>
      <w:r w:rsidRPr="001030B5">
        <w:rPr>
          <w:rFonts w:ascii="Arial" w:hAnsi="Arial" w:cs="Arial"/>
          <w:b/>
          <w:spacing w:val="1"/>
          <w:w w:val="87"/>
          <w:sz w:val="20"/>
          <w:szCs w:val="20"/>
        </w:rPr>
        <w:t>S</w:t>
      </w:r>
      <w:r w:rsidRPr="001030B5">
        <w:rPr>
          <w:rFonts w:ascii="Arial" w:hAnsi="Arial" w:cs="Arial"/>
          <w:b/>
          <w:spacing w:val="-2"/>
          <w:w w:val="90"/>
          <w:sz w:val="20"/>
          <w:szCs w:val="20"/>
        </w:rPr>
        <w:t>u</w:t>
      </w:r>
      <w:r w:rsidRPr="001030B5">
        <w:rPr>
          <w:rFonts w:ascii="Arial" w:hAnsi="Arial" w:cs="Arial"/>
          <w:b/>
          <w:spacing w:val="-1"/>
          <w:w w:val="89"/>
          <w:sz w:val="20"/>
          <w:szCs w:val="20"/>
        </w:rPr>
        <w:t>b</w:t>
      </w:r>
      <w:r w:rsidRPr="001030B5">
        <w:rPr>
          <w:rFonts w:ascii="Arial" w:hAnsi="Arial" w:cs="Arial"/>
          <w:b/>
          <w:spacing w:val="-1"/>
          <w:w w:val="76"/>
          <w:sz w:val="20"/>
          <w:szCs w:val="20"/>
        </w:rPr>
        <w:t>-</w:t>
      </w:r>
      <w:r w:rsidRPr="001030B5">
        <w:rPr>
          <w:rFonts w:ascii="Arial" w:hAnsi="Arial" w:cs="Arial"/>
          <w:b/>
          <w:spacing w:val="1"/>
          <w:w w:val="85"/>
          <w:sz w:val="20"/>
          <w:szCs w:val="20"/>
        </w:rPr>
        <w:t>c</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spacing w:val="-1"/>
          <w:w w:val="96"/>
          <w:sz w:val="20"/>
          <w:szCs w:val="20"/>
        </w:rPr>
        <w:t>a</w:t>
      </w:r>
      <w:r w:rsidRPr="001030B5">
        <w:rPr>
          <w:rFonts w:ascii="Arial" w:hAnsi="Arial" w:cs="Arial"/>
          <w:b/>
          <w:spacing w:val="1"/>
          <w:w w:val="85"/>
          <w:sz w:val="20"/>
          <w:szCs w:val="20"/>
        </w:rPr>
        <w:t>c</w:t>
      </w:r>
      <w:r w:rsidRPr="001030B5">
        <w:rPr>
          <w:rFonts w:ascii="Arial" w:hAnsi="Arial" w:cs="Arial"/>
          <w:b/>
          <w:spacing w:val="-2"/>
          <w:w w:val="94"/>
          <w:sz w:val="20"/>
          <w:szCs w:val="20"/>
        </w:rPr>
        <w:t>t</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w w:val="85"/>
          <w:sz w:val="20"/>
          <w:szCs w:val="20"/>
        </w:rPr>
        <w:t>s</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pStyle w:val="ListParagraph"/>
        <w:numPr>
          <w:ilvl w:val="0"/>
          <w:numId w:val="5"/>
        </w:numPr>
        <w:tabs>
          <w:tab w:val="left" w:pos="1647"/>
        </w:tabs>
        <w:spacing w:line="247" w:lineRule="auto"/>
        <w:ind w:right="266"/>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z w:val="20"/>
          <w:szCs w:val="20"/>
        </w:rPr>
        <w:t xml:space="preserve"> </w:t>
      </w:r>
      <w:r w:rsidRPr="001030B5">
        <w:rPr>
          <w:rFonts w:ascii="Arial" w:hAnsi="Arial" w:cs="Arial"/>
          <w:spacing w:val="20"/>
          <w:sz w:val="20"/>
          <w:szCs w:val="20"/>
        </w:rPr>
        <w:t xml:space="preserve"> </w:t>
      </w:r>
      <w:r w:rsidRPr="001030B5">
        <w:rPr>
          <w:rFonts w:ascii="Arial" w:hAnsi="Arial" w:cs="Arial"/>
          <w:spacing w:val="1"/>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2"/>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spacing w:val="-2"/>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21"/>
          <w:sz w:val="20"/>
          <w:szCs w:val="20"/>
        </w:rPr>
        <w:t xml:space="preserve"> </w:t>
      </w:r>
      <w:r w:rsidRPr="001030B5">
        <w:rPr>
          <w:rFonts w:ascii="Arial" w:hAnsi="Arial" w:cs="Arial"/>
          <w:spacing w:val="1"/>
          <w:w w:val="99"/>
          <w:sz w:val="20"/>
          <w:szCs w:val="20"/>
        </w:rPr>
        <w:t>u</w:t>
      </w:r>
      <w:r w:rsidRPr="001030B5">
        <w:rPr>
          <w:rFonts w:ascii="Arial" w:hAnsi="Arial" w:cs="Arial"/>
          <w:w w:val="99"/>
          <w:sz w:val="20"/>
          <w:szCs w:val="20"/>
        </w:rPr>
        <w:t>n</w:t>
      </w:r>
      <w:r w:rsidRPr="001030B5">
        <w:rPr>
          <w:rFonts w:ascii="Arial" w:hAnsi="Arial" w:cs="Arial"/>
          <w:spacing w:val="1"/>
          <w:w w:val="98"/>
          <w:sz w:val="20"/>
          <w:szCs w:val="20"/>
        </w:rPr>
        <w:t>d</w:t>
      </w:r>
      <w:r w:rsidRPr="001030B5">
        <w:rPr>
          <w:rFonts w:ascii="Arial" w:hAnsi="Arial" w:cs="Arial"/>
          <w:spacing w:val="-2"/>
          <w:w w:val="95"/>
          <w:sz w:val="20"/>
          <w:szCs w:val="20"/>
        </w:rPr>
        <w:t>e</w:t>
      </w:r>
      <w:r w:rsidRPr="001030B5">
        <w:rPr>
          <w:rFonts w:ascii="Arial" w:hAnsi="Arial" w:cs="Arial"/>
          <w:sz w:val="20"/>
          <w:szCs w:val="20"/>
        </w:rPr>
        <w:t>r</w:t>
      </w:r>
      <w:r w:rsidRPr="001030B5">
        <w:rPr>
          <w:rFonts w:ascii="Arial" w:hAnsi="Arial" w:cs="Arial"/>
          <w:w w:val="112"/>
          <w:sz w:val="20"/>
          <w:szCs w:val="20"/>
        </w:rPr>
        <w:t>t</w:t>
      </w:r>
      <w:r w:rsidRPr="001030B5">
        <w:rPr>
          <w:rFonts w:ascii="Arial" w:hAnsi="Arial" w:cs="Arial"/>
          <w:spacing w:val="1"/>
          <w:w w:val="96"/>
          <w:sz w:val="20"/>
          <w:szCs w:val="20"/>
        </w:rPr>
        <w:t>a</w:t>
      </w:r>
      <w:r w:rsidRPr="001030B5">
        <w:rPr>
          <w:rFonts w:ascii="Arial" w:hAnsi="Arial" w:cs="Arial"/>
          <w:w w:val="102"/>
          <w:sz w:val="20"/>
          <w:szCs w:val="20"/>
        </w:rPr>
        <w:t>k</w:t>
      </w:r>
      <w:r w:rsidRPr="001030B5">
        <w:rPr>
          <w:rFonts w:ascii="Arial" w:hAnsi="Arial" w:cs="Arial"/>
          <w:spacing w:val="-2"/>
          <w:w w:val="95"/>
          <w:sz w:val="20"/>
          <w:szCs w:val="20"/>
        </w:rPr>
        <w:t>e</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z w:val="20"/>
          <w:szCs w:val="20"/>
        </w:rPr>
        <w:t xml:space="preserve"> </w:t>
      </w:r>
      <w:r w:rsidRPr="001030B5">
        <w:rPr>
          <w:rFonts w:ascii="Arial" w:hAnsi="Arial" w:cs="Arial"/>
          <w:spacing w:val="23"/>
          <w:sz w:val="20"/>
          <w:szCs w:val="20"/>
        </w:rPr>
        <w:t xml:space="preserve"> </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z w:val="20"/>
          <w:szCs w:val="20"/>
        </w:rPr>
        <w:t xml:space="preserve"> </w:t>
      </w:r>
      <w:r w:rsidRPr="001030B5">
        <w:rPr>
          <w:rFonts w:ascii="Arial" w:hAnsi="Arial" w:cs="Arial"/>
          <w:spacing w:val="23"/>
          <w:sz w:val="20"/>
          <w:szCs w:val="20"/>
        </w:rPr>
        <w:t xml:space="preserve"> </w:t>
      </w:r>
      <w:r w:rsidRPr="001030B5">
        <w:rPr>
          <w:rFonts w:ascii="Arial" w:hAnsi="Arial" w:cs="Arial"/>
          <w:spacing w:val="-1"/>
          <w:w w:val="98"/>
          <w:sz w:val="20"/>
          <w:szCs w:val="20"/>
        </w:rPr>
        <w:t>d</w:t>
      </w:r>
      <w:r w:rsidRPr="001030B5">
        <w:rPr>
          <w:rFonts w:ascii="Arial" w:hAnsi="Arial" w:cs="Arial"/>
          <w:spacing w:val="-1"/>
          <w:w w:val="95"/>
          <w:sz w:val="20"/>
          <w:szCs w:val="20"/>
        </w:rPr>
        <w:t>e</w:t>
      </w:r>
      <w:r w:rsidRPr="001030B5">
        <w:rPr>
          <w:rFonts w:ascii="Arial" w:hAnsi="Arial" w:cs="Arial"/>
          <w:spacing w:val="-1"/>
          <w:w w:val="99"/>
          <w:sz w:val="20"/>
          <w:szCs w:val="20"/>
        </w:rPr>
        <w:t>m</w:t>
      </w:r>
      <w:r w:rsidRPr="001030B5">
        <w:rPr>
          <w:rFonts w:ascii="Arial" w:hAnsi="Arial" w:cs="Arial"/>
          <w:spacing w:val="-1"/>
          <w:w w:val="96"/>
          <w:sz w:val="20"/>
          <w:szCs w:val="20"/>
        </w:rPr>
        <w:t>a</w:t>
      </w:r>
      <w:r w:rsidRPr="001030B5">
        <w:rPr>
          <w:rFonts w:ascii="Arial" w:hAnsi="Arial" w:cs="Arial"/>
          <w:w w:val="99"/>
          <w:sz w:val="20"/>
          <w:szCs w:val="20"/>
        </w:rPr>
        <w:t>n</w:t>
      </w:r>
      <w:r w:rsidRPr="001030B5">
        <w:rPr>
          <w:rFonts w:ascii="Arial" w:hAnsi="Arial" w:cs="Arial"/>
          <w:w w:val="98"/>
          <w:sz w:val="20"/>
          <w:szCs w:val="20"/>
        </w:rPr>
        <w:t>d</w:t>
      </w:r>
      <w:r w:rsidRPr="001030B5">
        <w:rPr>
          <w:rFonts w:ascii="Arial" w:hAnsi="Arial" w:cs="Arial"/>
          <w:sz w:val="20"/>
          <w:szCs w:val="20"/>
        </w:rPr>
        <w:t xml:space="preserve"> </w:t>
      </w:r>
      <w:r w:rsidRPr="001030B5">
        <w:rPr>
          <w:rFonts w:ascii="Arial" w:hAnsi="Arial" w:cs="Arial"/>
          <w:spacing w:val="23"/>
          <w:sz w:val="20"/>
          <w:szCs w:val="20"/>
        </w:rPr>
        <w:t xml:space="preserve"> </w:t>
      </w:r>
      <w:r w:rsidRPr="001030B5">
        <w:rPr>
          <w:rFonts w:ascii="Arial" w:hAnsi="Arial" w:cs="Arial"/>
          <w:spacing w:val="-1"/>
          <w:w w:val="110"/>
          <w:sz w:val="20"/>
          <w:szCs w:val="20"/>
        </w:rPr>
        <w:t>f</w:t>
      </w:r>
      <w:r w:rsidRPr="001030B5">
        <w:rPr>
          <w:rFonts w:ascii="Arial" w:hAnsi="Arial" w:cs="Arial"/>
          <w:sz w:val="20"/>
          <w:szCs w:val="20"/>
        </w:rPr>
        <w:t>r</w:t>
      </w:r>
      <w:r w:rsidRPr="001030B5">
        <w:rPr>
          <w:rFonts w:ascii="Arial" w:hAnsi="Arial" w:cs="Arial"/>
          <w:spacing w:val="-2"/>
          <w:w w:val="95"/>
          <w:sz w:val="20"/>
          <w:szCs w:val="20"/>
        </w:rPr>
        <w:t>o</w:t>
      </w:r>
      <w:r w:rsidRPr="001030B5">
        <w:rPr>
          <w:rFonts w:ascii="Arial" w:hAnsi="Arial" w:cs="Arial"/>
          <w:w w:val="99"/>
          <w:sz w:val="20"/>
          <w:szCs w:val="20"/>
        </w:rPr>
        <w:t>m</w:t>
      </w:r>
      <w:r w:rsidRPr="001030B5">
        <w:rPr>
          <w:rFonts w:ascii="Arial" w:hAnsi="Arial" w:cs="Arial"/>
          <w:sz w:val="20"/>
          <w:szCs w:val="20"/>
        </w:rPr>
        <w:t xml:space="preserve"> </w:t>
      </w:r>
      <w:r w:rsidRPr="001030B5">
        <w:rPr>
          <w:rFonts w:ascii="Arial" w:hAnsi="Arial" w:cs="Arial"/>
          <w:spacing w:val="22"/>
          <w:sz w:val="20"/>
          <w:szCs w:val="20"/>
        </w:rPr>
        <w:t xml:space="preserve"> </w:t>
      </w:r>
      <w:r w:rsidRPr="001030B5">
        <w:rPr>
          <w:rFonts w:ascii="Arial" w:hAnsi="Arial" w:cs="Arial"/>
          <w:spacing w:val="1"/>
          <w:w w:val="96"/>
          <w:sz w:val="20"/>
          <w:szCs w:val="20"/>
        </w:rPr>
        <w:t>a</w:t>
      </w:r>
      <w:r w:rsidRPr="001030B5">
        <w:rPr>
          <w:rFonts w:ascii="Arial" w:hAnsi="Arial" w:cs="Arial"/>
          <w:spacing w:val="-2"/>
          <w:w w:val="102"/>
          <w:sz w:val="20"/>
          <w:szCs w:val="20"/>
        </w:rPr>
        <w:t>l</w:t>
      </w:r>
      <w:r w:rsidRPr="001030B5">
        <w:rPr>
          <w:rFonts w:ascii="Arial" w:hAnsi="Arial" w:cs="Arial"/>
          <w:w w:val="102"/>
          <w:sz w:val="20"/>
          <w:szCs w:val="20"/>
        </w:rPr>
        <w:t>l</w:t>
      </w:r>
      <w:r w:rsidRPr="001030B5">
        <w:rPr>
          <w:rFonts w:ascii="Arial" w:hAnsi="Arial" w:cs="Arial"/>
          <w:sz w:val="20"/>
          <w:szCs w:val="20"/>
        </w:rPr>
        <w:t xml:space="preserve"> </w:t>
      </w:r>
      <w:r w:rsidRPr="001030B5">
        <w:rPr>
          <w:rFonts w:ascii="Arial" w:hAnsi="Arial" w:cs="Arial"/>
          <w:spacing w:val="23"/>
          <w:sz w:val="20"/>
          <w:szCs w:val="20"/>
        </w:rPr>
        <w:t xml:space="preserve"> </w:t>
      </w:r>
      <w:r w:rsidRPr="001030B5">
        <w:rPr>
          <w:rFonts w:ascii="Arial" w:hAnsi="Arial" w:cs="Arial"/>
          <w:spacing w:val="1"/>
          <w:w w:val="87"/>
          <w:sz w:val="20"/>
          <w:szCs w:val="20"/>
        </w:rPr>
        <w:t>S</w:t>
      </w:r>
      <w:r w:rsidRPr="001030B5">
        <w:rPr>
          <w:rFonts w:ascii="Arial" w:hAnsi="Arial" w:cs="Arial"/>
          <w:spacing w:val="-2"/>
          <w:w w:val="99"/>
          <w:sz w:val="20"/>
          <w:szCs w:val="20"/>
        </w:rPr>
        <w:t>u</w:t>
      </w:r>
      <w:r w:rsidRPr="001030B5">
        <w:rPr>
          <w:rFonts w:ascii="Arial" w:hAnsi="Arial" w:cs="Arial"/>
          <w:spacing w:val="4"/>
          <w:w w:val="98"/>
          <w:sz w:val="20"/>
          <w:szCs w:val="20"/>
        </w:rPr>
        <w:t>b</w:t>
      </w:r>
      <w:r w:rsidRPr="001030B5">
        <w:rPr>
          <w:rFonts w:ascii="Arial" w:hAnsi="Arial" w:cs="Arial"/>
          <w:spacing w:val="1"/>
          <w:w w:val="95"/>
          <w:sz w:val="20"/>
          <w:szCs w:val="20"/>
        </w:rPr>
        <w:t>c</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3"/>
          <w:w w:val="95"/>
          <w:sz w:val="20"/>
          <w:szCs w:val="20"/>
        </w:rPr>
        <w:t>c</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w w:val="94"/>
          <w:sz w:val="20"/>
          <w:szCs w:val="20"/>
        </w:rPr>
        <w:t>s</w:t>
      </w:r>
      <w:r w:rsidRPr="001030B5">
        <w:rPr>
          <w:rFonts w:ascii="Arial" w:hAnsi="Arial" w:cs="Arial"/>
          <w:sz w:val="20"/>
          <w:szCs w:val="20"/>
        </w:rPr>
        <w:t xml:space="preserve"> </w:t>
      </w:r>
      <w:r w:rsidRPr="001030B5">
        <w:rPr>
          <w:rFonts w:ascii="Arial" w:hAnsi="Arial" w:cs="Arial"/>
          <w:spacing w:val="21"/>
          <w:sz w:val="20"/>
          <w:szCs w:val="20"/>
        </w:rPr>
        <w:t xml:space="preserve"> </w:t>
      </w:r>
      <w:r w:rsidRPr="001030B5">
        <w:rPr>
          <w:rFonts w:ascii="Arial" w:hAnsi="Arial" w:cs="Arial"/>
          <w:w w:val="96"/>
          <w:sz w:val="20"/>
          <w:szCs w:val="20"/>
        </w:rPr>
        <w:t xml:space="preserve">a </w:t>
      </w:r>
      <w:r w:rsidRPr="001030B5">
        <w:rPr>
          <w:rFonts w:ascii="Arial" w:hAnsi="Arial" w:cs="Arial"/>
          <w:sz w:val="20"/>
          <w:szCs w:val="20"/>
        </w:rPr>
        <w:t>commitment in conformity with this Integrity Pact, and to submit it to the Principal before contract</w:t>
      </w:r>
      <w:r w:rsidRPr="001030B5">
        <w:rPr>
          <w:rFonts w:ascii="Arial" w:hAnsi="Arial" w:cs="Arial"/>
          <w:spacing w:val="-6"/>
          <w:sz w:val="20"/>
          <w:szCs w:val="20"/>
        </w:rPr>
        <w:t xml:space="preserve"> </w:t>
      </w:r>
      <w:r w:rsidRPr="001030B5">
        <w:rPr>
          <w:rFonts w:ascii="Arial" w:hAnsi="Arial" w:cs="Arial"/>
          <w:sz w:val="20"/>
          <w:szCs w:val="20"/>
        </w:rPr>
        <w:t>signing.</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pStyle w:val="ListParagraph"/>
        <w:numPr>
          <w:ilvl w:val="0"/>
          <w:numId w:val="5"/>
        </w:numPr>
        <w:tabs>
          <w:tab w:val="left" w:pos="1647"/>
        </w:tabs>
        <w:spacing w:line="244" w:lineRule="auto"/>
        <w:ind w:right="269"/>
        <w:jc w:val="both"/>
        <w:rPr>
          <w:rFonts w:ascii="Arial" w:hAnsi="Arial" w:cs="Arial"/>
          <w:sz w:val="20"/>
          <w:szCs w:val="20"/>
        </w:rPr>
      </w:pPr>
      <w:r w:rsidRPr="001030B5">
        <w:rPr>
          <w:rFonts w:ascii="Arial" w:hAnsi="Arial" w:cs="Arial"/>
          <w:sz w:val="20"/>
          <w:szCs w:val="20"/>
        </w:rPr>
        <w:t>The Principal will enter into agreements with identical conditions as this one with</w:t>
      </w:r>
      <w:r w:rsidRPr="001030B5">
        <w:rPr>
          <w:rFonts w:ascii="Arial" w:hAnsi="Arial" w:cs="Arial"/>
          <w:spacing w:val="-42"/>
          <w:sz w:val="20"/>
          <w:szCs w:val="20"/>
        </w:rPr>
        <w:t xml:space="preserve"> </w:t>
      </w:r>
      <w:r w:rsidRPr="001030B5">
        <w:rPr>
          <w:rFonts w:ascii="Arial" w:hAnsi="Arial" w:cs="Arial"/>
          <w:sz w:val="20"/>
          <w:szCs w:val="20"/>
        </w:rPr>
        <w:t>all Bidders, Contractors and</w:t>
      </w:r>
      <w:r w:rsidRPr="001030B5">
        <w:rPr>
          <w:rFonts w:ascii="Arial" w:hAnsi="Arial" w:cs="Arial"/>
          <w:spacing w:val="-11"/>
          <w:sz w:val="20"/>
          <w:szCs w:val="20"/>
        </w:rPr>
        <w:t xml:space="preserve"> </w:t>
      </w:r>
      <w:r w:rsidRPr="001030B5">
        <w:rPr>
          <w:rFonts w:ascii="Arial" w:hAnsi="Arial" w:cs="Arial"/>
          <w:sz w:val="20"/>
          <w:szCs w:val="20"/>
        </w:rPr>
        <w:t>Subcontractors.</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pStyle w:val="ListParagraph"/>
        <w:numPr>
          <w:ilvl w:val="0"/>
          <w:numId w:val="5"/>
        </w:numPr>
        <w:tabs>
          <w:tab w:val="left" w:pos="1647"/>
        </w:tabs>
        <w:spacing w:before="1" w:line="244" w:lineRule="auto"/>
        <w:ind w:right="267"/>
        <w:jc w:val="both"/>
        <w:rPr>
          <w:rFonts w:ascii="Arial" w:hAnsi="Arial" w:cs="Arial"/>
          <w:sz w:val="20"/>
          <w:szCs w:val="20"/>
        </w:rPr>
      </w:pPr>
      <w:r w:rsidRPr="001030B5">
        <w:rPr>
          <w:rFonts w:ascii="Arial" w:hAnsi="Arial" w:cs="Arial"/>
          <w:sz w:val="20"/>
          <w:szCs w:val="20"/>
        </w:rPr>
        <w:t>The Principal will disqualify from the tender process all bidders who do not sign this Pact or violate its</w:t>
      </w:r>
      <w:r w:rsidRPr="001030B5">
        <w:rPr>
          <w:rFonts w:ascii="Arial" w:hAnsi="Arial" w:cs="Arial"/>
          <w:spacing w:val="-8"/>
          <w:sz w:val="20"/>
          <w:szCs w:val="20"/>
        </w:rPr>
        <w:t xml:space="preserve"> </w:t>
      </w:r>
      <w:r w:rsidRPr="001030B5">
        <w:rPr>
          <w:rFonts w:ascii="Arial" w:hAnsi="Arial" w:cs="Arial"/>
          <w:sz w:val="20"/>
          <w:szCs w:val="20"/>
        </w:rPr>
        <w:t>provisions.</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ind w:left="1030"/>
        <w:rPr>
          <w:rFonts w:ascii="Arial" w:hAnsi="Arial" w:cs="Arial"/>
          <w:b/>
          <w:sz w:val="20"/>
          <w:szCs w:val="20"/>
        </w:rPr>
      </w:pPr>
      <w:r w:rsidRPr="001030B5">
        <w:rPr>
          <w:rFonts w:ascii="Arial" w:hAnsi="Arial" w:cs="Arial"/>
          <w:b/>
          <w:spacing w:val="-1"/>
          <w:w w:val="87"/>
          <w:sz w:val="20"/>
          <w:szCs w:val="20"/>
        </w:rPr>
        <w:t>S</w:t>
      </w:r>
      <w:r w:rsidRPr="001030B5">
        <w:rPr>
          <w:rFonts w:ascii="Arial" w:hAnsi="Arial" w:cs="Arial"/>
          <w:b/>
          <w:w w:val="95"/>
          <w:sz w:val="20"/>
          <w:szCs w:val="20"/>
        </w:rPr>
        <w:t>e</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2"/>
          <w:w w:val="84"/>
          <w:sz w:val="20"/>
          <w:szCs w:val="20"/>
        </w:rPr>
        <w:t>i</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spacing w:val="-6"/>
          <w:sz w:val="20"/>
          <w:szCs w:val="20"/>
        </w:rPr>
        <w:t xml:space="preserve"> </w:t>
      </w:r>
      <w:r w:rsidRPr="001030B5">
        <w:rPr>
          <w:rFonts w:ascii="Arial" w:hAnsi="Arial" w:cs="Arial"/>
          <w:b/>
          <w:w w:val="107"/>
          <w:sz w:val="20"/>
          <w:szCs w:val="20"/>
        </w:rPr>
        <w:t>7</w:t>
      </w:r>
      <w:r w:rsidRPr="001030B5">
        <w:rPr>
          <w:rFonts w:ascii="Arial" w:hAnsi="Arial" w:cs="Arial"/>
          <w:b/>
          <w:spacing w:val="-4"/>
          <w:sz w:val="20"/>
          <w:szCs w:val="20"/>
        </w:rPr>
        <w:t xml:space="preserve"> </w:t>
      </w:r>
      <w:r w:rsidRPr="001030B5">
        <w:rPr>
          <w:rFonts w:ascii="Arial" w:hAnsi="Arial" w:cs="Arial"/>
          <w:b/>
          <w:w w:val="107"/>
          <w:sz w:val="20"/>
          <w:szCs w:val="20"/>
        </w:rPr>
        <w:t>–</w:t>
      </w:r>
      <w:r w:rsidRPr="001030B5">
        <w:rPr>
          <w:rFonts w:ascii="Arial" w:hAnsi="Arial" w:cs="Arial"/>
          <w:b/>
          <w:spacing w:val="-6"/>
          <w:sz w:val="20"/>
          <w:szCs w:val="20"/>
        </w:rPr>
        <w:t xml:space="preserve"> </w:t>
      </w:r>
      <w:r w:rsidRPr="001030B5">
        <w:rPr>
          <w:rFonts w:ascii="Arial" w:hAnsi="Arial" w:cs="Arial"/>
          <w:b/>
          <w:spacing w:val="2"/>
          <w:w w:val="81"/>
          <w:sz w:val="20"/>
          <w:szCs w:val="20"/>
        </w:rPr>
        <w:t>C</w:t>
      </w:r>
      <w:r w:rsidRPr="001030B5">
        <w:rPr>
          <w:rFonts w:ascii="Arial" w:hAnsi="Arial" w:cs="Arial"/>
          <w:b/>
          <w:w w:val="86"/>
          <w:sz w:val="20"/>
          <w:szCs w:val="20"/>
        </w:rPr>
        <w:t>r</w:t>
      </w:r>
      <w:r w:rsidRPr="001030B5">
        <w:rPr>
          <w:rFonts w:ascii="Arial" w:hAnsi="Arial" w:cs="Arial"/>
          <w:b/>
          <w:spacing w:val="-2"/>
          <w:w w:val="84"/>
          <w:sz w:val="20"/>
          <w:szCs w:val="20"/>
        </w:rPr>
        <w:t>i</w:t>
      </w:r>
      <w:r w:rsidRPr="001030B5">
        <w:rPr>
          <w:rFonts w:ascii="Arial" w:hAnsi="Arial" w:cs="Arial"/>
          <w:b/>
          <w:spacing w:val="-1"/>
          <w:w w:val="93"/>
          <w:sz w:val="20"/>
          <w:szCs w:val="20"/>
        </w:rPr>
        <w:t>m</w:t>
      </w:r>
      <w:r w:rsidRPr="001030B5">
        <w:rPr>
          <w:rFonts w:ascii="Arial" w:hAnsi="Arial" w:cs="Arial"/>
          <w:b/>
          <w:spacing w:val="-2"/>
          <w:w w:val="84"/>
          <w:sz w:val="20"/>
          <w:szCs w:val="20"/>
        </w:rPr>
        <w:t>i</w:t>
      </w:r>
      <w:r w:rsidRPr="001030B5">
        <w:rPr>
          <w:rFonts w:ascii="Arial" w:hAnsi="Arial" w:cs="Arial"/>
          <w:b/>
          <w:w w:val="90"/>
          <w:sz w:val="20"/>
          <w:szCs w:val="20"/>
        </w:rPr>
        <w:t>n</w:t>
      </w:r>
      <w:r w:rsidRPr="001030B5">
        <w:rPr>
          <w:rFonts w:ascii="Arial" w:hAnsi="Arial" w:cs="Arial"/>
          <w:b/>
          <w:spacing w:val="1"/>
          <w:w w:val="96"/>
          <w:sz w:val="20"/>
          <w:szCs w:val="20"/>
        </w:rPr>
        <w:t>a</w:t>
      </w:r>
      <w:r w:rsidRPr="001030B5">
        <w:rPr>
          <w:rFonts w:ascii="Arial" w:hAnsi="Arial" w:cs="Arial"/>
          <w:b/>
          <w:w w:val="84"/>
          <w:sz w:val="20"/>
          <w:szCs w:val="20"/>
        </w:rPr>
        <w:t>l</w:t>
      </w:r>
      <w:r w:rsidRPr="001030B5">
        <w:rPr>
          <w:rFonts w:ascii="Arial" w:hAnsi="Arial" w:cs="Arial"/>
          <w:b/>
          <w:spacing w:val="-5"/>
          <w:sz w:val="20"/>
          <w:szCs w:val="20"/>
        </w:rPr>
        <w:t xml:space="preserve"> </w:t>
      </w:r>
      <w:r w:rsidRPr="001030B5">
        <w:rPr>
          <w:rFonts w:ascii="Arial" w:hAnsi="Arial" w:cs="Arial"/>
          <w:b/>
          <w:spacing w:val="1"/>
          <w:w w:val="85"/>
          <w:sz w:val="20"/>
          <w:szCs w:val="20"/>
        </w:rPr>
        <w:t>c</w:t>
      </w:r>
      <w:r w:rsidRPr="001030B5">
        <w:rPr>
          <w:rFonts w:ascii="Arial" w:hAnsi="Arial" w:cs="Arial"/>
          <w:b/>
          <w:spacing w:val="-2"/>
          <w:w w:val="90"/>
          <w:sz w:val="20"/>
          <w:szCs w:val="20"/>
        </w:rPr>
        <w:t>h</w:t>
      </w:r>
      <w:r w:rsidRPr="001030B5">
        <w:rPr>
          <w:rFonts w:ascii="Arial" w:hAnsi="Arial" w:cs="Arial"/>
          <w:b/>
          <w:spacing w:val="1"/>
          <w:w w:val="96"/>
          <w:sz w:val="20"/>
          <w:szCs w:val="20"/>
        </w:rPr>
        <w:t>a</w:t>
      </w:r>
      <w:r w:rsidRPr="001030B5">
        <w:rPr>
          <w:rFonts w:ascii="Arial" w:hAnsi="Arial" w:cs="Arial"/>
          <w:b/>
          <w:w w:val="86"/>
          <w:sz w:val="20"/>
          <w:szCs w:val="20"/>
        </w:rPr>
        <w:t>r</w:t>
      </w:r>
      <w:r w:rsidRPr="001030B5">
        <w:rPr>
          <w:rFonts w:ascii="Arial" w:hAnsi="Arial" w:cs="Arial"/>
          <w:b/>
          <w:w w:val="82"/>
          <w:sz w:val="20"/>
          <w:szCs w:val="20"/>
        </w:rPr>
        <w:t>g</w:t>
      </w:r>
      <w:r w:rsidRPr="001030B5">
        <w:rPr>
          <w:rFonts w:ascii="Arial" w:hAnsi="Arial" w:cs="Arial"/>
          <w:b/>
          <w:w w:val="95"/>
          <w:sz w:val="20"/>
          <w:szCs w:val="20"/>
        </w:rPr>
        <w:t>e</w:t>
      </w:r>
      <w:r w:rsidRPr="001030B5">
        <w:rPr>
          <w:rFonts w:ascii="Arial" w:hAnsi="Arial" w:cs="Arial"/>
          <w:b/>
          <w:w w:val="85"/>
          <w:sz w:val="20"/>
          <w:szCs w:val="20"/>
        </w:rPr>
        <w:t>s</w:t>
      </w:r>
      <w:r w:rsidRPr="001030B5">
        <w:rPr>
          <w:rFonts w:ascii="Arial" w:hAnsi="Arial" w:cs="Arial"/>
          <w:b/>
          <w:spacing w:val="-5"/>
          <w:sz w:val="20"/>
          <w:szCs w:val="20"/>
        </w:rPr>
        <w:t xml:space="preserve"> </w:t>
      </w:r>
      <w:r w:rsidRPr="001030B5">
        <w:rPr>
          <w:rFonts w:ascii="Arial" w:hAnsi="Arial" w:cs="Arial"/>
          <w:b/>
          <w:spacing w:val="1"/>
          <w:w w:val="96"/>
          <w:sz w:val="20"/>
          <w:szCs w:val="20"/>
        </w:rPr>
        <w:t>a</w:t>
      </w:r>
      <w:r w:rsidRPr="001030B5">
        <w:rPr>
          <w:rFonts w:ascii="Arial" w:hAnsi="Arial" w:cs="Arial"/>
          <w:b/>
          <w:spacing w:val="-3"/>
          <w:w w:val="82"/>
          <w:sz w:val="20"/>
          <w:szCs w:val="20"/>
        </w:rPr>
        <w:t>g</w:t>
      </w:r>
      <w:r w:rsidRPr="001030B5">
        <w:rPr>
          <w:rFonts w:ascii="Arial" w:hAnsi="Arial" w:cs="Arial"/>
          <w:b/>
          <w:spacing w:val="1"/>
          <w:w w:val="96"/>
          <w:sz w:val="20"/>
          <w:szCs w:val="20"/>
        </w:rPr>
        <w:t>a</w:t>
      </w:r>
      <w:r w:rsidRPr="001030B5">
        <w:rPr>
          <w:rFonts w:ascii="Arial" w:hAnsi="Arial" w:cs="Arial"/>
          <w:b/>
          <w:spacing w:val="1"/>
          <w:w w:val="84"/>
          <w:sz w:val="20"/>
          <w:szCs w:val="20"/>
        </w:rPr>
        <w:t>i</w:t>
      </w:r>
      <w:r w:rsidRPr="001030B5">
        <w:rPr>
          <w:rFonts w:ascii="Arial" w:hAnsi="Arial" w:cs="Arial"/>
          <w:b/>
          <w:spacing w:val="-2"/>
          <w:w w:val="90"/>
          <w:sz w:val="20"/>
          <w:szCs w:val="20"/>
        </w:rPr>
        <w:t>n</w:t>
      </w:r>
      <w:r w:rsidRPr="001030B5">
        <w:rPr>
          <w:rFonts w:ascii="Arial" w:hAnsi="Arial" w:cs="Arial"/>
          <w:b/>
          <w:spacing w:val="-1"/>
          <w:w w:val="85"/>
          <w:sz w:val="20"/>
          <w:szCs w:val="20"/>
        </w:rPr>
        <w:t>s</w:t>
      </w:r>
      <w:r w:rsidRPr="001030B5">
        <w:rPr>
          <w:rFonts w:ascii="Arial" w:hAnsi="Arial" w:cs="Arial"/>
          <w:b/>
          <w:w w:val="94"/>
          <w:sz w:val="20"/>
          <w:szCs w:val="20"/>
        </w:rPr>
        <w:t>t</w:t>
      </w:r>
      <w:r w:rsidRPr="001030B5">
        <w:rPr>
          <w:rFonts w:ascii="Arial" w:hAnsi="Arial" w:cs="Arial"/>
          <w:b/>
          <w:spacing w:val="-3"/>
          <w:sz w:val="20"/>
          <w:szCs w:val="20"/>
        </w:rPr>
        <w:t xml:space="preserve"> </w:t>
      </w:r>
      <w:r w:rsidRPr="001030B5">
        <w:rPr>
          <w:rFonts w:ascii="Arial" w:hAnsi="Arial" w:cs="Arial"/>
          <w:b/>
          <w:spacing w:val="-1"/>
          <w:w w:val="82"/>
          <w:sz w:val="20"/>
          <w:szCs w:val="20"/>
        </w:rPr>
        <w:t>v</w:t>
      </w:r>
      <w:r w:rsidRPr="001030B5">
        <w:rPr>
          <w:rFonts w:ascii="Arial" w:hAnsi="Arial" w:cs="Arial"/>
          <w:b/>
          <w:spacing w:val="-2"/>
          <w:w w:val="84"/>
          <w:sz w:val="20"/>
          <w:szCs w:val="20"/>
        </w:rPr>
        <w:t>i</w:t>
      </w:r>
      <w:r w:rsidRPr="001030B5">
        <w:rPr>
          <w:rFonts w:ascii="Arial" w:hAnsi="Arial" w:cs="Arial"/>
          <w:b/>
          <w:spacing w:val="1"/>
          <w:w w:val="86"/>
          <w:sz w:val="20"/>
          <w:szCs w:val="20"/>
        </w:rPr>
        <w:t>o</w:t>
      </w:r>
      <w:r w:rsidRPr="001030B5">
        <w:rPr>
          <w:rFonts w:ascii="Arial" w:hAnsi="Arial" w:cs="Arial"/>
          <w:b/>
          <w:spacing w:val="1"/>
          <w:w w:val="84"/>
          <w:sz w:val="20"/>
          <w:szCs w:val="20"/>
        </w:rPr>
        <w:t>l</w:t>
      </w:r>
      <w:r w:rsidRPr="001030B5">
        <w:rPr>
          <w:rFonts w:ascii="Arial" w:hAnsi="Arial" w:cs="Arial"/>
          <w:b/>
          <w:spacing w:val="-1"/>
          <w:w w:val="96"/>
          <w:sz w:val="20"/>
          <w:szCs w:val="20"/>
        </w:rPr>
        <w:t>a</w:t>
      </w:r>
      <w:r w:rsidRPr="001030B5">
        <w:rPr>
          <w:rFonts w:ascii="Arial" w:hAnsi="Arial" w:cs="Arial"/>
          <w:b/>
          <w:w w:val="94"/>
          <w:sz w:val="20"/>
          <w:szCs w:val="20"/>
        </w:rPr>
        <w:t>t</w:t>
      </w:r>
      <w:r w:rsidRPr="001030B5">
        <w:rPr>
          <w:rFonts w:ascii="Arial" w:hAnsi="Arial" w:cs="Arial"/>
          <w:b/>
          <w:spacing w:val="1"/>
          <w:w w:val="84"/>
          <w:sz w:val="20"/>
          <w:szCs w:val="20"/>
        </w:rPr>
        <w:t>i</w:t>
      </w:r>
      <w:r w:rsidRPr="001030B5">
        <w:rPr>
          <w:rFonts w:ascii="Arial" w:hAnsi="Arial" w:cs="Arial"/>
          <w:b/>
          <w:w w:val="90"/>
          <w:sz w:val="20"/>
          <w:szCs w:val="20"/>
        </w:rPr>
        <w:t>n</w:t>
      </w:r>
      <w:r w:rsidRPr="001030B5">
        <w:rPr>
          <w:rFonts w:ascii="Arial" w:hAnsi="Arial" w:cs="Arial"/>
          <w:b/>
          <w:w w:val="82"/>
          <w:sz w:val="20"/>
          <w:szCs w:val="20"/>
        </w:rPr>
        <w:t>g</w:t>
      </w:r>
      <w:r w:rsidRPr="001030B5">
        <w:rPr>
          <w:rFonts w:ascii="Arial" w:hAnsi="Arial" w:cs="Arial"/>
          <w:b/>
          <w:spacing w:val="-4"/>
          <w:sz w:val="20"/>
          <w:szCs w:val="20"/>
        </w:rPr>
        <w:t xml:space="preserve"> </w:t>
      </w:r>
      <w:r w:rsidRPr="001030B5">
        <w:rPr>
          <w:rFonts w:ascii="Arial" w:hAnsi="Arial" w:cs="Arial"/>
          <w:b/>
          <w:spacing w:val="1"/>
          <w:w w:val="85"/>
          <w:sz w:val="20"/>
          <w:szCs w:val="20"/>
        </w:rPr>
        <w:t>B</w:t>
      </w:r>
      <w:r w:rsidRPr="001030B5">
        <w:rPr>
          <w:rFonts w:ascii="Arial" w:hAnsi="Arial" w:cs="Arial"/>
          <w:b/>
          <w:spacing w:val="-2"/>
          <w:w w:val="84"/>
          <w:sz w:val="20"/>
          <w:szCs w:val="20"/>
        </w:rPr>
        <w:t>i</w:t>
      </w:r>
      <w:r w:rsidRPr="001030B5">
        <w:rPr>
          <w:rFonts w:ascii="Arial" w:hAnsi="Arial" w:cs="Arial"/>
          <w:b/>
          <w:spacing w:val="1"/>
          <w:w w:val="89"/>
          <w:sz w:val="20"/>
          <w:szCs w:val="20"/>
        </w:rPr>
        <w:t>dd</w:t>
      </w:r>
      <w:r w:rsidRPr="001030B5">
        <w:rPr>
          <w:rFonts w:ascii="Arial" w:hAnsi="Arial" w:cs="Arial"/>
          <w:b/>
          <w:spacing w:val="-2"/>
          <w:w w:val="95"/>
          <w:sz w:val="20"/>
          <w:szCs w:val="20"/>
        </w:rPr>
        <w:t>e</w:t>
      </w:r>
      <w:r w:rsidRPr="001030B5">
        <w:rPr>
          <w:rFonts w:ascii="Arial" w:hAnsi="Arial" w:cs="Arial"/>
          <w:b/>
          <w:w w:val="86"/>
          <w:sz w:val="20"/>
          <w:szCs w:val="20"/>
        </w:rPr>
        <w:t>r</w:t>
      </w:r>
      <w:r w:rsidRPr="001030B5">
        <w:rPr>
          <w:rFonts w:ascii="Arial" w:hAnsi="Arial" w:cs="Arial"/>
          <w:b/>
          <w:w w:val="85"/>
          <w:sz w:val="20"/>
          <w:szCs w:val="20"/>
        </w:rPr>
        <w:t>s</w:t>
      </w:r>
      <w:r w:rsidRPr="001030B5">
        <w:rPr>
          <w:rFonts w:ascii="Arial" w:hAnsi="Arial" w:cs="Arial"/>
          <w:b/>
          <w:spacing w:val="-5"/>
          <w:sz w:val="20"/>
          <w:szCs w:val="20"/>
        </w:rPr>
        <w:t xml:space="preserve"> </w:t>
      </w:r>
      <w:r w:rsidRPr="001030B5">
        <w:rPr>
          <w:rFonts w:ascii="Arial" w:hAnsi="Arial" w:cs="Arial"/>
          <w:b/>
          <w:w w:val="166"/>
          <w:sz w:val="20"/>
          <w:szCs w:val="20"/>
        </w:rPr>
        <w:t>/</w:t>
      </w:r>
      <w:r w:rsidRPr="001030B5">
        <w:rPr>
          <w:rFonts w:ascii="Arial" w:hAnsi="Arial" w:cs="Arial"/>
          <w:b/>
          <w:spacing w:val="-8"/>
          <w:sz w:val="20"/>
          <w:szCs w:val="20"/>
        </w:rPr>
        <w:t xml:space="preserve"> </w:t>
      </w:r>
      <w:r w:rsidRPr="001030B5">
        <w:rPr>
          <w:rFonts w:ascii="Arial" w:hAnsi="Arial" w:cs="Arial"/>
          <w:b/>
          <w:spacing w:val="2"/>
          <w:w w:val="81"/>
          <w:sz w:val="20"/>
          <w:szCs w:val="20"/>
        </w:rPr>
        <w:t>C</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spacing w:val="-2"/>
          <w:w w:val="96"/>
          <w:sz w:val="20"/>
          <w:szCs w:val="20"/>
        </w:rPr>
        <w:t>a</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spacing w:val="-1"/>
          <w:w w:val="85"/>
          <w:sz w:val="20"/>
          <w:szCs w:val="20"/>
        </w:rPr>
        <w:t>s</w:t>
      </w:r>
      <w:r w:rsidRPr="001030B5">
        <w:rPr>
          <w:rFonts w:ascii="Arial" w:hAnsi="Arial" w:cs="Arial"/>
          <w:b/>
          <w:w w:val="166"/>
          <w:sz w:val="20"/>
          <w:szCs w:val="20"/>
        </w:rPr>
        <w:t>/</w:t>
      </w:r>
      <w:r w:rsidRPr="001030B5">
        <w:rPr>
          <w:rFonts w:ascii="Arial" w:hAnsi="Arial" w:cs="Arial"/>
          <w:b/>
          <w:spacing w:val="-5"/>
          <w:sz w:val="20"/>
          <w:szCs w:val="20"/>
        </w:rPr>
        <w:t xml:space="preserve"> </w:t>
      </w:r>
      <w:r w:rsidRPr="001030B5">
        <w:rPr>
          <w:rFonts w:ascii="Arial" w:hAnsi="Arial" w:cs="Arial"/>
          <w:b/>
          <w:spacing w:val="-1"/>
          <w:w w:val="87"/>
          <w:sz w:val="20"/>
          <w:szCs w:val="20"/>
        </w:rPr>
        <w:t>S</w:t>
      </w:r>
      <w:r w:rsidRPr="001030B5">
        <w:rPr>
          <w:rFonts w:ascii="Arial" w:hAnsi="Arial" w:cs="Arial"/>
          <w:b/>
          <w:spacing w:val="1"/>
          <w:w w:val="90"/>
          <w:sz w:val="20"/>
          <w:szCs w:val="20"/>
        </w:rPr>
        <w:t>u</w:t>
      </w:r>
      <w:r w:rsidRPr="001030B5">
        <w:rPr>
          <w:rFonts w:ascii="Arial" w:hAnsi="Arial" w:cs="Arial"/>
          <w:b/>
          <w:spacing w:val="-1"/>
          <w:w w:val="89"/>
          <w:sz w:val="20"/>
          <w:szCs w:val="20"/>
        </w:rPr>
        <w:t>b</w:t>
      </w:r>
      <w:r w:rsidRPr="001030B5">
        <w:rPr>
          <w:rFonts w:ascii="Arial" w:hAnsi="Arial" w:cs="Arial"/>
          <w:b/>
          <w:spacing w:val="1"/>
          <w:w w:val="85"/>
          <w:sz w:val="20"/>
          <w:szCs w:val="20"/>
        </w:rPr>
        <w:t>c</w:t>
      </w:r>
      <w:r w:rsidRPr="001030B5">
        <w:rPr>
          <w:rFonts w:ascii="Arial" w:hAnsi="Arial" w:cs="Arial"/>
          <w:b/>
          <w:spacing w:val="1"/>
          <w:w w:val="86"/>
          <w:sz w:val="20"/>
          <w:szCs w:val="20"/>
        </w:rPr>
        <w:t>o</w:t>
      </w:r>
      <w:r w:rsidRPr="001030B5">
        <w:rPr>
          <w:rFonts w:ascii="Arial" w:hAnsi="Arial" w:cs="Arial"/>
          <w:b/>
          <w:w w:val="90"/>
          <w:sz w:val="20"/>
          <w:szCs w:val="20"/>
        </w:rPr>
        <w:t>n</w:t>
      </w:r>
      <w:r w:rsidRPr="001030B5">
        <w:rPr>
          <w:rFonts w:ascii="Arial" w:hAnsi="Arial" w:cs="Arial"/>
          <w:b/>
          <w:w w:val="94"/>
          <w:sz w:val="20"/>
          <w:szCs w:val="20"/>
        </w:rPr>
        <w:t>t</w:t>
      </w:r>
      <w:r w:rsidRPr="001030B5">
        <w:rPr>
          <w:rFonts w:ascii="Arial" w:hAnsi="Arial" w:cs="Arial"/>
          <w:b/>
          <w:w w:val="86"/>
          <w:sz w:val="20"/>
          <w:szCs w:val="20"/>
        </w:rPr>
        <w:t>r</w:t>
      </w:r>
      <w:r w:rsidRPr="001030B5">
        <w:rPr>
          <w:rFonts w:ascii="Arial" w:hAnsi="Arial" w:cs="Arial"/>
          <w:b/>
          <w:spacing w:val="-1"/>
          <w:w w:val="96"/>
          <w:sz w:val="20"/>
          <w:szCs w:val="20"/>
        </w:rPr>
        <w:t>a</w:t>
      </w:r>
      <w:r w:rsidRPr="001030B5">
        <w:rPr>
          <w:rFonts w:ascii="Arial" w:hAnsi="Arial" w:cs="Arial"/>
          <w:b/>
          <w:spacing w:val="1"/>
          <w:w w:val="85"/>
          <w:sz w:val="20"/>
          <w:szCs w:val="20"/>
        </w:rPr>
        <w:t>c</w:t>
      </w:r>
      <w:r w:rsidRPr="001030B5">
        <w:rPr>
          <w:rFonts w:ascii="Arial" w:hAnsi="Arial" w:cs="Arial"/>
          <w:b/>
          <w:w w:val="94"/>
          <w:sz w:val="20"/>
          <w:szCs w:val="20"/>
        </w:rPr>
        <w:t>t</w:t>
      </w:r>
      <w:r w:rsidRPr="001030B5">
        <w:rPr>
          <w:rFonts w:ascii="Arial" w:hAnsi="Arial" w:cs="Arial"/>
          <w:b/>
          <w:spacing w:val="1"/>
          <w:w w:val="86"/>
          <w:sz w:val="20"/>
          <w:szCs w:val="20"/>
        </w:rPr>
        <w:t>o</w:t>
      </w:r>
      <w:r w:rsidRPr="001030B5">
        <w:rPr>
          <w:rFonts w:ascii="Arial" w:hAnsi="Arial" w:cs="Arial"/>
          <w:b/>
          <w:w w:val="86"/>
          <w:sz w:val="20"/>
          <w:szCs w:val="20"/>
        </w:rPr>
        <w:t>r</w:t>
      </w:r>
      <w:r w:rsidRPr="001030B5">
        <w:rPr>
          <w:rFonts w:ascii="Arial" w:hAnsi="Arial" w:cs="Arial"/>
          <w:b/>
          <w:w w:val="85"/>
          <w:sz w:val="20"/>
          <w:szCs w:val="20"/>
        </w:rPr>
        <w:t>s</w:t>
      </w: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spacing w:line="244" w:lineRule="auto"/>
        <w:ind w:left="1647" w:right="263" w:hanging="675"/>
        <w:jc w:val="both"/>
        <w:rPr>
          <w:rFonts w:ascii="Arial" w:hAnsi="Arial" w:cs="Arial"/>
          <w:sz w:val="20"/>
          <w:szCs w:val="20"/>
        </w:rPr>
      </w:pPr>
      <w:r w:rsidRPr="001030B5">
        <w:rPr>
          <w:rFonts w:ascii="Arial" w:hAnsi="Arial" w:cs="Arial"/>
          <w:sz w:val="20"/>
          <w:szCs w:val="20"/>
        </w:rPr>
        <w:t>(1) If the Principal obtains knowledge of conduct of a bidder, Contractor or Subcontractor or of an employee or a representative or an associate of a bidder, Contractor or Subcontractor which constitutes corruption, or if the Principal has substantive suspicion in this regard, the Principal will inform the same to the Chief Vigilance Officer.</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8 - Independent External Monitors</w:t>
      </w:r>
    </w:p>
    <w:p w:rsidR="005D5675" w:rsidRPr="001030B5" w:rsidRDefault="005D5675" w:rsidP="005D5675">
      <w:pPr>
        <w:pStyle w:val="BodyText"/>
        <w:spacing w:before="7"/>
        <w:rPr>
          <w:rFonts w:ascii="Arial" w:hAnsi="Arial" w:cs="Arial"/>
          <w:b/>
          <w:sz w:val="20"/>
          <w:szCs w:val="20"/>
        </w:rPr>
      </w:pPr>
    </w:p>
    <w:p w:rsidR="005D5675" w:rsidRPr="001030B5" w:rsidRDefault="005D5675" w:rsidP="005D5675">
      <w:pPr>
        <w:pStyle w:val="ListParagraph"/>
        <w:numPr>
          <w:ilvl w:val="0"/>
          <w:numId w:val="4"/>
        </w:numPr>
        <w:tabs>
          <w:tab w:val="left" w:pos="1647"/>
        </w:tabs>
        <w:spacing w:line="247" w:lineRule="auto"/>
        <w:ind w:right="262"/>
        <w:jc w:val="both"/>
        <w:rPr>
          <w:rFonts w:ascii="Arial" w:hAnsi="Arial" w:cs="Arial"/>
          <w:sz w:val="20"/>
          <w:szCs w:val="20"/>
        </w:rPr>
      </w:pPr>
      <w:r w:rsidRPr="001030B5">
        <w:rPr>
          <w:rFonts w:ascii="Arial" w:hAnsi="Arial" w:cs="Arial"/>
          <w:sz w:val="20"/>
          <w:szCs w:val="20"/>
        </w:rPr>
        <w:t>The</w:t>
      </w:r>
      <w:r w:rsidRPr="001030B5">
        <w:rPr>
          <w:rFonts w:ascii="Arial" w:hAnsi="Arial" w:cs="Arial"/>
          <w:spacing w:val="-14"/>
          <w:sz w:val="20"/>
          <w:szCs w:val="20"/>
        </w:rPr>
        <w:t xml:space="preserve"> </w:t>
      </w:r>
      <w:r w:rsidRPr="001030B5">
        <w:rPr>
          <w:rFonts w:ascii="Arial" w:hAnsi="Arial" w:cs="Arial"/>
          <w:sz w:val="20"/>
          <w:szCs w:val="20"/>
        </w:rPr>
        <w:t>Principal</w:t>
      </w:r>
      <w:r w:rsidRPr="001030B5">
        <w:rPr>
          <w:rFonts w:ascii="Arial" w:hAnsi="Arial" w:cs="Arial"/>
          <w:spacing w:val="-13"/>
          <w:sz w:val="20"/>
          <w:szCs w:val="20"/>
        </w:rPr>
        <w:t xml:space="preserve"> </w:t>
      </w:r>
      <w:r w:rsidRPr="001030B5">
        <w:rPr>
          <w:rFonts w:ascii="Arial" w:hAnsi="Arial" w:cs="Arial"/>
          <w:sz w:val="20"/>
          <w:szCs w:val="20"/>
        </w:rPr>
        <w:t>appoints</w:t>
      </w:r>
      <w:r w:rsidRPr="001030B5">
        <w:rPr>
          <w:rFonts w:ascii="Arial" w:hAnsi="Arial" w:cs="Arial"/>
          <w:spacing w:val="-13"/>
          <w:sz w:val="20"/>
          <w:szCs w:val="20"/>
        </w:rPr>
        <w:t xml:space="preserve"> </w:t>
      </w:r>
      <w:r w:rsidRPr="001030B5">
        <w:rPr>
          <w:rFonts w:ascii="Arial" w:hAnsi="Arial" w:cs="Arial"/>
          <w:sz w:val="20"/>
          <w:szCs w:val="20"/>
        </w:rPr>
        <w:t>competent</w:t>
      </w:r>
      <w:r w:rsidRPr="001030B5">
        <w:rPr>
          <w:rFonts w:ascii="Arial" w:hAnsi="Arial" w:cs="Arial"/>
          <w:spacing w:val="-14"/>
          <w:sz w:val="20"/>
          <w:szCs w:val="20"/>
        </w:rPr>
        <w:t xml:space="preserve"> </w:t>
      </w:r>
      <w:r w:rsidRPr="001030B5">
        <w:rPr>
          <w:rFonts w:ascii="Arial" w:hAnsi="Arial" w:cs="Arial"/>
          <w:sz w:val="20"/>
          <w:szCs w:val="20"/>
        </w:rPr>
        <w:t>and</w:t>
      </w:r>
      <w:r w:rsidRPr="001030B5">
        <w:rPr>
          <w:rFonts w:ascii="Arial" w:hAnsi="Arial" w:cs="Arial"/>
          <w:spacing w:val="-14"/>
          <w:sz w:val="20"/>
          <w:szCs w:val="20"/>
        </w:rPr>
        <w:t xml:space="preserve"> </w:t>
      </w:r>
      <w:r w:rsidRPr="001030B5">
        <w:rPr>
          <w:rFonts w:ascii="Arial" w:hAnsi="Arial" w:cs="Arial"/>
          <w:sz w:val="20"/>
          <w:szCs w:val="20"/>
        </w:rPr>
        <w:t>credible</w:t>
      </w:r>
      <w:r w:rsidRPr="001030B5">
        <w:rPr>
          <w:rFonts w:ascii="Arial" w:hAnsi="Arial" w:cs="Arial"/>
          <w:spacing w:val="-14"/>
          <w:sz w:val="20"/>
          <w:szCs w:val="20"/>
        </w:rPr>
        <w:t xml:space="preserve"> </w:t>
      </w:r>
      <w:r w:rsidRPr="001030B5">
        <w:rPr>
          <w:rFonts w:ascii="Arial" w:hAnsi="Arial" w:cs="Arial"/>
          <w:sz w:val="20"/>
          <w:szCs w:val="20"/>
        </w:rPr>
        <w:t>Independent</w:t>
      </w:r>
      <w:r w:rsidRPr="001030B5">
        <w:rPr>
          <w:rFonts w:ascii="Arial" w:hAnsi="Arial" w:cs="Arial"/>
          <w:spacing w:val="-12"/>
          <w:sz w:val="20"/>
          <w:szCs w:val="20"/>
        </w:rPr>
        <w:t xml:space="preserve"> </w:t>
      </w:r>
      <w:r w:rsidRPr="001030B5">
        <w:rPr>
          <w:rFonts w:ascii="Arial" w:hAnsi="Arial" w:cs="Arial"/>
          <w:sz w:val="20"/>
          <w:szCs w:val="20"/>
        </w:rPr>
        <w:t>External</w:t>
      </w:r>
      <w:r w:rsidRPr="001030B5">
        <w:rPr>
          <w:rFonts w:ascii="Arial" w:hAnsi="Arial" w:cs="Arial"/>
          <w:spacing w:val="-13"/>
          <w:sz w:val="20"/>
          <w:szCs w:val="20"/>
        </w:rPr>
        <w:t xml:space="preserve"> </w:t>
      </w:r>
      <w:r w:rsidRPr="001030B5">
        <w:rPr>
          <w:rFonts w:ascii="Arial" w:hAnsi="Arial" w:cs="Arial"/>
          <w:sz w:val="20"/>
          <w:szCs w:val="20"/>
        </w:rPr>
        <w:t>Monitor</w:t>
      </w:r>
      <w:r w:rsidRPr="001030B5">
        <w:rPr>
          <w:rFonts w:ascii="Arial" w:hAnsi="Arial" w:cs="Arial"/>
          <w:spacing w:val="-14"/>
          <w:sz w:val="20"/>
          <w:szCs w:val="20"/>
        </w:rPr>
        <w:t xml:space="preserve"> </w:t>
      </w:r>
      <w:r w:rsidRPr="001030B5">
        <w:rPr>
          <w:rFonts w:ascii="Arial" w:hAnsi="Arial" w:cs="Arial"/>
          <w:sz w:val="20"/>
          <w:szCs w:val="20"/>
        </w:rPr>
        <w:t>for</w:t>
      </w:r>
      <w:r w:rsidRPr="001030B5">
        <w:rPr>
          <w:rFonts w:ascii="Arial" w:hAnsi="Arial" w:cs="Arial"/>
          <w:spacing w:val="-14"/>
          <w:sz w:val="20"/>
          <w:szCs w:val="20"/>
        </w:rPr>
        <w:t xml:space="preserve"> </w:t>
      </w:r>
      <w:r w:rsidRPr="001030B5">
        <w:rPr>
          <w:rFonts w:ascii="Arial" w:hAnsi="Arial" w:cs="Arial"/>
          <w:sz w:val="20"/>
          <w:szCs w:val="20"/>
        </w:rPr>
        <w:t>this Pact.</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task</w:t>
      </w:r>
      <w:r w:rsidRPr="001030B5">
        <w:rPr>
          <w:rFonts w:ascii="Arial" w:hAnsi="Arial" w:cs="Arial"/>
          <w:spacing w:val="-14"/>
          <w:sz w:val="20"/>
          <w:szCs w:val="20"/>
        </w:rPr>
        <w:t xml:space="preserve"> </w:t>
      </w:r>
      <w:r w:rsidRPr="001030B5">
        <w:rPr>
          <w:rFonts w:ascii="Arial" w:hAnsi="Arial" w:cs="Arial"/>
          <w:sz w:val="20"/>
          <w:szCs w:val="20"/>
        </w:rPr>
        <w:t>of</w:t>
      </w:r>
      <w:r w:rsidRPr="001030B5">
        <w:rPr>
          <w:rFonts w:ascii="Arial" w:hAnsi="Arial" w:cs="Arial"/>
          <w:spacing w:val="-14"/>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Monitor</w:t>
      </w:r>
      <w:r w:rsidRPr="001030B5">
        <w:rPr>
          <w:rFonts w:ascii="Arial" w:hAnsi="Arial" w:cs="Arial"/>
          <w:spacing w:val="-15"/>
          <w:sz w:val="20"/>
          <w:szCs w:val="20"/>
        </w:rPr>
        <w:t xml:space="preserve"> </w:t>
      </w:r>
      <w:r w:rsidRPr="001030B5">
        <w:rPr>
          <w:rFonts w:ascii="Arial" w:hAnsi="Arial" w:cs="Arial"/>
          <w:sz w:val="20"/>
          <w:szCs w:val="20"/>
        </w:rPr>
        <w:t>is</w:t>
      </w:r>
      <w:r w:rsidRPr="001030B5">
        <w:rPr>
          <w:rFonts w:ascii="Arial" w:hAnsi="Arial" w:cs="Arial"/>
          <w:spacing w:val="-17"/>
          <w:sz w:val="20"/>
          <w:szCs w:val="20"/>
        </w:rPr>
        <w:t xml:space="preserve"> </w:t>
      </w:r>
      <w:r w:rsidRPr="001030B5">
        <w:rPr>
          <w:rFonts w:ascii="Arial" w:hAnsi="Arial" w:cs="Arial"/>
          <w:sz w:val="20"/>
          <w:szCs w:val="20"/>
        </w:rPr>
        <w:t>to</w:t>
      </w:r>
      <w:r w:rsidRPr="001030B5">
        <w:rPr>
          <w:rFonts w:ascii="Arial" w:hAnsi="Arial" w:cs="Arial"/>
          <w:spacing w:val="-14"/>
          <w:sz w:val="20"/>
          <w:szCs w:val="20"/>
        </w:rPr>
        <w:t xml:space="preserve"> </w:t>
      </w:r>
      <w:r w:rsidRPr="001030B5">
        <w:rPr>
          <w:rFonts w:ascii="Arial" w:hAnsi="Arial" w:cs="Arial"/>
          <w:sz w:val="20"/>
          <w:szCs w:val="20"/>
        </w:rPr>
        <w:t>review</w:t>
      </w:r>
      <w:r w:rsidRPr="001030B5">
        <w:rPr>
          <w:rFonts w:ascii="Arial" w:hAnsi="Arial" w:cs="Arial"/>
          <w:spacing w:val="-17"/>
          <w:sz w:val="20"/>
          <w:szCs w:val="20"/>
        </w:rPr>
        <w:t xml:space="preserve"> </w:t>
      </w:r>
      <w:r w:rsidRPr="001030B5">
        <w:rPr>
          <w:rFonts w:ascii="Arial" w:hAnsi="Arial" w:cs="Arial"/>
          <w:sz w:val="20"/>
          <w:szCs w:val="20"/>
        </w:rPr>
        <w:t>independently</w:t>
      </w:r>
      <w:r w:rsidRPr="001030B5">
        <w:rPr>
          <w:rFonts w:ascii="Arial" w:hAnsi="Arial" w:cs="Arial"/>
          <w:spacing w:val="-13"/>
          <w:sz w:val="20"/>
          <w:szCs w:val="20"/>
        </w:rPr>
        <w:t xml:space="preserve"> </w:t>
      </w:r>
      <w:r w:rsidRPr="001030B5">
        <w:rPr>
          <w:rFonts w:ascii="Arial" w:hAnsi="Arial" w:cs="Arial"/>
          <w:sz w:val="20"/>
          <w:szCs w:val="20"/>
        </w:rPr>
        <w:t>and</w:t>
      </w:r>
      <w:r w:rsidRPr="001030B5">
        <w:rPr>
          <w:rFonts w:ascii="Arial" w:hAnsi="Arial" w:cs="Arial"/>
          <w:spacing w:val="-15"/>
          <w:sz w:val="20"/>
          <w:szCs w:val="20"/>
        </w:rPr>
        <w:t xml:space="preserve"> </w:t>
      </w:r>
      <w:r w:rsidRPr="001030B5">
        <w:rPr>
          <w:rFonts w:ascii="Arial" w:hAnsi="Arial" w:cs="Arial"/>
          <w:sz w:val="20"/>
          <w:szCs w:val="20"/>
        </w:rPr>
        <w:t>objectively,</w:t>
      </w:r>
      <w:r w:rsidRPr="001030B5">
        <w:rPr>
          <w:rFonts w:ascii="Arial" w:hAnsi="Arial" w:cs="Arial"/>
          <w:spacing w:val="-14"/>
          <w:sz w:val="20"/>
          <w:szCs w:val="20"/>
        </w:rPr>
        <w:t xml:space="preserve"> </w:t>
      </w:r>
      <w:r w:rsidRPr="001030B5">
        <w:rPr>
          <w:rFonts w:ascii="Arial" w:hAnsi="Arial" w:cs="Arial"/>
          <w:sz w:val="20"/>
          <w:szCs w:val="20"/>
        </w:rPr>
        <w:t>whether</w:t>
      </w:r>
      <w:r w:rsidRPr="001030B5">
        <w:rPr>
          <w:rFonts w:ascii="Arial" w:hAnsi="Arial" w:cs="Arial"/>
          <w:spacing w:val="-16"/>
          <w:sz w:val="20"/>
          <w:szCs w:val="20"/>
        </w:rPr>
        <w:t xml:space="preserve"> </w:t>
      </w:r>
      <w:r w:rsidRPr="001030B5">
        <w:rPr>
          <w:rFonts w:ascii="Arial" w:hAnsi="Arial" w:cs="Arial"/>
          <w:sz w:val="20"/>
          <w:szCs w:val="20"/>
        </w:rPr>
        <w:t>and to</w:t>
      </w:r>
      <w:r w:rsidRPr="001030B5">
        <w:rPr>
          <w:rFonts w:ascii="Arial" w:hAnsi="Arial" w:cs="Arial"/>
          <w:spacing w:val="-8"/>
          <w:sz w:val="20"/>
          <w:szCs w:val="20"/>
        </w:rPr>
        <w:t xml:space="preserve"> </w:t>
      </w:r>
      <w:r w:rsidRPr="001030B5">
        <w:rPr>
          <w:rFonts w:ascii="Arial" w:hAnsi="Arial" w:cs="Arial"/>
          <w:sz w:val="20"/>
          <w:szCs w:val="20"/>
        </w:rPr>
        <w:t>what</w:t>
      </w:r>
      <w:r w:rsidRPr="001030B5">
        <w:rPr>
          <w:rFonts w:ascii="Arial" w:hAnsi="Arial" w:cs="Arial"/>
          <w:spacing w:val="-6"/>
          <w:sz w:val="20"/>
          <w:szCs w:val="20"/>
        </w:rPr>
        <w:t xml:space="preserve"> </w:t>
      </w:r>
      <w:r w:rsidRPr="001030B5">
        <w:rPr>
          <w:rFonts w:ascii="Arial" w:hAnsi="Arial" w:cs="Arial"/>
          <w:sz w:val="20"/>
          <w:szCs w:val="20"/>
        </w:rPr>
        <w:t>extent</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parties</w:t>
      </w:r>
      <w:r w:rsidRPr="001030B5">
        <w:rPr>
          <w:rFonts w:ascii="Arial" w:hAnsi="Arial" w:cs="Arial"/>
          <w:spacing w:val="-10"/>
          <w:sz w:val="20"/>
          <w:szCs w:val="20"/>
        </w:rPr>
        <w:t xml:space="preserve"> </w:t>
      </w:r>
      <w:r w:rsidRPr="001030B5">
        <w:rPr>
          <w:rFonts w:ascii="Arial" w:hAnsi="Arial" w:cs="Arial"/>
          <w:sz w:val="20"/>
          <w:szCs w:val="20"/>
        </w:rPr>
        <w:t>comply</w:t>
      </w:r>
      <w:r w:rsidRPr="001030B5">
        <w:rPr>
          <w:rFonts w:ascii="Arial" w:hAnsi="Arial" w:cs="Arial"/>
          <w:spacing w:val="-6"/>
          <w:sz w:val="20"/>
          <w:szCs w:val="20"/>
        </w:rPr>
        <w:t xml:space="preserve"> </w:t>
      </w:r>
      <w:r w:rsidRPr="001030B5">
        <w:rPr>
          <w:rFonts w:ascii="Arial" w:hAnsi="Arial" w:cs="Arial"/>
          <w:sz w:val="20"/>
          <w:szCs w:val="20"/>
        </w:rPr>
        <w:t>with</w:t>
      </w:r>
      <w:r w:rsidRPr="001030B5">
        <w:rPr>
          <w:rFonts w:ascii="Arial" w:hAnsi="Arial" w:cs="Arial"/>
          <w:spacing w:val="-7"/>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obligations</w:t>
      </w:r>
      <w:r w:rsidRPr="001030B5">
        <w:rPr>
          <w:rFonts w:ascii="Arial" w:hAnsi="Arial" w:cs="Arial"/>
          <w:spacing w:val="-10"/>
          <w:sz w:val="20"/>
          <w:szCs w:val="20"/>
        </w:rPr>
        <w:t xml:space="preserve"> </w:t>
      </w:r>
      <w:r w:rsidRPr="001030B5">
        <w:rPr>
          <w:rFonts w:ascii="Arial" w:hAnsi="Arial" w:cs="Arial"/>
          <w:sz w:val="20"/>
          <w:szCs w:val="20"/>
        </w:rPr>
        <w:t>under</w:t>
      </w:r>
      <w:r w:rsidRPr="001030B5">
        <w:rPr>
          <w:rFonts w:ascii="Arial" w:hAnsi="Arial" w:cs="Arial"/>
          <w:spacing w:val="-7"/>
          <w:sz w:val="20"/>
          <w:szCs w:val="20"/>
        </w:rPr>
        <w:t xml:space="preserve"> </w:t>
      </w:r>
      <w:r w:rsidRPr="001030B5">
        <w:rPr>
          <w:rFonts w:ascii="Arial" w:hAnsi="Arial" w:cs="Arial"/>
          <w:sz w:val="20"/>
          <w:szCs w:val="20"/>
        </w:rPr>
        <w:t>this</w:t>
      </w:r>
      <w:r w:rsidRPr="001030B5">
        <w:rPr>
          <w:rFonts w:ascii="Arial" w:hAnsi="Arial" w:cs="Arial"/>
          <w:spacing w:val="-7"/>
          <w:sz w:val="20"/>
          <w:szCs w:val="20"/>
        </w:rPr>
        <w:t xml:space="preserve"> </w:t>
      </w:r>
      <w:r w:rsidRPr="001030B5">
        <w:rPr>
          <w:rFonts w:ascii="Arial" w:hAnsi="Arial" w:cs="Arial"/>
          <w:sz w:val="20"/>
          <w:szCs w:val="20"/>
        </w:rPr>
        <w:t>agreement.</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pStyle w:val="ListParagraph"/>
        <w:numPr>
          <w:ilvl w:val="0"/>
          <w:numId w:val="4"/>
        </w:numPr>
        <w:tabs>
          <w:tab w:val="left" w:pos="1647"/>
        </w:tabs>
        <w:spacing w:line="247" w:lineRule="auto"/>
        <w:ind w:right="269"/>
        <w:jc w:val="both"/>
        <w:rPr>
          <w:rFonts w:ascii="Arial" w:hAnsi="Arial" w:cs="Arial"/>
          <w:sz w:val="20"/>
          <w:szCs w:val="20"/>
        </w:rPr>
      </w:pPr>
      <w:r w:rsidRPr="001030B5">
        <w:rPr>
          <w:rFonts w:ascii="Arial" w:hAnsi="Arial" w:cs="Arial"/>
          <w:sz w:val="20"/>
          <w:szCs w:val="20"/>
        </w:rPr>
        <w:t>The Monitor is not subject to instructions by the representatives of the parties and performs</w:t>
      </w:r>
      <w:r w:rsidRPr="001030B5">
        <w:rPr>
          <w:rFonts w:ascii="Arial" w:hAnsi="Arial" w:cs="Arial"/>
          <w:spacing w:val="-19"/>
          <w:sz w:val="20"/>
          <w:szCs w:val="20"/>
        </w:rPr>
        <w:t xml:space="preserve"> </w:t>
      </w:r>
      <w:r w:rsidRPr="001030B5">
        <w:rPr>
          <w:rFonts w:ascii="Arial" w:hAnsi="Arial" w:cs="Arial"/>
          <w:sz w:val="20"/>
          <w:szCs w:val="20"/>
        </w:rPr>
        <w:t>his</w:t>
      </w:r>
      <w:r w:rsidRPr="001030B5">
        <w:rPr>
          <w:rFonts w:ascii="Arial" w:hAnsi="Arial" w:cs="Arial"/>
          <w:spacing w:val="-20"/>
          <w:sz w:val="20"/>
          <w:szCs w:val="20"/>
        </w:rPr>
        <w:t xml:space="preserve"> </w:t>
      </w:r>
      <w:r w:rsidRPr="001030B5">
        <w:rPr>
          <w:rFonts w:ascii="Arial" w:hAnsi="Arial" w:cs="Arial"/>
          <w:sz w:val="20"/>
          <w:szCs w:val="20"/>
        </w:rPr>
        <w:t>functions</w:t>
      </w:r>
      <w:r w:rsidRPr="001030B5">
        <w:rPr>
          <w:rFonts w:ascii="Arial" w:hAnsi="Arial" w:cs="Arial"/>
          <w:spacing w:val="-16"/>
          <w:sz w:val="20"/>
          <w:szCs w:val="20"/>
        </w:rPr>
        <w:t xml:space="preserve"> </w:t>
      </w:r>
      <w:r w:rsidRPr="001030B5">
        <w:rPr>
          <w:rFonts w:ascii="Arial" w:hAnsi="Arial" w:cs="Arial"/>
          <w:sz w:val="20"/>
          <w:szCs w:val="20"/>
        </w:rPr>
        <w:t>neutrally</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independently.</w:t>
      </w:r>
      <w:r w:rsidRPr="001030B5">
        <w:rPr>
          <w:rFonts w:ascii="Arial" w:hAnsi="Arial" w:cs="Arial"/>
          <w:spacing w:val="22"/>
          <w:sz w:val="20"/>
          <w:szCs w:val="20"/>
        </w:rPr>
        <w:t xml:space="preserve"> </w:t>
      </w:r>
      <w:r w:rsidRPr="001030B5">
        <w:rPr>
          <w:rFonts w:ascii="Arial" w:hAnsi="Arial" w:cs="Arial"/>
          <w:sz w:val="20"/>
          <w:szCs w:val="20"/>
        </w:rPr>
        <w:t>He</w:t>
      </w:r>
      <w:r w:rsidRPr="001030B5">
        <w:rPr>
          <w:rFonts w:ascii="Arial" w:hAnsi="Arial" w:cs="Arial"/>
          <w:spacing w:val="-19"/>
          <w:sz w:val="20"/>
          <w:szCs w:val="20"/>
        </w:rPr>
        <w:t xml:space="preserve"> </w:t>
      </w:r>
      <w:r w:rsidRPr="001030B5">
        <w:rPr>
          <w:rFonts w:ascii="Arial" w:hAnsi="Arial" w:cs="Arial"/>
          <w:sz w:val="20"/>
          <w:szCs w:val="20"/>
        </w:rPr>
        <w:t>reports</w:t>
      </w:r>
      <w:r w:rsidRPr="001030B5">
        <w:rPr>
          <w:rFonts w:ascii="Arial" w:hAnsi="Arial" w:cs="Arial"/>
          <w:spacing w:val="-19"/>
          <w:sz w:val="20"/>
          <w:szCs w:val="20"/>
        </w:rPr>
        <w:t xml:space="preserve"> </w:t>
      </w:r>
      <w:r w:rsidRPr="001030B5">
        <w:rPr>
          <w:rFonts w:ascii="Arial" w:hAnsi="Arial" w:cs="Arial"/>
          <w:sz w:val="20"/>
          <w:szCs w:val="20"/>
        </w:rPr>
        <w:t>to</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9"/>
          <w:sz w:val="20"/>
          <w:szCs w:val="20"/>
        </w:rPr>
        <w:t xml:space="preserve"> </w:t>
      </w:r>
      <w:r w:rsidRPr="001030B5">
        <w:rPr>
          <w:rFonts w:ascii="Arial" w:hAnsi="Arial" w:cs="Arial"/>
          <w:sz w:val="20"/>
          <w:szCs w:val="20"/>
        </w:rPr>
        <w:t>JS</w:t>
      </w:r>
      <w:r w:rsidRPr="001030B5">
        <w:rPr>
          <w:rFonts w:ascii="Arial" w:hAnsi="Arial" w:cs="Arial"/>
          <w:spacing w:val="-20"/>
          <w:sz w:val="20"/>
          <w:szCs w:val="20"/>
        </w:rPr>
        <w:t xml:space="preserve"> </w:t>
      </w:r>
      <w:r w:rsidRPr="001030B5">
        <w:rPr>
          <w:rFonts w:ascii="Arial" w:hAnsi="Arial" w:cs="Arial"/>
          <w:sz w:val="20"/>
          <w:szCs w:val="20"/>
        </w:rPr>
        <w:t>(A),</w:t>
      </w:r>
      <w:r w:rsidRPr="001030B5">
        <w:rPr>
          <w:rFonts w:ascii="Arial" w:hAnsi="Arial" w:cs="Arial"/>
          <w:spacing w:val="-18"/>
          <w:sz w:val="20"/>
          <w:szCs w:val="20"/>
        </w:rPr>
        <w:t xml:space="preserve"> </w:t>
      </w:r>
      <w:r w:rsidRPr="001030B5">
        <w:rPr>
          <w:rFonts w:ascii="Arial" w:hAnsi="Arial" w:cs="Arial"/>
          <w:sz w:val="20"/>
          <w:szCs w:val="20"/>
        </w:rPr>
        <w:t>CSIR.</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pStyle w:val="ListParagraph"/>
        <w:numPr>
          <w:ilvl w:val="0"/>
          <w:numId w:val="4"/>
        </w:numPr>
        <w:tabs>
          <w:tab w:val="left" w:pos="1647"/>
        </w:tabs>
        <w:spacing w:before="1" w:line="244" w:lineRule="auto"/>
        <w:ind w:right="263"/>
        <w:jc w:val="both"/>
        <w:rPr>
          <w:rFonts w:ascii="Arial" w:hAnsi="Arial" w:cs="Arial"/>
          <w:sz w:val="20"/>
          <w:szCs w:val="20"/>
        </w:rPr>
      </w:pPr>
      <w:r w:rsidRPr="001030B5">
        <w:rPr>
          <w:rFonts w:ascii="Arial" w:hAnsi="Arial" w:cs="Arial"/>
          <w:spacing w:val="1"/>
          <w:w w:val="81"/>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7"/>
          <w:sz w:val="20"/>
          <w:szCs w:val="20"/>
        </w:rPr>
        <w:t xml:space="preserve"> </w:t>
      </w:r>
      <w:r w:rsidRPr="001030B5">
        <w:rPr>
          <w:rFonts w:ascii="Arial" w:hAnsi="Arial" w:cs="Arial"/>
          <w:spacing w:val="1"/>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89"/>
          <w:sz w:val="20"/>
          <w:szCs w:val="20"/>
        </w:rPr>
        <w:t>(</w:t>
      </w:r>
      <w:r w:rsidRPr="001030B5">
        <w:rPr>
          <w:rFonts w:ascii="Arial" w:hAnsi="Arial" w:cs="Arial"/>
          <w:spacing w:val="-1"/>
          <w:w w:val="94"/>
          <w:sz w:val="20"/>
          <w:szCs w:val="20"/>
        </w:rPr>
        <w:t>s</w:t>
      </w:r>
      <w:r w:rsidRPr="001030B5">
        <w:rPr>
          <w:rFonts w:ascii="Arial" w:hAnsi="Arial" w:cs="Arial"/>
          <w:spacing w:val="1"/>
          <w:w w:val="89"/>
          <w:sz w:val="20"/>
          <w:szCs w:val="20"/>
        </w:rPr>
        <w:t>)</w:t>
      </w:r>
      <w:r w:rsidRPr="001030B5">
        <w:rPr>
          <w:rFonts w:ascii="Arial" w:hAnsi="Arial" w:cs="Arial"/>
          <w:spacing w:val="-2"/>
          <w:w w:val="166"/>
          <w:sz w:val="20"/>
          <w:szCs w:val="20"/>
        </w:rPr>
        <w:t>/</w:t>
      </w:r>
      <w:r w:rsidRPr="001030B5">
        <w:rPr>
          <w:rFonts w:ascii="Arial" w:hAnsi="Arial" w:cs="Arial"/>
          <w:spacing w:val="2"/>
          <w:w w:val="81"/>
          <w:sz w:val="20"/>
          <w:szCs w:val="20"/>
        </w:rPr>
        <w:t>C</w:t>
      </w:r>
      <w:r w:rsidRPr="001030B5">
        <w:rPr>
          <w:rFonts w:ascii="Arial" w:hAnsi="Arial" w:cs="Arial"/>
          <w:spacing w:val="-2"/>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1"/>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1"/>
          <w:w w:val="89"/>
          <w:sz w:val="20"/>
          <w:szCs w:val="20"/>
        </w:rPr>
        <w:t>(</w:t>
      </w:r>
      <w:r w:rsidRPr="001030B5">
        <w:rPr>
          <w:rFonts w:ascii="Arial" w:hAnsi="Arial" w:cs="Arial"/>
          <w:spacing w:val="-1"/>
          <w:w w:val="94"/>
          <w:sz w:val="20"/>
          <w:szCs w:val="20"/>
        </w:rPr>
        <w:t>s</w:t>
      </w:r>
      <w:r w:rsidRPr="001030B5">
        <w:rPr>
          <w:rFonts w:ascii="Arial" w:hAnsi="Arial" w:cs="Arial"/>
          <w:w w:val="89"/>
          <w:sz w:val="20"/>
          <w:szCs w:val="20"/>
        </w:rPr>
        <w:t>)</w:t>
      </w:r>
      <w:r w:rsidRPr="001030B5">
        <w:rPr>
          <w:rFonts w:ascii="Arial" w:hAnsi="Arial" w:cs="Arial"/>
          <w:spacing w:val="7"/>
          <w:sz w:val="20"/>
          <w:szCs w:val="20"/>
        </w:rPr>
        <w:t xml:space="preserve"> </w:t>
      </w:r>
      <w:r w:rsidRPr="001030B5">
        <w:rPr>
          <w:rFonts w:ascii="Arial" w:hAnsi="Arial" w:cs="Arial"/>
          <w:spacing w:val="-1"/>
          <w:w w:val="96"/>
          <w:sz w:val="20"/>
          <w:szCs w:val="20"/>
        </w:rPr>
        <w:t>a</w:t>
      </w:r>
      <w:r w:rsidRPr="001030B5">
        <w:rPr>
          <w:rFonts w:ascii="Arial" w:hAnsi="Arial" w:cs="Arial"/>
          <w:spacing w:val="3"/>
          <w:w w:val="95"/>
          <w:sz w:val="20"/>
          <w:szCs w:val="20"/>
        </w:rPr>
        <w:t>c</w:t>
      </w:r>
      <w:r w:rsidRPr="001030B5">
        <w:rPr>
          <w:rFonts w:ascii="Arial" w:hAnsi="Arial" w:cs="Arial"/>
          <w:spacing w:val="1"/>
          <w:w w:val="95"/>
          <w:sz w:val="20"/>
          <w:szCs w:val="20"/>
        </w:rPr>
        <w:t>c</w:t>
      </w:r>
      <w:r w:rsidRPr="001030B5">
        <w:rPr>
          <w:rFonts w:ascii="Arial" w:hAnsi="Arial" w:cs="Arial"/>
          <w:spacing w:val="-2"/>
          <w:w w:val="95"/>
          <w:sz w:val="20"/>
          <w:szCs w:val="20"/>
        </w:rPr>
        <w:t>e</w:t>
      </w:r>
      <w:r w:rsidRPr="001030B5">
        <w:rPr>
          <w:rFonts w:ascii="Arial" w:hAnsi="Arial" w:cs="Arial"/>
          <w:w w:val="97"/>
          <w:sz w:val="20"/>
          <w:szCs w:val="20"/>
        </w:rPr>
        <w:t>p</w:t>
      </w:r>
      <w:r w:rsidRPr="001030B5">
        <w:rPr>
          <w:rFonts w:ascii="Arial" w:hAnsi="Arial" w:cs="Arial"/>
          <w:w w:val="112"/>
          <w:sz w:val="20"/>
          <w:szCs w:val="20"/>
        </w:rPr>
        <w:t>t</w:t>
      </w:r>
      <w:r w:rsidRPr="001030B5">
        <w:rPr>
          <w:rFonts w:ascii="Arial" w:hAnsi="Arial" w:cs="Arial"/>
          <w:w w:val="94"/>
          <w:sz w:val="20"/>
          <w:szCs w:val="20"/>
        </w:rPr>
        <w:t>s</w:t>
      </w:r>
      <w:r w:rsidRPr="001030B5">
        <w:rPr>
          <w:rFonts w:ascii="Arial" w:hAnsi="Arial" w:cs="Arial"/>
          <w:spacing w:val="8"/>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w w:val="112"/>
          <w:sz w:val="20"/>
          <w:szCs w:val="20"/>
        </w:rPr>
        <w:t>t</w:t>
      </w:r>
      <w:r w:rsidRPr="001030B5">
        <w:rPr>
          <w:rFonts w:ascii="Arial" w:hAnsi="Arial" w:cs="Arial"/>
          <w:spacing w:val="11"/>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9"/>
          <w:sz w:val="20"/>
          <w:szCs w:val="20"/>
        </w:rPr>
        <w:t xml:space="preserve"> </w:t>
      </w:r>
      <w:r w:rsidRPr="001030B5">
        <w:rPr>
          <w:rFonts w:ascii="Arial" w:hAnsi="Arial" w:cs="Arial"/>
          <w:spacing w:val="3"/>
          <w:w w:val="99"/>
          <w:sz w:val="20"/>
          <w:szCs w:val="20"/>
        </w:rPr>
        <w:t>M</w:t>
      </w:r>
      <w:r w:rsidRPr="001030B5">
        <w:rPr>
          <w:rFonts w:ascii="Arial" w:hAnsi="Arial" w:cs="Arial"/>
          <w:spacing w:val="-3"/>
          <w:w w:val="95"/>
          <w:sz w:val="20"/>
          <w:szCs w:val="20"/>
        </w:rPr>
        <w:t>o</w:t>
      </w:r>
      <w:r w:rsidRPr="001030B5">
        <w:rPr>
          <w:rFonts w:ascii="Arial" w:hAnsi="Arial" w:cs="Arial"/>
          <w:w w:val="99"/>
          <w:sz w:val="20"/>
          <w:szCs w:val="20"/>
        </w:rPr>
        <w:t>n</w:t>
      </w:r>
      <w:r w:rsidRPr="001030B5">
        <w:rPr>
          <w:rFonts w:ascii="Arial" w:hAnsi="Arial" w:cs="Arial"/>
          <w:spacing w:val="1"/>
          <w:w w:val="102"/>
          <w:sz w:val="20"/>
          <w:szCs w:val="20"/>
        </w:rPr>
        <w:t>i</w:t>
      </w:r>
      <w:r w:rsidRPr="001030B5">
        <w:rPr>
          <w:rFonts w:ascii="Arial" w:hAnsi="Arial" w:cs="Arial"/>
          <w:w w:val="112"/>
          <w:sz w:val="20"/>
          <w:szCs w:val="20"/>
        </w:rPr>
        <w:t>t</w:t>
      </w:r>
      <w:r w:rsidRPr="001030B5">
        <w:rPr>
          <w:rFonts w:ascii="Arial" w:hAnsi="Arial" w:cs="Arial"/>
          <w:spacing w:val="-2"/>
          <w:w w:val="95"/>
          <w:sz w:val="20"/>
          <w:szCs w:val="20"/>
        </w:rPr>
        <w:t>o</w:t>
      </w:r>
      <w:r w:rsidRPr="001030B5">
        <w:rPr>
          <w:rFonts w:ascii="Arial" w:hAnsi="Arial" w:cs="Arial"/>
          <w:sz w:val="20"/>
          <w:szCs w:val="20"/>
        </w:rPr>
        <w:t>r</w:t>
      </w:r>
      <w:r w:rsidRPr="001030B5">
        <w:rPr>
          <w:rFonts w:ascii="Arial" w:hAnsi="Arial" w:cs="Arial"/>
          <w:spacing w:val="9"/>
          <w:sz w:val="20"/>
          <w:szCs w:val="20"/>
        </w:rPr>
        <w:t xml:space="preserve"> </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w w:val="94"/>
          <w:sz w:val="20"/>
          <w:szCs w:val="20"/>
        </w:rPr>
        <w:t>s</w:t>
      </w:r>
      <w:r w:rsidRPr="001030B5">
        <w:rPr>
          <w:rFonts w:ascii="Arial" w:hAnsi="Arial" w:cs="Arial"/>
          <w:spacing w:val="8"/>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9"/>
          <w:sz w:val="20"/>
          <w:szCs w:val="20"/>
        </w:rPr>
        <w:t xml:space="preserve"> </w:t>
      </w:r>
      <w:r w:rsidRPr="001030B5">
        <w:rPr>
          <w:rFonts w:ascii="Arial" w:hAnsi="Arial" w:cs="Arial"/>
          <w:sz w:val="20"/>
          <w:szCs w:val="20"/>
        </w:rPr>
        <w:t>r</w:t>
      </w:r>
      <w:r w:rsidRPr="001030B5">
        <w:rPr>
          <w:rFonts w:ascii="Arial" w:hAnsi="Arial" w:cs="Arial"/>
          <w:spacing w:val="1"/>
          <w:w w:val="102"/>
          <w:sz w:val="20"/>
          <w:szCs w:val="20"/>
        </w:rPr>
        <w:t>i</w:t>
      </w:r>
      <w:r w:rsidRPr="001030B5">
        <w:rPr>
          <w:rFonts w:ascii="Arial" w:hAnsi="Arial" w:cs="Arial"/>
          <w:w w:val="90"/>
          <w:sz w:val="20"/>
          <w:szCs w:val="20"/>
        </w:rPr>
        <w:t>g</w:t>
      </w:r>
      <w:r w:rsidRPr="001030B5">
        <w:rPr>
          <w:rFonts w:ascii="Arial" w:hAnsi="Arial" w:cs="Arial"/>
          <w:spacing w:val="-2"/>
          <w:w w:val="99"/>
          <w:sz w:val="20"/>
          <w:szCs w:val="20"/>
        </w:rPr>
        <w:t>h</w:t>
      </w:r>
      <w:r w:rsidRPr="001030B5">
        <w:rPr>
          <w:rFonts w:ascii="Arial" w:hAnsi="Arial" w:cs="Arial"/>
          <w:w w:val="112"/>
          <w:sz w:val="20"/>
          <w:szCs w:val="20"/>
        </w:rPr>
        <w:t>t</w:t>
      </w:r>
      <w:r w:rsidRPr="001030B5">
        <w:rPr>
          <w:rFonts w:ascii="Arial" w:hAnsi="Arial" w:cs="Arial"/>
          <w:spacing w:val="9"/>
          <w:sz w:val="20"/>
          <w:szCs w:val="20"/>
        </w:rPr>
        <w:t xml:space="preserve"> </w:t>
      </w:r>
      <w:r w:rsidRPr="001030B5">
        <w:rPr>
          <w:rFonts w:ascii="Arial" w:hAnsi="Arial" w:cs="Arial"/>
          <w:w w:val="112"/>
          <w:sz w:val="20"/>
          <w:szCs w:val="20"/>
        </w:rPr>
        <w:t>t</w:t>
      </w:r>
      <w:r w:rsidRPr="001030B5">
        <w:rPr>
          <w:rFonts w:ascii="Arial" w:hAnsi="Arial" w:cs="Arial"/>
          <w:w w:val="95"/>
          <w:sz w:val="20"/>
          <w:szCs w:val="20"/>
        </w:rPr>
        <w:t>o</w:t>
      </w:r>
      <w:r w:rsidRPr="001030B5">
        <w:rPr>
          <w:rFonts w:ascii="Arial" w:hAnsi="Arial" w:cs="Arial"/>
          <w:spacing w:val="9"/>
          <w:sz w:val="20"/>
          <w:szCs w:val="20"/>
        </w:rPr>
        <w:t xml:space="preserve"> </w:t>
      </w:r>
      <w:r w:rsidRPr="001030B5">
        <w:rPr>
          <w:rFonts w:ascii="Arial" w:hAnsi="Arial" w:cs="Arial"/>
          <w:spacing w:val="3"/>
          <w:w w:val="96"/>
          <w:sz w:val="20"/>
          <w:szCs w:val="20"/>
        </w:rPr>
        <w:t>a</w:t>
      </w:r>
      <w:r w:rsidRPr="001030B5">
        <w:rPr>
          <w:rFonts w:ascii="Arial" w:hAnsi="Arial" w:cs="Arial"/>
          <w:spacing w:val="1"/>
          <w:w w:val="95"/>
          <w:sz w:val="20"/>
          <w:szCs w:val="20"/>
        </w:rPr>
        <w:t>cc</w:t>
      </w:r>
      <w:r w:rsidRPr="001030B5">
        <w:rPr>
          <w:rFonts w:ascii="Arial" w:hAnsi="Arial" w:cs="Arial"/>
          <w:spacing w:val="-2"/>
          <w:w w:val="95"/>
          <w:sz w:val="20"/>
          <w:szCs w:val="20"/>
        </w:rPr>
        <w:t>e</w:t>
      </w:r>
      <w:r w:rsidRPr="001030B5">
        <w:rPr>
          <w:rFonts w:ascii="Arial" w:hAnsi="Arial" w:cs="Arial"/>
          <w:spacing w:val="-1"/>
          <w:w w:val="94"/>
          <w:sz w:val="20"/>
          <w:szCs w:val="20"/>
        </w:rPr>
        <w:t>s</w:t>
      </w:r>
      <w:r w:rsidRPr="001030B5">
        <w:rPr>
          <w:rFonts w:ascii="Arial" w:hAnsi="Arial" w:cs="Arial"/>
          <w:w w:val="94"/>
          <w:sz w:val="20"/>
          <w:szCs w:val="20"/>
        </w:rPr>
        <w:t>s</w:t>
      </w:r>
      <w:r w:rsidRPr="001030B5">
        <w:rPr>
          <w:rFonts w:ascii="Arial" w:hAnsi="Arial" w:cs="Arial"/>
          <w:spacing w:val="10"/>
          <w:sz w:val="20"/>
          <w:szCs w:val="20"/>
        </w:rPr>
        <w:t xml:space="preserve"> </w:t>
      </w:r>
      <w:r w:rsidRPr="001030B5">
        <w:rPr>
          <w:rFonts w:ascii="Arial" w:hAnsi="Arial" w:cs="Arial"/>
          <w:spacing w:val="-3"/>
          <w:w w:val="93"/>
          <w:sz w:val="20"/>
          <w:szCs w:val="20"/>
        </w:rPr>
        <w:t>w</w:t>
      </w:r>
      <w:r w:rsidRPr="001030B5">
        <w:rPr>
          <w:rFonts w:ascii="Arial" w:hAnsi="Arial" w:cs="Arial"/>
          <w:spacing w:val="1"/>
          <w:w w:val="102"/>
          <w:sz w:val="20"/>
          <w:szCs w:val="20"/>
        </w:rPr>
        <w:t>i</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pacing w:val="-2"/>
          <w:w w:val="95"/>
          <w:sz w:val="20"/>
          <w:szCs w:val="20"/>
        </w:rPr>
        <w:t>o</w:t>
      </w:r>
      <w:r w:rsidRPr="001030B5">
        <w:rPr>
          <w:rFonts w:ascii="Arial" w:hAnsi="Arial" w:cs="Arial"/>
          <w:spacing w:val="1"/>
          <w:w w:val="99"/>
          <w:sz w:val="20"/>
          <w:szCs w:val="20"/>
        </w:rPr>
        <w:t>u</w:t>
      </w:r>
      <w:r w:rsidRPr="001030B5">
        <w:rPr>
          <w:rFonts w:ascii="Arial" w:hAnsi="Arial" w:cs="Arial"/>
          <w:w w:val="112"/>
          <w:sz w:val="20"/>
          <w:szCs w:val="20"/>
        </w:rPr>
        <w:t xml:space="preserve">t </w:t>
      </w:r>
      <w:r w:rsidRPr="001030B5">
        <w:rPr>
          <w:rFonts w:ascii="Arial" w:hAnsi="Arial" w:cs="Arial"/>
          <w:sz w:val="20"/>
          <w:szCs w:val="20"/>
        </w:rPr>
        <w:t>restriction</w:t>
      </w:r>
      <w:r w:rsidRPr="001030B5">
        <w:rPr>
          <w:rFonts w:ascii="Arial" w:hAnsi="Arial" w:cs="Arial"/>
          <w:spacing w:val="-9"/>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all</w:t>
      </w:r>
      <w:r w:rsidRPr="001030B5">
        <w:rPr>
          <w:rFonts w:ascii="Arial" w:hAnsi="Arial" w:cs="Arial"/>
          <w:spacing w:val="-9"/>
          <w:sz w:val="20"/>
          <w:szCs w:val="20"/>
        </w:rPr>
        <w:t xml:space="preserve"> </w:t>
      </w:r>
      <w:r w:rsidRPr="001030B5">
        <w:rPr>
          <w:rFonts w:ascii="Arial" w:hAnsi="Arial" w:cs="Arial"/>
          <w:sz w:val="20"/>
          <w:szCs w:val="20"/>
        </w:rPr>
        <w:t>Project</w:t>
      </w:r>
      <w:r w:rsidRPr="001030B5">
        <w:rPr>
          <w:rFonts w:ascii="Arial" w:hAnsi="Arial" w:cs="Arial"/>
          <w:spacing w:val="-11"/>
          <w:sz w:val="20"/>
          <w:szCs w:val="20"/>
        </w:rPr>
        <w:t xml:space="preserve"> </w:t>
      </w:r>
      <w:r w:rsidRPr="001030B5">
        <w:rPr>
          <w:rFonts w:ascii="Arial" w:hAnsi="Arial" w:cs="Arial"/>
          <w:sz w:val="20"/>
          <w:szCs w:val="20"/>
        </w:rPr>
        <w:t>documentation</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Principal</w:t>
      </w:r>
      <w:r w:rsidRPr="001030B5">
        <w:rPr>
          <w:rFonts w:ascii="Arial" w:hAnsi="Arial" w:cs="Arial"/>
          <w:spacing w:val="-10"/>
          <w:sz w:val="20"/>
          <w:szCs w:val="20"/>
        </w:rPr>
        <w:t xml:space="preserve"> </w:t>
      </w:r>
      <w:r w:rsidRPr="001030B5">
        <w:rPr>
          <w:rFonts w:ascii="Arial" w:hAnsi="Arial" w:cs="Arial"/>
          <w:sz w:val="20"/>
          <w:szCs w:val="20"/>
        </w:rPr>
        <w:t>including</w:t>
      </w:r>
      <w:r w:rsidRPr="001030B5">
        <w:rPr>
          <w:rFonts w:ascii="Arial" w:hAnsi="Arial" w:cs="Arial"/>
          <w:spacing w:val="-10"/>
          <w:sz w:val="20"/>
          <w:szCs w:val="20"/>
        </w:rPr>
        <w:t xml:space="preserve"> </w:t>
      </w:r>
      <w:r w:rsidRPr="001030B5">
        <w:rPr>
          <w:rFonts w:ascii="Arial" w:hAnsi="Arial" w:cs="Arial"/>
          <w:sz w:val="20"/>
          <w:szCs w:val="20"/>
        </w:rPr>
        <w:t>that</w:t>
      </w:r>
      <w:r w:rsidRPr="001030B5">
        <w:rPr>
          <w:rFonts w:ascii="Arial" w:hAnsi="Arial" w:cs="Arial"/>
          <w:spacing w:val="-11"/>
          <w:sz w:val="20"/>
          <w:szCs w:val="20"/>
        </w:rPr>
        <w:t xml:space="preserve"> </w:t>
      </w:r>
      <w:r w:rsidRPr="001030B5">
        <w:rPr>
          <w:rFonts w:ascii="Arial" w:hAnsi="Arial" w:cs="Arial"/>
          <w:sz w:val="20"/>
          <w:szCs w:val="20"/>
        </w:rPr>
        <w:t>provided</w:t>
      </w:r>
      <w:r w:rsidRPr="001030B5">
        <w:rPr>
          <w:rFonts w:ascii="Arial" w:hAnsi="Arial" w:cs="Arial"/>
          <w:spacing w:val="-8"/>
          <w:sz w:val="20"/>
          <w:szCs w:val="20"/>
        </w:rPr>
        <w:t xml:space="preserve"> </w:t>
      </w:r>
      <w:r w:rsidRPr="001030B5">
        <w:rPr>
          <w:rFonts w:ascii="Arial" w:hAnsi="Arial" w:cs="Arial"/>
          <w:sz w:val="20"/>
          <w:szCs w:val="20"/>
        </w:rPr>
        <w:t>by</w:t>
      </w:r>
      <w:r w:rsidRPr="001030B5">
        <w:rPr>
          <w:rFonts w:ascii="Arial" w:hAnsi="Arial" w:cs="Arial"/>
          <w:spacing w:val="-8"/>
          <w:sz w:val="20"/>
          <w:szCs w:val="20"/>
        </w:rPr>
        <w:t xml:space="preserve"> </w:t>
      </w:r>
      <w:r w:rsidRPr="001030B5">
        <w:rPr>
          <w:rFonts w:ascii="Arial" w:hAnsi="Arial" w:cs="Arial"/>
          <w:sz w:val="20"/>
          <w:szCs w:val="20"/>
        </w:rPr>
        <w:t>the Contractor. The Contractor will also grant the Monitor, upon his request and demonstration</w:t>
      </w:r>
      <w:r w:rsidRPr="001030B5">
        <w:rPr>
          <w:rFonts w:ascii="Arial" w:hAnsi="Arial" w:cs="Arial"/>
          <w:spacing w:val="-16"/>
          <w:sz w:val="20"/>
          <w:szCs w:val="20"/>
        </w:rPr>
        <w:t xml:space="preserve"> </w:t>
      </w:r>
      <w:r w:rsidRPr="001030B5">
        <w:rPr>
          <w:rFonts w:ascii="Arial" w:hAnsi="Arial" w:cs="Arial"/>
          <w:sz w:val="20"/>
          <w:szCs w:val="20"/>
        </w:rPr>
        <w:t>of</w:t>
      </w:r>
      <w:r w:rsidRPr="001030B5">
        <w:rPr>
          <w:rFonts w:ascii="Arial" w:hAnsi="Arial" w:cs="Arial"/>
          <w:spacing w:val="-14"/>
          <w:sz w:val="20"/>
          <w:szCs w:val="20"/>
        </w:rPr>
        <w:t xml:space="preserve"> </w:t>
      </w:r>
      <w:r w:rsidRPr="001030B5">
        <w:rPr>
          <w:rFonts w:ascii="Arial" w:hAnsi="Arial" w:cs="Arial"/>
          <w:sz w:val="20"/>
          <w:szCs w:val="20"/>
        </w:rPr>
        <w:t>a</w:t>
      </w:r>
      <w:r w:rsidRPr="001030B5">
        <w:rPr>
          <w:rFonts w:ascii="Arial" w:hAnsi="Arial" w:cs="Arial"/>
          <w:spacing w:val="-16"/>
          <w:sz w:val="20"/>
          <w:szCs w:val="20"/>
        </w:rPr>
        <w:t xml:space="preserve"> </w:t>
      </w:r>
      <w:r w:rsidRPr="001030B5">
        <w:rPr>
          <w:rFonts w:ascii="Arial" w:hAnsi="Arial" w:cs="Arial"/>
          <w:sz w:val="20"/>
          <w:szCs w:val="20"/>
        </w:rPr>
        <w:t>valid</w:t>
      </w:r>
      <w:r w:rsidRPr="001030B5">
        <w:rPr>
          <w:rFonts w:ascii="Arial" w:hAnsi="Arial" w:cs="Arial"/>
          <w:spacing w:val="-17"/>
          <w:sz w:val="20"/>
          <w:szCs w:val="20"/>
        </w:rPr>
        <w:t xml:space="preserve"> </w:t>
      </w:r>
      <w:r w:rsidRPr="001030B5">
        <w:rPr>
          <w:rFonts w:ascii="Arial" w:hAnsi="Arial" w:cs="Arial"/>
          <w:sz w:val="20"/>
          <w:szCs w:val="20"/>
        </w:rPr>
        <w:t>interest,</w:t>
      </w:r>
      <w:r w:rsidRPr="001030B5">
        <w:rPr>
          <w:rFonts w:ascii="Arial" w:hAnsi="Arial" w:cs="Arial"/>
          <w:spacing w:val="-16"/>
          <w:sz w:val="20"/>
          <w:szCs w:val="20"/>
        </w:rPr>
        <w:t xml:space="preserve"> </w:t>
      </w:r>
      <w:r w:rsidRPr="001030B5">
        <w:rPr>
          <w:rFonts w:ascii="Arial" w:hAnsi="Arial" w:cs="Arial"/>
          <w:sz w:val="20"/>
          <w:szCs w:val="20"/>
        </w:rPr>
        <w:t>unrestricted</w:t>
      </w:r>
      <w:r w:rsidRPr="001030B5">
        <w:rPr>
          <w:rFonts w:ascii="Arial" w:hAnsi="Arial" w:cs="Arial"/>
          <w:spacing w:val="-17"/>
          <w:sz w:val="20"/>
          <w:szCs w:val="20"/>
        </w:rPr>
        <w:t xml:space="preserve"> </w:t>
      </w:r>
      <w:r w:rsidRPr="001030B5">
        <w:rPr>
          <w:rFonts w:ascii="Arial" w:hAnsi="Arial" w:cs="Arial"/>
          <w:sz w:val="20"/>
          <w:szCs w:val="20"/>
        </w:rPr>
        <w:t>and</w:t>
      </w:r>
      <w:r w:rsidRPr="001030B5">
        <w:rPr>
          <w:rFonts w:ascii="Arial" w:hAnsi="Arial" w:cs="Arial"/>
          <w:spacing w:val="-17"/>
          <w:sz w:val="20"/>
          <w:szCs w:val="20"/>
        </w:rPr>
        <w:t xml:space="preserve"> </w:t>
      </w:r>
      <w:r w:rsidRPr="001030B5">
        <w:rPr>
          <w:rFonts w:ascii="Arial" w:hAnsi="Arial" w:cs="Arial"/>
          <w:sz w:val="20"/>
          <w:szCs w:val="20"/>
        </w:rPr>
        <w:t>unconditional</w:t>
      </w:r>
      <w:r w:rsidRPr="001030B5">
        <w:rPr>
          <w:rFonts w:ascii="Arial" w:hAnsi="Arial" w:cs="Arial"/>
          <w:spacing w:val="-16"/>
          <w:sz w:val="20"/>
          <w:szCs w:val="20"/>
        </w:rPr>
        <w:t xml:space="preserve"> </w:t>
      </w:r>
      <w:r w:rsidRPr="001030B5">
        <w:rPr>
          <w:rFonts w:ascii="Arial" w:hAnsi="Arial" w:cs="Arial"/>
          <w:sz w:val="20"/>
          <w:szCs w:val="20"/>
        </w:rPr>
        <w:t>access</w:t>
      </w:r>
      <w:r w:rsidRPr="001030B5">
        <w:rPr>
          <w:rFonts w:ascii="Arial" w:hAnsi="Arial" w:cs="Arial"/>
          <w:spacing w:val="-17"/>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his</w:t>
      </w:r>
      <w:r w:rsidRPr="001030B5">
        <w:rPr>
          <w:rFonts w:ascii="Arial" w:hAnsi="Arial" w:cs="Arial"/>
          <w:spacing w:val="-17"/>
          <w:sz w:val="20"/>
          <w:szCs w:val="20"/>
        </w:rPr>
        <w:t xml:space="preserve"> </w:t>
      </w:r>
      <w:r w:rsidRPr="001030B5">
        <w:rPr>
          <w:rFonts w:ascii="Arial" w:hAnsi="Arial" w:cs="Arial"/>
          <w:sz w:val="20"/>
          <w:szCs w:val="20"/>
        </w:rPr>
        <w:t xml:space="preserve">project documentation. The same is applicable to Subcontractors. The Monitor is under contractual obligation to treat the information and documents of the Bidder(s)/ Contractor(s) </w:t>
      </w:r>
      <w:r w:rsidRPr="001030B5">
        <w:rPr>
          <w:rFonts w:ascii="Arial" w:hAnsi="Arial" w:cs="Arial"/>
          <w:w w:val="135"/>
          <w:sz w:val="20"/>
          <w:szCs w:val="20"/>
        </w:rPr>
        <w:t xml:space="preserve">/ </w:t>
      </w:r>
      <w:r w:rsidRPr="001030B5">
        <w:rPr>
          <w:rFonts w:ascii="Arial" w:hAnsi="Arial" w:cs="Arial"/>
          <w:sz w:val="20"/>
          <w:szCs w:val="20"/>
        </w:rPr>
        <w:t>Subcontractor(s)</w:t>
      </w:r>
      <w:r w:rsidRPr="001030B5">
        <w:rPr>
          <w:rFonts w:ascii="Arial" w:hAnsi="Arial" w:cs="Arial"/>
          <w:spacing w:val="-43"/>
          <w:sz w:val="20"/>
          <w:szCs w:val="20"/>
        </w:rPr>
        <w:t xml:space="preserve"> </w:t>
      </w:r>
      <w:r w:rsidRPr="001030B5">
        <w:rPr>
          <w:rFonts w:ascii="Arial" w:hAnsi="Arial" w:cs="Arial"/>
          <w:sz w:val="20"/>
          <w:szCs w:val="20"/>
        </w:rPr>
        <w:t>with confidentiality.</w:t>
      </w:r>
    </w:p>
    <w:p w:rsidR="005D5675" w:rsidRPr="001030B5" w:rsidRDefault="005D5675" w:rsidP="005D5675">
      <w:pPr>
        <w:pStyle w:val="BodyText"/>
        <w:spacing w:before="4"/>
        <w:rPr>
          <w:rFonts w:ascii="Arial" w:hAnsi="Arial" w:cs="Arial"/>
          <w:sz w:val="20"/>
          <w:szCs w:val="20"/>
        </w:rPr>
      </w:pPr>
    </w:p>
    <w:p w:rsidR="005D5675" w:rsidRPr="001030B5" w:rsidRDefault="005D5675" w:rsidP="005D5675">
      <w:pPr>
        <w:pStyle w:val="ListParagraph"/>
        <w:numPr>
          <w:ilvl w:val="0"/>
          <w:numId w:val="4"/>
        </w:numPr>
        <w:tabs>
          <w:tab w:val="left" w:pos="1647"/>
        </w:tabs>
        <w:spacing w:line="244" w:lineRule="auto"/>
        <w:ind w:right="265"/>
        <w:jc w:val="both"/>
        <w:rPr>
          <w:rFonts w:ascii="Arial" w:hAnsi="Arial" w:cs="Arial"/>
          <w:sz w:val="20"/>
          <w:szCs w:val="20"/>
        </w:rPr>
      </w:pPr>
      <w:r w:rsidRPr="001030B5">
        <w:rPr>
          <w:rFonts w:ascii="Arial" w:hAnsi="Arial" w:cs="Arial"/>
          <w:sz w:val="20"/>
          <w:szCs w:val="20"/>
        </w:rPr>
        <w:t>The Principal will provide to the Monitor sufficient information about all meetings among</w:t>
      </w:r>
      <w:r w:rsidRPr="001030B5">
        <w:rPr>
          <w:rFonts w:ascii="Arial" w:hAnsi="Arial" w:cs="Arial"/>
          <w:spacing w:val="-24"/>
          <w:sz w:val="20"/>
          <w:szCs w:val="20"/>
        </w:rPr>
        <w:t xml:space="preserve"> </w:t>
      </w:r>
      <w:r w:rsidRPr="001030B5">
        <w:rPr>
          <w:rFonts w:ascii="Arial" w:hAnsi="Arial" w:cs="Arial"/>
          <w:sz w:val="20"/>
          <w:szCs w:val="20"/>
        </w:rPr>
        <w:t>the</w:t>
      </w:r>
      <w:r w:rsidRPr="001030B5">
        <w:rPr>
          <w:rFonts w:ascii="Arial" w:hAnsi="Arial" w:cs="Arial"/>
          <w:spacing w:val="-23"/>
          <w:sz w:val="20"/>
          <w:szCs w:val="20"/>
        </w:rPr>
        <w:t xml:space="preserve"> </w:t>
      </w:r>
      <w:r w:rsidRPr="001030B5">
        <w:rPr>
          <w:rFonts w:ascii="Arial" w:hAnsi="Arial" w:cs="Arial"/>
          <w:sz w:val="20"/>
          <w:szCs w:val="20"/>
        </w:rPr>
        <w:t>parties</w:t>
      </w:r>
      <w:r w:rsidRPr="001030B5">
        <w:rPr>
          <w:rFonts w:ascii="Arial" w:hAnsi="Arial" w:cs="Arial"/>
          <w:spacing w:val="-24"/>
          <w:sz w:val="20"/>
          <w:szCs w:val="20"/>
        </w:rPr>
        <w:t xml:space="preserve"> </w:t>
      </w:r>
      <w:r w:rsidRPr="001030B5">
        <w:rPr>
          <w:rFonts w:ascii="Arial" w:hAnsi="Arial" w:cs="Arial"/>
          <w:sz w:val="20"/>
          <w:szCs w:val="20"/>
        </w:rPr>
        <w:t>related</w:t>
      </w:r>
      <w:r w:rsidRPr="001030B5">
        <w:rPr>
          <w:rFonts w:ascii="Arial" w:hAnsi="Arial" w:cs="Arial"/>
          <w:spacing w:val="-25"/>
          <w:sz w:val="20"/>
          <w:szCs w:val="20"/>
        </w:rPr>
        <w:t xml:space="preserve"> </w:t>
      </w:r>
      <w:r w:rsidRPr="001030B5">
        <w:rPr>
          <w:rFonts w:ascii="Arial" w:hAnsi="Arial" w:cs="Arial"/>
          <w:sz w:val="20"/>
          <w:szCs w:val="20"/>
        </w:rPr>
        <w:t>to</w:t>
      </w:r>
      <w:r w:rsidRPr="001030B5">
        <w:rPr>
          <w:rFonts w:ascii="Arial" w:hAnsi="Arial" w:cs="Arial"/>
          <w:spacing w:val="-24"/>
          <w:sz w:val="20"/>
          <w:szCs w:val="20"/>
        </w:rPr>
        <w:t xml:space="preserve"> </w:t>
      </w:r>
      <w:r w:rsidRPr="001030B5">
        <w:rPr>
          <w:rFonts w:ascii="Arial" w:hAnsi="Arial" w:cs="Arial"/>
          <w:sz w:val="20"/>
          <w:szCs w:val="20"/>
        </w:rPr>
        <w:t>the</w:t>
      </w:r>
      <w:r w:rsidRPr="001030B5">
        <w:rPr>
          <w:rFonts w:ascii="Arial" w:hAnsi="Arial" w:cs="Arial"/>
          <w:spacing w:val="-25"/>
          <w:sz w:val="20"/>
          <w:szCs w:val="20"/>
        </w:rPr>
        <w:t xml:space="preserve"> </w:t>
      </w:r>
      <w:r w:rsidRPr="001030B5">
        <w:rPr>
          <w:rFonts w:ascii="Arial" w:hAnsi="Arial" w:cs="Arial"/>
          <w:sz w:val="20"/>
          <w:szCs w:val="20"/>
        </w:rPr>
        <w:t>Project</w:t>
      </w:r>
      <w:r w:rsidRPr="001030B5">
        <w:rPr>
          <w:rFonts w:ascii="Arial" w:hAnsi="Arial" w:cs="Arial"/>
          <w:spacing w:val="-22"/>
          <w:sz w:val="20"/>
          <w:szCs w:val="20"/>
        </w:rPr>
        <w:t xml:space="preserve"> </w:t>
      </w:r>
      <w:r w:rsidRPr="001030B5">
        <w:rPr>
          <w:rFonts w:ascii="Arial" w:hAnsi="Arial" w:cs="Arial"/>
          <w:sz w:val="20"/>
          <w:szCs w:val="20"/>
        </w:rPr>
        <w:t>provided</w:t>
      </w:r>
      <w:r w:rsidRPr="001030B5">
        <w:rPr>
          <w:rFonts w:ascii="Arial" w:hAnsi="Arial" w:cs="Arial"/>
          <w:spacing w:val="-25"/>
          <w:sz w:val="20"/>
          <w:szCs w:val="20"/>
        </w:rPr>
        <w:t xml:space="preserve"> </w:t>
      </w:r>
      <w:r w:rsidRPr="001030B5">
        <w:rPr>
          <w:rFonts w:ascii="Arial" w:hAnsi="Arial" w:cs="Arial"/>
          <w:sz w:val="20"/>
          <w:szCs w:val="20"/>
        </w:rPr>
        <w:t>such</w:t>
      </w:r>
      <w:r w:rsidRPr="001030B5">
        <w:rPr>
          <w:rFonts w:ascii="Arial" w:hAnsi="Arial" w:cs="Arial"/>
          <w:spacing w:val="-24"/>
          <w:sz w:val="20"/>
          <w:szCs w:val="20"/>
        </w:rPr>
        <w:t xml:space="preserve"> </w:t>
      </w:r>
      <w:r w:rsidRPr="001030B5">
        <w:rPr>
          <w:rFonts w:ascii="Arial" w:hAnsi="Arial" w:cs="Arial"/>
          <w:sz w:val="20"/>
          <w:szCs w:val="20"/>
        </w:rPr>
        <w:t>meetings</w:t>
      </w:r>
      <w:r w:rsidRPr="001030B5">
        <w:rPr>
          <w:rFonts w:ascii="Arial" w:hAnsi="Arial" w:cs="Arial"/>
          <w:spacing w:val="-25"/>
          <w:sz w:val="20"/>
          <w:szCs w:val="20"/>
        </w:rPr>
        <w:t xml:space="preserve"> </w:t>
      </w:r>
      <w:r w:rsidRPr="001030B5">
        <w:rPr>
          <w:rFonts w:ascii="Arial" w:hAnsi="Arial" w:cs="Arial"/>
          <w:sz w:val="20"/>
          <w:szCs w:val="20"/>
        </w:rPr>
        <w:t>could</w:t>
      </w:r>
      <w:r w:rsidRPr="001030B5">
        <w:rPr>
          <w:rFonts w:ascii="Arial" w:hAnsi="Arial" w:cs="Arial"/>
          <w:spacing w:val="-22"/>
          <w:sz w:val="20"/>
          <w:szCs w:val="20"/>
        </w:rPr>
        <w:t xml:space="preserve"> </w:t>
      </w:r>
      <w:r w:rsidRPr="001030B5">
        <w:rPr>
          <w:rFonts w:ascii="Arial" w:hAnsi="Arial" w:cs="Arial"/>
          <w:sz w:val="20"/>
          <w:szCs w:val="20"/>
        </w:rPr>
        <w:t>have</w:t>
      </w:r>
      <w:r w:rsidRPr="001030B5">
        <w:rPr>
          <w:rFonts w:ascii="Arial" w:hAnsi="Arial" w:cs="Arial"/>
          <w:spacing w:val="-24"/>
          <w:sz w:val="20"/>
          <w:szCs w:val="20"/>
        </w:rPr>
        <w:t xml:space="preserve"> </w:t>
      </w:r>
      <w:r w:rsidRPr="001030B5">
        <w:rPr>
          <w:rFonts w:ascii="Arial" w:hAnsi="Arial" w:cs="Arial"/>
          <w:sz w:val="20"/>
          <w:szCs w:val="20"/>
        </w:rPr>
        <w:t>an</w:t>
      </w:r>
      <w:r w:rsidRPr="001030B5">
        <w:rPr>
          <w:rFonts w:ascii="Arial" w:hAnsi="Arial" w:cs="Arial"/>
          <w:spacing w:val="-25"/>
          <w:sz w:val="20"/>
          <w:szCs w:val="20"/>
        </w:rPr>
        <w:t xml:space="preserve"> </w:t>
      </w:r>
      <w:r w:rsidRPr="001030B5">
        <w:rPr>
          <w:rFonts w:ascii="Arial" w:hAnsi="Arial" w:cs="Arial"/>
          <w:sz w:val="20"/>
          <w:szCs w:val="20"/>
        </w:rPr>
        <w:t>impact on</w:t>
      </w:r>
      <w:r w:rsidRPr="001030B5">
        <w:rPr>
          <w:rFonts w:ascii="Arial" w:hAnsi="Arial" w:cs="Arial"/>
          <w:spacing w:val="-30"/>
          <w:sz w:val="20"/>
          <w:szCs w:val="20"/>
        </w:rPr>
        <w:t xml:space="preserve"> </w:t>
      </w:r>
      <w:r w:rsidRPr="001030B5">
        <w:rPr>
          <w:rFonts w:ascii="Arial" w:hAnsi="Arial" w:cs="Arial"/>
          <w:sz w:val="20"/>
          <w:szCs w:val="20"/>
        </w:rPr>
        <w:t>the</w:t>
      </w:r>
      <w:r w:rsidRPr="001030B5">
        <w:rPr>
          <w:rFonts w:ascii="Arial" w:hAnsi="Arial" w:cs="Arial"/>
          <w:spacing w:val="-29"/>
          <w:sz w:val="20"/>
          <w:szCs w:val="20"/>
        </w:rPr>
        <w:t xml:space="preserve"> </w:t>
      </w:r>
      <w:r w:rsidRPr="001030B5">
        <w:rPr>
          <w:rFonts w:ascii="Arial" w:hAnsi="Arial" w:cs="Arial"/>
          <w:sz w:val="20"/>
          <w:szCs w:val="20"/>
        </w:rPr>
        <w:t>contractual</w:t>
      </w:r>
      <w:r w:rsidRPr="001030B5">
        <w:rPr>
          <w:rFonts w:ascii="Arial" w:hAnsi="Arial" w:cs="Arial"/>
          <w:spacing w:val="-30"/>
          <w:sz w:val="20"/>
          <w:szCs w:val="20"/>
        </w:rPr>
        <w:t xml:space="preserve"> </w:t>
      </w:r>
      <w:r w:rsidRPr="001030B5">
        <w:rPr>
          <w:rFonts w:ascii="Arial" w:hAnsi="Arial" w:cs="Arial"/>
          <w:sz w:val="20"/>
          <w:szCs w:val="20"/>
        </w:rPr>
        <w:t>relations</w:t>
      </w:r>
      <w:r w:rsidRPr="001030B5">
        <w:rPr>
          <w:rFonts w:ascii="Arial" w:hAnsi="Arial" w:cs="Arial"/>
          <w:spacing w:val="-29"/>
          <w:sz w:val="20"/>
          <w:szCs w:val="20"/>
        </w:rPr>
        <w:t xml:space="preserve"> </w:t>
      </w:r>
      <w:r w:rsidRPr="001030B5">
        <w:rPr>
          <w:rFonts w:ascii="Arial" w:hAnsi="Arial" w:cs="Arial"/>
          <w:sz w:val="20"/>
          <w:szCs w:val="20"/>
        </w:rPr>
        <w:t>between</w:t>
      </w:r>
      <w:r w:rsidRPr="001030B5">
        <w:rPr>
          <w:rFonts w:ascii="Arial" w:hAnsi="Arial" w:cs="Arial"/>
          <w:spacing w:val="-30"/>
          <w:sz w:val="20"/>
          <w:szCs w:val="20"/>
        </w:rPr>
        <w:t xml:space="preserve"> </w:t>
      </w:r>
      <w:r w:rsidRPr="001030B5">
        <w:rPr>
          <w:rFonts w:ascii="Arial" w:hAnsi="Arial" w:cs="Arial"/>
          <w:sz w:val="20"/>
          <w:szCs w:val="20"/>
        </w:rPr>
        <w:t>the</w:t>
      </w:r>
      <w:r w:rsidRPr="001030B5">
        <w:rPr>
          <w:rFonts w:ascii="Arial" w:hAnsi="Arial" w:cs="Arial"/>
          <w:spacing w:val="-28"/>
          <w:sz w:val="20"/>
          <w:szCs w:val="20"/>
        </w:rPr>
        <w:t xml:space="preserve"> </w:t>
      </w:r>
      <w:r w:rsidRPr="001030B5">
        <w:rPr>
          <w:rFonts w:ascii="Arial" w:hAnsi="Arial" w:cs="Arial"/>
          <w:sz w:val="20"/>
          <w:szCs w:val="20"/>
        </w:rPr>
        <w:t>Principal</w:t>
      </w:r>
      <w:r w:rsidRPr="001030B5">
        <w:rPr>
          <w:rFonts w:ascii="Arial" w:hAnsi="Arial" w:cs="Arial"/>
          <w:spacing w:val="-31"/>
          <w:sz w:val="20"/>
          <w:szCs w:val="20"/>
        </w:rPr>
        <w:t xml:space="preserve"> </w:t>
      </w:r>
      <w:r w:rsidRPr="001030B5">
        <w:rPr>
          <w:rFonts w:ascii="Arial" w:hAnsi="Arial" w:cs="Arial"/>
          <w:sz w:val="20"/>
          <w:szCs w:val="20"/>
        </w:rPr>
        <w:t>and</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8"/>
          <w:sz w:val="20"/>
          <w:szCs w:val="20"/>
        </w:rPr>
        <w:t xml:space="preserve"> </w:t>
      </w:r>
      <w:r w:rsidRPr="001030B5">
        <w:rPr>
          <w:rFonts w:ascii="Arial" w:hAnsi="Arial" w:cs="Arial"/>
          <w:sz w:val="20"/>
          <w:szCs w:val="20"/>
        </w:rPr>
        <w:t>Contractor.</w:t>
      </w:r>
      <w:r w:rsidRPr="001030B5">
        <w:rPr>
          <w:rFonts w:ascii="Arial" w:hAnsi="Arial" w:cs="Arial"/>
          <w:spacing w:val="-31"/>
          <w:sz w:val="20"/>
          <w:szCs w:val="20"/>
        </w:rPr>
        <w:t xml:space="preserve"> </w:t>
      </w:r>
      <w:r w:rsidRPr="001030B5">
        <w:rPr>
          <w:rFonts w:ascii="Arial" w:hAnsi="Arial" w:cs="Arial"/>
          <w:sz w:val="20"/>
          <w:szCs w:val="20"/>
        </w:rPr>
        <w:t>The</w:t>
      </w:r>
      <w:r w:rsidRPr="001030B5">
        <w:rPr>
          <w:rFonts w:ascii="Arial" w:hAnsi="Arial" w:cs="Arial"/>
          <w:spacing w:val="-29"/>
          <w:sz w:val="20"/>
          <w:szCs w:val="20"/>
        </w:rPr>
        <w:t xml:space="preserve"> </w:t>
      </w:r>
      <w:r w:rsidRPr="001030B5">
        <w:rPr>
          <w:rFonts w:ascii="Arial" w:hAnsi="Arial" w:cs="Arial"/>
          <w:sz w:val="20"/>
          <w:szCs w:val="20"/>
        </w:rPr>
        <w:t>parties</w:t>
      </w:r>
      <w:r w:rsidRPr="001030B5">
        <w:rPr>
          <w:rFonts w:ascii="Arial" w:hAnsi="Arial" w:cs="Arial"/>
          <w:spacing w:val="-30"/>
          <w:sz w:val="20"/>
          <w:szCs w:val="20"/>
        </w:rPr>
        <w:t xml:space="preserve"> </w:t>
      </w:r>
      <w:r w:rsidRPr="001030B5">
        <w:rPr>
          <w:rFonts w:ascii="Arial" w:hAnsi="Arial" w:cs="Arial"/>
          <w:sz w:val="20"/>
          <w:szCs w:val="20"/>
        </w:rPr>
        <w:t>offer to the Monitor the option to participate in such</w:t>
      </w:r>
      <w:r w:rsidRPr="001030B5">
        <w:rPr>
          <w:rFonts w:ascii="Arial" w:hAnsi="Arial" w:cs="Arial"/>
          <w:spacing w:val="-31"/>
          <w:sz w:val="20"/>
          <w:szCs w:val="20"/>
        </w:rPr>
        <w:t xml:space="preserve"> </w:t>
      </w:r>
      <w:r w:rsidRPr="001030B5">
        <w:rPr>
          <w:rFonts w:ascii="Arial" w:hAnsi="Arial" w:cs="Arial"/>
          <w:sz w:val="20"/>
          <w:szCs w:val="20"/>
        </w:rPr>
        <w:t>meetings.</w:t>
      </w: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pStyle w:val="ListParagraph"/>
        <w:numPr>
          <w:ilvl w:val="0"/>
          <w:numId w:val="4"/>
        </w:numPr>
        <w:tabs>
          <w:tab w:val="left" w:pos="1647"/>
        </w:tabs>
        <w:spacing w:line="247" w:lineRule="auto"/>
        <w:ind w:right="266"/>
        <w:jc w:val="both"/>
        <w:rPr>
          <w:rFonts w:ascii="Arial" w:hAnsi="Arial" w:cs="Arial"/>
          <w:sz w:val="20"/>
          <w:szCs w:val="20"/>
        </w:rPr>
      </w:pPr>
      <w:r w:rsidRPr="001030B5">
        <w:rPr>
          <w:rFonts w:ascii="Arial" w:hAnsi="Arial" w:cs="Arial"/>
          <w:sz w:val="20"/>
          <w:szCs w:val="20"/>
        </w:rPr>
        <w:t>As</w:t>
      </w:r>
      <w:r w:rsidRPr="001030B5">
        <w:rPr>
          <w:rFonts w:ascii="Arial" w:hAnsi="Arial" w:cs="Arial"/>
          <w:spacing w:val="-12"/>
          <w:sz w:val="20"/>
          <w:szCs w:val="20"/>
        </w:rPr>
        <w:t xml:space="preserve"> </w:t>
      </w:r>
      <w:r w:rsidRPr="001030B5">
        <w:rPr>
          <w:rFonts w:ascii="Arial" w:hAnsi="Arial" w:cs="Arial"/>
          <w:sz w:val="20"/>
          <w:szCs w:val="20"/>
        </w:rPr>
        <w:t>soon</w:t>
      </w:r>
      <w:r w:rsidRPr="001030B5">
        <w:rPr>
          <w:rFonts w:ascii="Arial" w:hAnsi="Arial" w:cs="Arial"/>
          <w:spacing w:val="-12"/>
          <w:sz w:val="20"/>
          <w:szCs w:val="20"/>
        </w:rPr>
        <w:t xml:space="preserve"> </w:t>
      </w:r>
      <w:r w:rsidRPr="001030B5">
        <w:rPr>
          <w:rFonts w:ascii="Arial" w:hAnsi="Arial" w:cs="Arial"/>
          <w:sz w:val="20"/>
          <w:szCs w:val="20"/>
        </w:rPr>
        <w:t>as</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10"/>
          <w:sz w:val="20"/>
          <w:szCs w:val="20"/>
        </w:rPr>
        <w:t xml:space="preserve"> </w:t>
      </w:r>
      <w:r w:rsidRPr="001030B5">
        <w:rPr>
          <w:rFonts w:ascii="Arial" w:hAnsi="Arial" w:cs="Arial"/>
          <w:sz w:val="20"/>
          <w:szCs w:val="20"/>
        </w:rPr>
        <w:t>Monitor</w:t>
      </w:r>
      <w:r w:rsidRPr="001030B5">
        <w:rPr>
          <w:rFonts w:ascii="Arial" w:hAnsi="Arial" w:cs="Arial"/>
          <w:spacing w:val="-9"/>
          <w:sz w:val="20"/>
          <w:szCs w:val="20"/>
        </w:rPr>
        <w:t xml:space="preserve"> </w:t>
      </w:r>
      <w:r w:rsidRPr="001030B5">
        <w:rPr>
          <w:rFonts w:ascii="Arial" w:hAnsi="Arial" w:cs="Arial"/>
          <w:sz w:val="20"/>
          <w:szCs w:val="20"/>
        </w:rPr>
        <w:t>notice,</w:t>
      </w:r>
      <w:r w:rsidRPr="001030B5">
        <w:rPr>
          <w:rFonts w:ascii="Arial" w:hAnsi="Arial" w:cs="Arial"/>
          <w:spacing w:val="-9"/>
          <w:sz w:val="20"/>
          <w:szCs w:val="20"/>
        </w:rPr>
        <w:t xml:space="preserve"> </w:t>
      </w:r>
      <w:r w:rsidRPr="001030B5">
        <w:rPr>
          <w:rFonts w:ascii="Arial" w:hAnsi="Arial" w:cs="Arial"/>
          <w:sz w:val="20"/>
          <w:szCs w:val="20"/>
        </w:rPr>
        <w:t>or</w:t>
      </w:r>
      <w:r w:rsidRPr="001030B5">
        <w:rPr>
          <w:rFonts w:ascii="Arial" w:hAnsi="Arial" w:cs="Arial"/>
          <w:spacing w:val="-10"/>
          <w:sz w:val="20"/>
          <w:szCs w:val="20"/>
        </w:rPr>
        <w:t xml:space="preserve"> </w:t>
      </w:r>
      <w:r w:rsidRPr="001030B5">
        <w:rPr>
          <w:rFonts w:ascii="Arial" w:hAnsi="Arial" w:cs="Arial"/>
          <w:sz w:val="20"/>
          <w:szCs w:val="20"/>
        </w:rPr>
        <w:t>believes</w:t>
      </w:r>
      <w:r w:rsidRPr="001030B5">
        <w:rPr>
          <w:rFonts w:ascii="Arial" w:hAnsi="Arial" w:cs="Arial"/>
          <w:spacing w:val="-11"/>
          <w:sz w:val="20"/>
          <w:szCs w:val="20"/>
        </w:rPr>
        <w:t xml:space="preserve"> </w:t>
      </w:r>
      <w:r w:rsidRPr="001030B5">
        <w:rPr>
          <w:rFonts w:ascii="Arial" w:hAnsi="Arial" w:cs="Arial"/>
          <w:sz w:val="20"/>
          <w:szCs w:val="20"/>
        </w:rPr>
        <w:t>to</w:t>
      </w:r>
      <w:r w:rsidRPr="001030B5">
        <w:rPr>
          <w:rFonts w:ascii="Arial" w:hAnsi="Arial" w:cs="Arial"/>
          <w:spacing w:val="-11"/>
          <w:sz w:val="20"/>
          <w:szCs w:val="20"/>
        </w:rPr>
        <w:t xml:space="preserve"> </w:t>
      </w:r>
      <w:r w:rsidRPr="001030B5">
        <w:rPr>
          <w:rFonts w:ascii="Arial" w:hAnsi="Arial" w:cs="Arial"/>
          <w:sz w:val="20"/>
          <w:szCs w:val="20"/>
        </w:rPr>
        <w:t>notice,</w:t>
      </w:r>
      <w:r w:rsidRPr="001030B5">
        <w:rPr>
          <w:rFonts w:ascii="Arial" w:hAnsi="Arial" w:cs="Arial"/>
          <w:spacing w:val="-9"/>
          <w:sz w:val="20"/>
          <w:szCs w:val="20"/>
        </w:rPr>
        <w:t xml:space="preserve"> </w:t>
      </w:r>
      <w:r w:rsidRPr="001030B5">
        <w:rPr>
          <w:rFonts w:ascii="Arial" w:hAnsi="Arial" w:cs="Arial"/>
          <w:sz w:val="20"/>
          <w:szCs w:val="20"/>
        </w:rPr>
        <w:t>a</w:t>
      </w:r>
      <w:r w:rsidRPr="001030B5">
        <w:rPr>
          <w:rFonts w:ascii="Arial" w:hAnsi="Arial" w:cs="Arial"/>
          <w:spacing w:val="-11"/>
          <w:sz w:val="20"/>
          <w:szCs w:val="20"/>
        </w:rPr>
        <w:t xml:space="preserve"> </w:t>
      </w:r>
      <w:r w:rsidRPr="001030B5">
        <w:rPr>
          <w:rFonts w:ascii="Arial" w:hAnsi="Arial" w:cs="Arial"/>
          <w:sz w:val="20"/>
          <w:szCs w:val="20"/>
        </w:rPr>
        <w:t>violation</w:t>
      </w:r>
      <w:r w:rsidRPr="001030B5">
        <w:rPr>
          <w:rFonts w:ascii="Arial" w:hAnsi="Arial" w:cs="Arial"/>
          <w:spacing w:val="-10"/>
          <w:sz w:val="20"/>
          <w:szCs w:val="20"/>
        </w:rPr>
        <w:t xml:space="preserve"> </w:t>
      </w:r>
      <w:r w:rsidRPr="001030B5">
        <w:rPr>
          <w:rFonts w:ascii="Arial" w:hAnsi="Arial" w:cs="Arial"/>
          <w:sz w:val="20"/>
          <w:szCs w:val="20"/>
        </w:rPr>
        <w:t>of</w:t>
      </w:r>
      <w:r w:rsidRPr="001030B5">
        <w:rPr>
          <w:rFonts w:ascii="Arial" w:hAnsi="Arial" w:cs="Arial"/>
          <w:spacing w:val="-11"/>
          <w:sz w:val="20"/>
          <w:szCs w:val="20"/>
        </w:rPr>
        <w:t xml:space="preserve"> </w:t>
      </w:r>
      <w:r w:rsidRPr="001030B5">
        <w:rPr>
          <w:rFonts w:ascii="Arial" w:hAnsi="Arial" w:cs="Arial"/>
          <w:sz w:val="20"/>
          <w:szCs w:val="20"/>
        </w:rPr>
        <w:t>this</w:t>
      </w:r>
      <w:r w:rsidRPr="001030B5">
        <w:rPr>
          <w:rFonts w:ascii="Arial" w:hAnsi="Arial" w:cs="Arial"/>
          <w:spacing w:val="-9"/>
          <w:sz w:val="20"/>
          <w:szCs w:val="20"/>
        </w:rPr>
        <w:t xml:space="preserve"> </w:t>
      </w:r>
      <w:r w:rsidRPr="001030B5">
        <w:rPr>
          <w:rFonts w:ascii="Arial" w:hAnsi="Arial" w:cs="Arial"/>
          <w:sz w:val="20"/>
          <w:szCs w:val="20"/>
        </w:rPr>
        <w:t>agreement,</w:t>
      </w:r>
      <w:r w:rsidRPr="001030B5">
        <w:rPr>
          <w:rFonts w:ascii="Arial" w:hAnsi="Arial" w:cs="Arial"/>
          <w:spacing w:val="-9"/>
          <w:sz w:val="20"/>
          <w:szCs w:val="20"/>
        </w:rPr>
        <w:t xml:space="preserve"> </w:t>
      </w:r>
      <w:r w:rsidRPr="001030B5">
        <w:rPr>
          <w:rFonts w:ascii="Arial" w:hAnsi="Arial" w:cs="Arial"/>
          <w:sz w:val="20"/>
          <w:szCs w:val="20"/>
        </w:rPr>
        <w:t>he will</w:t>
      </w:r>
      <w:r w:rsidRPr="001030B5">
        <w:rPr>
          <w:rFonts w:ascii="Arial" w:hAnsi="Arial" w:cs="Arial"/>
          <w:spacing w:val="32"/>
          <w:sz w:val="20"/>
          <w:szCs w:val="20"/>
        </w:rPr>
        <w:t xml:space="preserve"> </w:t>
      </w:r>
      <w:r w:rsidRPr="001030B5">
        <w:rPr>
          <w:rFonts w:ascii="Arial" w:hAnsi="Arial" w:cs="Arial"/>
          <w:sz w:val="20"/>
          <w:szCs w:val="20"/>
        </w:rPr>
        <w:t>so</w:t>
      </w:r>
      <w:r w:rsidRPr="001030B5">
        <w:rPr>
          <w:rFonts w:ascii="Arial" w:hAnsi="Arial" w:cs="Arial"/>
          <w:spacing w:val="32"/>
          <w:sz w:val="20"/>
          <w:szCs w:val="20"/>
        </w:rPr>
        <w:t xml:space="preserve"> </w:t>
      </w:r>
      <w:r w:rsidRPr="001030B5">
        <w:rPr>
          <w:rFonts w:ascii="Arial" w:hAnsi="Arial" w:cs="Arial"/>
          <w:sz w:val="20"/>
          <w:szCs w:val="20"/>
        </w:rPr>
        <w:t>inform</w:t>
      </w:r>
      <w:r w:rsidRPr="001030B5">
        <w:rPr>
          <w:rFonts w:ascii="Arial" w:hAnsi="Arial" w:cs="Arial"/>
          <w:spacing w:val="31"/>
          <w:sz w:val="20"/>
          <w:szCs w:val="20"/>
        </w:rPr>
        <w:t xml:space="preserve"> </w:t>
      </w:r>
      <w:r w:rsidRPr="001030B5">
        <w:rPr>
          <w:rFonts w:ascii="Arial" w:hAnsi="Arial" w:cs="Arial"/>
          <w:sz w:val="20"/>
          <w:szCs w:val="20"/>
        </w:rPr>
        <w:t>the</w:t>
      </w:r>
      <w:r w:rsidRPr="001030B5">
        <w:rPr>
          <w:rFonts w:ascii="Arial" w:hAnsi="Arial" w:cs="Arial"/>
          <w:spacing w:val="32"/>
          <w:sz w:val="20"/>
          <w:szCs w:val="20"/>
        </w:rPr>
        <w:t xml:space="preserve"> </w:t>
      </w:r>
      <w:r w:rsidRPr="001030B5">
        <w:rPr>
          <w:rFonts w:ascii="Arial" w:hAnsi="Arial" w:cs="Arial"/>
          <w:sz w:val="20"/>
          <w:szCs w:val="20"/>
        </w:rPr>
        <w:t>Management</w:t>
      </w:r>
      <w:r w:rsidRPr="001030B5">
        <w:rPr>
          <w:rFonts w:ascii="Arial" w:hAnsi="Arial" w:cs="Arial"/>
          <w:spacing w:val="31"/>
          <w:sz w:val="20"/>
          <w:szCs w:val="20"/>
        </w:rPr>
        <w:t xml:space="preserve"> </w:t>
      </w:r>
      <w:r w:rsidRPr="001030B5">
        <w:rPr>
          <w:rFonts w:ascii="Arial" w:hAnsi="Arial" w:cs="Arial"/>
          <w:sz w:val="20"/>
          <w:szCs w:val="20"/>
        </w:rPr>
        <w:t>of</w:t>
      </w:r>
      <w:r w:rsidRPr="001030B5">
        <w:rPr>
          <w:rFonts w:ascii="Arial" w:hAnsi="Arial" w:cs="Arial"/>
          <w:spacing w:val="34"/>
          <w:sz w:val="20"/>
          <w:szCs w:val="20"/>
        </w:rPr>
        <w:t xml:space="preserve"> </w:t>
      </w:r>
      <w:r w:rsidRPr="001030B5">
        <w:rPr>
          <w:rFonts w:ascii="Arial" w:hAnsi="Arial" w:cs="Arial"/>
          <w:sz w:val="20"/>
          <w:szCs w:val="20"/>
        </w:rPr>
        <w:t>the</w:t>
      </w:r>
      <w:r w:rsidRPr="001030B5">
        <w:rPr>
          <w:rFonts w:ascii="Arial" w:hAnsi="Arial" w:cs="Arial"/>
          <w:spacing w:val="31"/>
          <w:sz w:val="20"/>
          <w:szCs w:val="20"/>
        </w:rPr>
        <w:t xml:space="preserve"> </w:t>
      </w:r>
      <w:r w:rsidRPr="001030B5">
        <w:rPr>
          <w:rFonts w:ascii="Arial" w:hAnsi="Arial" w:cs="Arial"/>
          <w:sz w:val="20"/>
          <w:szCs w:val="20"/>
        </w:rPr>
        <w:t>Principal</w:t>
      </w:r>
      <w:r w:rsidRPr="001030B5">
        <w:rPr>
          <w:rFonts w:ascii="Arial" w:hAnsi="Arial" w:cs="Arial"/>
          <w:spacing w:val="30"/>
          <w:sz w:val="20"/>
          <w:szCs w:val="20"/>
        </w:rPr>
        <w:t xml:space="preserve"> </w:t>
      </w:r>
      <w:r w:rsidRPr="001030B5">
        <w:rPr>
          <w:rFonts w:ascii="Arial" w:hAnsi="Arial" w:cs="Arial"/>
          <w:sz w:val="20"/>
          <w:szCs w:val="20"/>
        </w:rPr>
        <w:t>and</w:t>
      </w:r>
      <w:r w:rsidRPr="001030B5">
        <w:rPr>
          <w:rFonts w:ascii="Arial" w:hAnsi="Arial" w:cs="Arial"/>
          <w:spacing w:val="32"/>
          <w:sz w:val="20"/>
          <w:szCs w:val="20"/>
        </w:rPr>
        <w:t xml:space="preserve"> </w:t>
      </w:r>
      <w:r w:rsidRPr="001030B5">
        <w:rPr>
          <w:rFonts w:ascii="Arial" w:hAnsi="Arial" w:cs="Arial"/>
          <w:sz w:val="20"/>
          <w:szCs w:val="20"/>
        </w:rPr>
        <w:t>request</w:t>
      </w:r>
      <w:r w:rsidRPr="001030B5">
        <w:rPr>
          <w:rFonts w:ascii="Arial" w:hAnsi="Arial" w:cs="Arial"/>
          <w:spacing w:val="30"/>
          <w:sz w:val="20"/>
          <w:szCs w:val="20"/>
        </w:rPr>
        <w:t xml:space="preserve"> </w:t>
      </w:r>
      <w:r w:rsidRPr="001030B5">
        <w:rPr>
          <w:rFonts w:ascii="Arial" w:hAnsi="Arial" w:cs="Arial"/>
          <w:sz w:val="20"/>
          <w:szCs w:val="20"/>
        </w:rPr>
        <w:t>the</w:t>
      </w:r>
      <w:r w:rsidRPr="001030B5">
        <w:rPr>
          <w:rFonts w:ascii="Arial" w:hAnsi="Arial" w:cs="Arial"/>
          <w:spacing w:val="29"/>
          <w:sz w:val="20"/>
          <w:szCs w:val="20"/>
        </w:rPr>
        <w:t xml:space="preserve"> </w:t>
      </w:r>
      <w:r w:rsidRPr="001030B5">
        <w:rPr>
          <w:rFonts w:ascii="Arial" w:hAnsi="Arial" w:cs="Arial"/>
          <w:sz w:val="20"/>
          <w:szCs w:val="20"/>
        </w:rPr>
        <w:t>Management</w:t>
      </w:r>
      <w:r w:rsidRPr="001030B5">
        <w:rPr>
          <w:rFonts w:ascii="Arial" w:hAnsi="Arial" w:cs="Arial"/>
          <w:spacing w:val="32"/>
          <w:sz w:val="20"/>
          <w:szCs w:val="20"/>
        </w:rPr>
        <w:t xml:space="preserve"> </w:t>
      </w:r>
      <w:r w:rsidRPr="001030B5">
        <w:rPr>
          <w:rFonts w:ascii="Arial" w:hAnsi="Arial" w:cs="Arial"/>
          <w:sz w:val="20"/>
          <w:szCs w:val="20"/>
        </w:rPr>
        <w:t>to</w:t>
      </w:r>
    </w:p>
    <w:p w:rsidR="005D5675" w:rsidRPr="001030B5" w:rsidRDefault="005D5675" w:rsidP="005D5675">
      <w:pPr>
        <w:spacing w:line="247" w:lineRule="auto"/>
        <w:jc w:val="both"/>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spacing w:before="81" w:line="244" w:lineRule="auto"/>
        <w:ind w:left="1647" w:right="264"/>
        <w:jc w:val="both"/>
        <w:rPr>
          <w:rFonts w:ascii="Arial" w:hAnsi="Arial" w:cs="Arial"/>
          <w:sz w:val="20"/>
          <w:szCs w:val="20"/>
        </w:rPr>
      </w:pPr>
      <w:r w:rsidRPr="001030B5">
        <w:rPr>
          <w:rFonts w:ascii="Arial" w:hAnsi="Arial" w:cs="Arial"/>
          <w:sz w:val="20"/>
          <w:szCs w:val="20"/>
        </w:rPr>
        <w:lastRenderedPageBreak/>
        <w:t>discontinue</w:t>
      </w:r>
      <w:r w:rsidRPr="001030B5">
        <w:rPr>
          <w:rFonts w:ascii="Arial" w:hAnsi="Arial" w:cs="Arial"/>
          <w:spacing w:val="-19"/>
          <w:sz w:val="20"/>
          <w:szCs w:val="20"/>
        </w:rPr>
        <w:t xml:space="preserve"> </w:t>
      </w:r>
      <w:r w:rsidRPr="001030B5">
        <w:rPr>
          <w:rFonts w:ascii="Arial" w:hAnsi="Arial" w:cs="Arial"/>
          <w:sz w:val="20"/>
          <w:szCs w:val="20"/>
        </w:rPr>
        <w:t>or</w:t>
      </w:r>
      <w:r w:rsidRPr="001030B5">
        <w:rPr>
          <w:rFonts w:ascii="Arial" w:hAnsi="Arial" w:cs="Arial"/>
          <w:spacing w:val="-19"/>
          <w:sz w:val="20"/>
          <w:szCs w:val="20"/>
        </w:rPr>
        <w:t xml:space="preserve"> </w:t>
      </w:r>
      <w:r w:rsidRPr="001030B5">
        <w:rPr>
          <w:rFonts w:ascii="Arial" w:hAnsi="Arial" w:cs="Arial"/>
          <w:sz w:val="20"/>
          <w:szCs w:val="20"/>
        </w:rPr>
        <w:t>take</w:t>
      </w:r>
      <w:r w:rsidRPr="001030B5">
        <w:rPr>
          <w:rFonts w:ascii="Arial" w:hAnsi="Arial" w:cs="Arial"/>
          <w:spacing w:val="-19"/>
          <w:sz w:val="20"/>
          <w:szCs w:val="20"/>
        </w:rPr>
        <w:t xml:space="preserve"> </w:t>
      </w:r>
      <w:r w:rsidRPr="001030B5">
        <w:rPr>
          <w:rFonts w:ascii="Arial" w:hAnsi="Arial" w:cs="Arial"/>
          <w:sz w:val="20"/>
          <w:szCs w:val="20"/>
        </w:rPr>
        <w:t>corrective</w:t>
      </w:r>
      <w:r w:rsidRPr="001030B5">
        <w:rPr>
          <w:rFonts w:ascii="Arial" w:hAnsi="Arial" w:cs="Arial"/>
          <w:spacing w:val="-20"/>
          <w:sz w:val="20"/>
          <w:szCs w:val="20"/>
        </w:rPr>
        <w:t xml:space="preserve"> </w:t>
      </w:r>
      <w:r w:rsidRPr="001030B5">
        <w:rPr>
          <w:rFonts w:ascii="Arial" w:hAnsi="Arial" w:cs="Arial"/>
          <w:sz w:val="20"/>
          <w:szCs w:val="20"/>
        </w:rPr>
        <w:t>action,</w:t>
      </w:r>
      <w:r w:rsidRPr="001030B5">
        <w:rPr>
          <w:rFonts w:ascii="Arial" w:hAnsi="Arial" w:cs="Arial"/>
          <w:spacing w:val="-20"/>
          <w:sz w:val="20"/>
          <w:szCs w:val="20"/>
        </w:rPr>
        <w:t xml:space="preserve"> </w:t>
      </w:r>
      <w:r w:rsidRPr="001030B5">
        <w:rPr>
          <w:rFonts w:ascii="Arial" w:hAnsi="Arial" w:cs="Arial"/>
          <w:sz w:val="20"/>
          <w:szCs w:val="20"/>
        </w:rPr>
        <w:t>or</w:t>
      </w:r>
      <w:r w:rsidRPr="001030B5">
        <w:rPr>
          <w:rFonts w:ascii="Arial" w:hAnsi="Arial" w:cs="Arial"/>
          <w:spacing w:val="-19"/>
          <w:sz w:val="20"/>
          <w:szCs w:val="20"/>
        </w:rPr>
        <w:t xml:space="preserve">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sz w:val="20"/>
          <w:szCs w:val="20"/>
        </w:rPr>
        <w:t>take</w:t>
      </w:r>
      <w:r w:rsidRPr="001030B5">
        <w:rPr>
          <w:rFonts w:ascii="Arial" w:hAnsi="Arial" w:cs="Arial"/>
          <w:spacing w:val="-20"/>
          <w:sz w:val="20"/>
          <w:szCs w:val="20"/>
        </w:rPr>
        <w:t xml:space="preserve"> </w:t>
      </w:r>
      <w:r w:rsidRPr="001030B5">
        <w:rPr>
          <w:rFonts w:ascii="Arial" w:hAnsi="Arial" w:cs="Arial"/>
          <w:sz w:val="20"/>
          <w:szCs w:val="20"/>
        </w:rPr>
        <w:t>other</w:t>
      </w:r>
      <w:r w:rsidRPr="001030B5">
        <w:rPr>
          <w:rFonts w:ascii="Arial" w:hAnsi="Arial" w:cs="Arial"/>
          <w:spacing w:val="-19"/>
          <w:sz w:val="20"/>
          <w:szCs w:val="20"/>
        </w:rPr>
        <w:t xml:space="preserve"> </w:t>
      </w:r>
      <w:r w:rsidRPr="001030B5">
        <w:rPr>
          <w:rFonts w:ascii="Arial" w:hAnsi="Arial" w:cs="Arial"/>
          <w:sz w:val="20"/>
          <w:szCs w:val="20"/>
        </w:rPr>
        <w:t>relevant</w:t>
      </w:r>
      <w:r w:rsidRPr="001030B5">
        <w:rPr>
          <w:rFonts w:ascii="Arial" w:hAnsi="Arial" w:cs="Arial"/>
          <w:spacing w:val="-21"/>
          <w:sz w:val="20"/>
          <w:szCs w:val="20"/>
        </w:rPr>
        <w:t xml:space="preserve"> </w:t>
      </w:r>
      <w:r w:rsidRPr="001030B5">
        <w:rPr>
          <w:rFonts w:ascii="Arial" w:hAnsi="Arial" w:cs="Arial"/>
          <w:sz w:val="20"/>
          <w:szCs w:val="20"/>
        </w:rPr>
        <w:t>action.</w:t>
      </w:r>
      <w:r w:rsidRPr="001030B5">
        <w:rPr>
          <w:rFonts w:ascii="Arial" w:hAnsi="Arial" w:cs="Arial"/>
          <w:spacing w:val="-19"/>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monitor</w:t>
      </w:r>
      <w:r w:rsidRPr="001030B5">
        <w:rPr>
          <w:rFonts w:ascii="Arial" w:hAnsi="Arial" w:cs="Arial"/>
          <w:spacing w:val="-18"/>
          <w:sz w:val="20"/>
          <w:szCs w:val="20"/>
        </w:rPr>
        <w:t xml:space="preserve"> </w:t>
      </w:r>
      <w:r w:rsidRPr="001030B5">
        <w:rPr>
          <w:rFonts w:ascii="Arial" w:hAnsi="Arial" w:cs="Arial"/>
          <w:sz w:val="20"/>
          <w:szCs w:val="20"/>
        </w:rPr>
        <w:t>can in</w:t>
      </w:r>
      <w:r w:rsidRPr="001030B5">
        <w:rPr>
          <w:rFonts w:ascii="Arial" w:hAnsi="Arial" w:cs="Arial"/>
          <w:spacing w:val="-15"/>
          <w:sz w:val="20"/>
          <w:szCs w:val="20"/>
        </w:rPr>
        <w:t xml:space="preserve"> </w:t>
      </w:r>
      <w:r w:rsidRPr="001030B5">
        <w:rPr>
          <w:rFonts w:ascii="Arial" w:hAnsi="Arial" w:cs="Arial"/>
          <w:sz w:val="20"/>
          <w:szCs w:val="20"/>
        </w:rPr>
        <w:t>this</w:t>
      </w:r>
      <w:r w:rsidRPr="001030B5">
        <w:rPr>
          <w:rFonts w:ascii="Arial" w:hAnsi="Arial" w:cs="Arial"/>
          <w:spacing w:val="-16"/>
          <w:sz w:val="20"/>
          <w:szCs w:val="20"/>
        </w:rPr>
        <w:t xml:space="preserve"> </w:t>
      </w:r>
      <w:r w:rsidRPr="001030B5">
        <w:rPr>
          <w:rFonts w:ascii="Arial" w:hAnsi="Arial" w:cs="Arial"/>
          <w:sz w:val="20"/>
          <w:szCs w:val="20"/>
        </w:rPr>
        <w:t>regard</w:t>
      </w:r>
      <w:r w:rsidRPr="001030B5">
        <w:rPr>
          <w:rFonts w:ascii="Arial" w:hAnsi="Arial" w:cs="Arial"/>
          <w:spacing w:val="-12"/>
          <w:sz w:val="20"/>
          <w:szCs w:val="20"/>
        </w:rPr>
        <w:t xml:space="preserve"> </w:t>
      </w:r>
      <w:r w:rsidRPr="001030B5">
        <w:rPr>
          <w:rFonts w:ascii="Arial" w:hAnsi="Arial" w:cs="Arial"/>
          <w:sz w:val="20"/>
          <w:szCs w:val="20"/>
        </w:rPr>
        <w:t>submit</w:t>
      </w:r>
      <w:r w:rsidRPr="001030B5">
        <w:rPr>
          <w:rFonts w:ascii="Arial" w:hAnsi="Arial" w:cs="Arial"/>
          <w:spacing w:val="-16"/>
          <w:sz w:val="20"/>
          <w:szCs w:val="20"/>
        </w:rPr>
        <w:t xml:space="preserve"> </w:t>
      </w:r>
      <w:r w:rsidRPr="001030B5">
        <w:rPr>
          <w:rFonts w:ascii="Arial" w:hAnsi="Arial" w:cs="Arial"/>
          <w:sz w:val="20"/>
          <w:szCs w:val="20"/>
        </w:rPr>
        <w:t>non-binding</w:t>
      </w:r>
      <w:r w:rsidRPr="001030B5">
        <w:rPr>
          <w:rFonts w:ascii="Arial" w:hAnsi="Arial" w:cs="Arial"/>
          <w:spacing w:val="-15"/>
          <w:sz w:val="20"/>
          <w:szCs w:val="20"/>
        </w:rPr>
        <w:t xml:space="preserve"> </w:t>
      </w:r>
      <w:r w:rsidRPr="001030B5">
        <w:rPr>
          <w:rFonts w:ascii="Arial" w:hAnsi="Arial" w:cs="Arial"/>
          <w:sz w:val="20"/>
          <w:szCs w:val="20"/>
        </w:rPr>
        <w:t>recommendations.</w:t>
      </w:r>
      <w:r w:rsidRPr="001030B5">
        <w:rPr>
          <w:rFonts w:ascii="Arial" w:hAnsi="Arial" w:cs="Arial"/>
          <w:spacing w:val="-17"/>
          <w:sz w:val="20"/>
          <w:szCs w:val="20"/>
        </w:rPr>
        <w:t xml:space="preserve"> </w:t>
      </w:r>
      <w:r w:rsidRPr="001030B5">
        <w:rPr>
          <w:rFonts w:ascii="Arial" w:hAnsi="Arial" w:cs="Arial"/>
          <w:sz w:val="20"/>
          <w:szCs w:val="20"/>
        </w:rPr>
        <w:t>Beyond</w:t>
      </w:r>
      <w:r w:rsidRPr="001030B5">
        <w:rPr>
          <w:rFonts w:ascii="Arial" w:hAnsi="Arial" w:cs="Arial"/>
          <w:spacing w:val="-14"/>
          <w:sz w:val="20"/>
          <w:szCs w:val="20"/>
        </w:rPr>
        <w:t xml:space="preserve"> </w:t>
      </w:r>
      <w:r w:rsidRPr="001030B5">
        <w:rPr>
          <w:rFonts w:ascii="Arial" w:hAnsi="Arial" w:cs="Arial"/>
          <w:sz w:val="20"/>
          <w:szCs w:val="20"/>
        </w:rPr>
        <w:t>this,</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Monitor</w:t>
      </w:r>
      <w:r w:rsidRPr="001030B5">
        <w:rPr>
          <w:rFonts w:ascii="Arial" w:hAnsi="Arial" w:cs="Arial"/>
          <w:spacing w:val="-15"/>
          <w:sz w:val="20"/>
          <w:szCs w:val="20"/>
        </w:rPr>
        <w:t xml:space="preserve"> </w:t>
      </w:r>
      <w:r w:rsidRPr="001030B5">
        <w:rPr>
          <w:rFonts w:ascii="Arial" w:hAnsi="Arial" w:cs="Arial"/>
          <w:sz w:val="20"/>
          <w:szCs w:val="20"/>
        </w:rPr>
        <w:t>has</w:t>
      </w:r>
      <w:r w:rsidRPr="001030B5">
        <w:rPr>
          <w:rFonts w:ascii="Arial" w:hAnsi="Arial" w:cs="Arial"/>
          <w:spacing w:val="-15"/>
          <w:sz w:val="20"/>
          <w:szCs w:val="20"/>
        </w:rPr>
        <w:t xml:space="preserve"> </w:t>
      </w:r>
      <w:r w:rsidRPr="001030B5">
        <w:rPr>
          <w:rFonts w:ascii="Arial" w:hAnsi="Arial" w:cs="Arial"/>
          <w:sz w:val="20"/>
          <w:szCs w:val="20"/>
        </w:rPr>
        <w:t>no right</w:t>
      </w:r>
      <w:r w:rsidRPr="001030B5">
        <w:rPr>
          <w:rFonts w:ascii="Arial" w:hAnsi="Arial" w:cs="Arial"/>
          <w:spacing w:val="-14"/>
          <w:sz w:val="20"/>
          <w:szCs w:val="20"/>
        </w:rPr>
        <w:t xml:space="preserve"> </w:t>
      </w:r>
      <w:r w:rsidRPr="001030B5">
        <w:rPr>
          <w:rFonts w:ascii="Arial" w:hAnsi="Arial" w:cs="Arial"/>
          <w:sz w:val="20"/>
          <w:szCs w:val="20"/>
        </w:rPr>
        <w:t>to</w:t>
      </w:r>
      <w:r w:rsidRPr="001030B5">
        <w:rPr>
          <w:rFonts w:ascii="Arial" w:hAnsi="Arial" w:cs="Arial"/>
          <w:spacing w:val="-16"/>
          <w:sz w:val="20"/>
          <w:szCs w:val="20"/>
        </w:rPr>
        <w:t xml:space="preserve"> </w:t>
      </w:r>
      <w:r w:rsidRPr="001030B5">
        <w:rPr>
          <w:rFonts w:ascii="Arial" w:hAnsi="Arial" w:cs="Arial"/>
          <w:sz w:val="20"/>
          <w:szCs w:val="20"/>
        </w:rPr>
        <w:t>demand</w:t>
      </w:r>
      <w:r w:rsidRPr="001030B5">
        <w:rPr>
          <w:rFonts w:ascii="Arial" w:hAnsi="Arial" w:cs="Arial"/>
          <w:spacing w:val="-13"/>
          <w:sz w:val="20"/>
          <w:szCs w:val="20"/>
        </w:rPr>
        <w:t xml:space="preserve"> </w:t>
      </w:r>
      <w:r w:rsidRPr="001030B5">
        <w:rPr>
          <w:rFonts w:ascii="Arial" w:hAnsi="Arial" w:cs="Arial"/>
          <w:sz w:val="20"/>
          <w:szCs w:val="20"/>
        </w:rPr>
        <w:t>from</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parties</w:t>
      </w:r>
      <w:r w:rsidRPr="001030B5">
        <w:rPr>
          <w:rFonts w:ascii="Arial" w:hAnsi="Arial" w:cs="Arial"/>
          <w:spacing w:val="-15"/>
          <w:sz w:val="20"/>
          <w:szCs w:val="20"/>
        </w:rPr>
        <w:t xml:space="preserve"> </w:t>
      </w:r>
      <w:r w:rsidRPr="001030B5">
        <w:rPr>
          <w:rFonts w:ascii="Arial" w:hAnsi="Arial" w:cs="Arial"/>
          <w:sz w:val="20"/>
          <w:szCs w:val="20"/>
        </w:rPr>
        <w:t>that</w:t>
      </w:r>
      <w:r w:rsidRPr="001030B5">
        <w:rPr>
          <w:rFonts w:ascii="Arial" w:hAnsi="Arial" w:cs="Arial"/>
          <w:spacing w:val="-13"/>
          <w:sz w:val="20"/>
          <w:szCs w:val="20"/>
        </w:rPr>
        <w:t xml:space="preserve"> </w:t>
      </w:r>
      <w:r w:rsidRPr="001030B5">
        <w:rPr>
          <w:rFonts w:ascii="Arial" w:hAnsi="Arial" w:cs="Arial"/>
          <w:sz w:val="20"/>
          <w:szCs w:val="20"/>
        </w:rPr>
        <w:t>they</w:t>
      </w:r>
      <w:r w:rsidRPr="001030B5">
        <w:rPr>
          <w:rFonts w:ascii="Arial" w:hAnsi="Arial" w:cs="Arial"/>
          <w:spacing w:val="-16"/>
          <w:sz w:val="20"/>
          <w:szCs w:val="20"/>
        </w:rPr>
        <w:t xml:space="preserve"> </w:t>
      </w:r>
      <w:r w:rsidRPr="001030B5">
        <w:rPr>
          <w:rFonts w:ascii="Arial" w:hAnsi="Arial" w:cs="Arial"/>
          <w:sz w:val="20"/>
          <w:szCs w:val="20"/>
        </w:rPr>
        <w:t>act</w:t>
      </w:r>
      <w:r w:rsidRPr="001030B5">
        <w:rPr>
          <w:rFonts w:ascii="Arial" w:hAnsi="Arial" w:cs="Arial"/>
          <w:spacing w:val="-14"/>
          <w:sz w:val="20"/>
          <w:szCs w:val="20"/>
        </w:rPr>
        <w:t xml:space="preserve"> </w:t>
      </w:r>
      <w:r w:rsidRPr="001030B5">
        <w:rPr>
          <w:rFonts w:ascii="Arial" w:hAnsi="Arial" w:cs="Arial"/>
          <w:sz w:val="20"/>
          <w:szCs w:val="20"/>
        </w:rPr>
        <w:t>in</w:t>
      </w:r>
      <w:r w:rsidRPr="001030B5">
        <w:rPr>
          <w:rFonts w:ascii="Arial" w:hAnsi="Arial" w:cs="Arial"/>
          <w:spacing w:val="-18"/>
          <w:sz w:val="20"/>
          <w:szCs w:val="20"/>
        </w:rPr>
        <w:t xml:space="preserve"> </w:t>
      </w:r>
      <w:r w:rsidRPr="001030B5">
        <w:rPr>
          <w:rFonts w:ascii="Arial" w:hAnsi="Arial" w:cs="Arial"/>
          <w:sz w:val="20"/>
          <w:szCs w:val="20"/>
        </w:rPr>
        <w:t>a</w:t>
      </w:r>
      <w:r w:rsidRPr="001030B5">
        <w:rPr>
          <w:rFonts w:ascii="Arial" w:hAnsi="Arial" w:cs="Arial"/>
          <w:spacing w:val="-15"/>
          <w:sz w:val="20"/>
          <w:szCs w:val="20"/>
        </w:rPr>
        <w:t xml:space="preserve"> </w:t>
      </w:r>
      <w:r w:rsidRPr="001030B5">
        <w:rPr>
          <w:rFonts w:ascii="Arial" w:hAnsi="Arial" w:cs="Arial"/>
          <w:sz w:val="20"/>
          <w:szCs w:val="20"/>
        </w:rPr>
        <w:t>specific</w:t>
      </w:r>
      <w:r w:rsidRPr="001030B5">
        <w:rPr>
          <w:rFonts w:ascii="Arial" w:hAnsi="Arial" w:cs="Arial"/>
          <w:spacing w:val="-13"/>
          <w:sz w:val="20"/>
          <w:szCs w:val="20"/>
        </w:rPr>
        <w:t xml:space="preserve"> </w:t>
      </w:r>
      <w:r w:rsidRPr="001030B5">
        <w:rPr>
          <w:rFonts w:ascii="Arial" w:hAnsi="Arial" w:cs="Arial"/>
          <w:sz w:val="20"/>
          <w:szCs w:val="20"/>
        </w:rPr>
        <w:t>manner,</w:t>
      </w:r>
      <w:r w:rsidRPr="001030B5">
        <w:rPr>
          <w:rFonts w:ascii="Arial" w:hAnsi="Arial" w:cs="Arial"/>
          <w:spacing w:val="-15"/>
          <w:sz w:val="20"/>
          <w:szCs w:val="20"/>
        </w:rPr>
        <w:t xml:space="preserve"> </w:t>
      </w:r>
      <w:r w:rsidRPr="001030B5">
        <w:rPr>
          <w:rFonts w:ascii="Arial" w:hAnsi="Arial" w:cs="Arial"/>
          <w:sz w:val="20"/>
          <w:szCs w:val="20"/>
        </w:rPr>
        <w:t>refrain</w:t>
      </w:r>
      <w:r w:rsidRPr="001030B5">
        <w:rPr>
          <w:rFonts w:ascii="Arial" w:hAnsi="Arial" w:cs="Arial"/>
          <w:spacing w:val="-16"/>
          <w:sz w:val="20"/>
          <w:szCs w:val="20"/>
        </w:rPr>
        <w:t xml:space="preserve"> </w:t>
      </w:r>
      <w:r w:rsidRPr="001030B5">
        <w:rPr>
          <w:rFonts w:ascii="Arial" w:hAnsi="Arial" w:cs="Arial"/>
          <w:sz w:val="20"/>
          <w:szCs w:val="20"/>
        </w:rPr>
        <w:t>from</w:t>
      </w:r>
      <w:r w:rsidRPr="001030B5">
        <w:rPr>
          <w:rFonts w:ascii="Arial" w:hAnsi="Arial" w:cs="Arial"/>
          <w:spacing w:val="-16"/>
          <w:sz w:val="20"/>
          <w:szCs w:val="20"/>
        </w:rPr>
        <w:t xml:space="preserve"> </w:t>
      </w:r>
      <w:r w:rsidRPr="001030B5">
        <w:rPr>
          <w:rFonts w:ascii="Arial" w:hAnsi="Arial" w:cs="Arial"/>
          <w:sz w:val="20"/>
          <w:szCs w:val="20"/>
        </w:rPr>
        <w:t>action or tolerate</w:t>
      </w:r>
      <w:r w:rsidRPr="001030B5">
        <w:rPr>
          <w:rFonts w:ascii="Arial" w:hAnsi="Arial" w:cs="Arial"/>
          <w:spacing w:val="-7"/>
          <w:sz w:val="20"/>
          <w:szCs w:val="20"/>
        </w:rPr>
        <w:t xml:space="preserve"> </w:t>
      </w:r>
      <w:r w:rsidRPr="001030B5">
        <w:rPr>
          <w:rFonts w:ascii="Arial" w:hAnsi="Arial" w:cs="Arial"/>
          <w:sz w:val="20"/>
          <w:szCs w:val="20"/>
        </w:rPr>
        <w:t>action.</w:t>
      </w:r>
    </w:p>
    <w:p w:rsidR="005D5675" w:rsidRPr="001030B5" w:rsidRDefault="005D5675" w:rsidP="005D5675">
      <w:pPr>
        <w:pStyle w:val="BodyText"/>
        <w:rPr>
          <w:rFonts w:ascii="Arial" w:hAnsi="Arial" w:cs="Arial"/>
          <w:sz w:val="20"/>
          <w:szCs w:val="20"/>
        </w:rPr>
      </w:pPr>
    </w:p>
    <w:p w:rsidR="005D5675" w:rsidRPr="001030B5" w:rsidRDefault="005D5675" w:rsidP="005D5675">
      <w:pPr>
        <w:pStyle w:val="ListParagraph"/>
        <w:numPr>
          <w:ilvl w:val="0"/>
          <w:numId w:val="4"/>
        </w:numPr>
        <w:tabs>
          <w:tab w:val="left" w:pos="1647"/>
        </w:tabs>
        <w:spacing w:line="244" w:lineRule="auto"/>
        <w:ind w:right="266"/>
        <w:jc w:val="both"/>
        <w:rPr>
          <w:rFonts w:ascii="Arial" w:hAnsi="Arial" w:cs="Arial"/>
          <w:sz w:val="20"/>
          <w:szCs w:val="20"/>
        </w:rPr>
      </w:pP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Monitor</w:t>
      </w:r>
      <w:r w:rsidRPr="001030B5">
        <w:rPr>
          <w:rFonts w:ascii="Arial" w:hAnsi="Arial" w:cs="Arial"/>
          <w:spacing w:val="-8"/>
          <w:sz w:val="20"/>
          <w:szCs w:val="20"/>
        </w:rPr>
        <w:t xml:space="preserve"> </w:t>
      </w:r>
      <w:r w:rsidRPr="001030B5">
        <w:rPr>
          <w:rFonts w:ascii="Arial" w:hAnsi="Arial" w:cs="Arial"/>
          <w:sz w:val="20"/>
          <w:szCs w:val="20"/>
        </w:rPr>
        <w:t>will</w:t>
      </w:r>
      <w:r w:rsidRPr="001030B5">
        <w:rPr>
          <w:rFonts w:ascii="Arial" w:hAnsi="Arial" w:cs="Arial"/>
          <w:spacing w:val="-7"/>
          <w:sz w:val="20"/>
          <w:szCs w:val="20"/>
        </w:rPr>
        <w:t xml:space="preserve"> </w:t>
      </w:r>
      <w:r w:rsidRPr="001030B5">
        <w:rPr>
          <w:rFonts w:ascii="Arial" w:hAnsi="Arial" w:cs="Arial"/>
          <w:sz w:val="20"/>
          <w:szCs w:val="20"/>
        </w:rPr>
        <w:t>submit</w:t>
      </w:r>
      <w:r w:rsidRPr="001030B5">
        <w:rPr>
          <w:rFonts w:ascii="Arial" w:hAnsi="Arial" w:cs="Arial"/>
          <w:spacing w:val="-8"/>
          <w:sz w:val="20"/>
          <w:szCs w:val="20"/>
        </w:rPr>
        <w:t xml:space="preserve"> </w:t>
      </w:r>
      <w:r w:rsidRPr="001030B5">
        <w:rPr>
          <w:rFonts w:ascii="Arial" w:hAnsi="Arial" w:cs="Arial"/>
          <w:sz w:val="20"/>
          <w:szCs w:val="20"/>
        </w:rPr>
        <w:t>a</w:t>
      </w:r>
      <w:r w:rsidRPr="001030B5">
        <w:rPr>
          <w:rFonts w:ascii="Arial" w:hAnsi="Arial" w:cs="Arial"/>
          <w:spacing w:val="-8"/>
          <w:sz w:val="20"/>
          <w:szCs w:val="20"/>
        </w:rPr>
        <w:t xml:space="preserve"> </w:t>
      </w:r>
      <w:r w:rsidRPr="001030B5">
        <w:rPr>
          <w:rFonts w:ascii="Arial" w:hAnsi="Arial" w:cs="Arial"/>
          <w:sz w:val="20"/>
          <w:szCs w:val="20"/>
        </w:rPr>
        <w:t>written</w:t>
      </w:r>
      <w:r w:rsidRPr="001030B5">
        <w:rPr>
          <w:rFonts w:ascii="Arial" w:hAnsi="Arial" w:cs="Arial"/>
          <w:spacing w:val="-7"/>
          <w:sz w:val="20"/>
          <w:szCs w:val="20"/>
        </w:rPr>
        <w:t xml:space="preserve"> </w:t>
      </w:r>
      <w:r w:rsidRPr="001030B5">
        <w:rPr>
          <w:rFonts w:ascii="Arial" w:hAnsi="Arial" w:cs="Arial"/>
          <w:sz w:val="20"/>
          <w:szCs w:val="20"/>
        </w:rPr>
        <w:t>report</w:t>
      </w:r>
      <w:r w:rsidRPr="001030B5">
        <w:rPr>
          <w:rFonts w:ascii="Arial" w:hAnsi="Arial" w:cs="Arial"/>
          <w:spacing w:val="-7"/>
          <w:sz w:val="20"/>
          <w:szCs w:val="20"/>
        </w:rPr>
        <w:t xml:space="preserve"> </w:t>
      </w:r>
      <w:r w:rsidRPr="001030B5">
        <w:rPr>
          <w:rFonts w:ascii="Arial" w:hAnsi="Arial" w:cs="Arial"/>
          <w:sz w:val="20"/>
          <w:szCs w:val="20"/>
        </w:rPr>
        <w:t>to</w:t>
      </w:r>
      <w:r w:rsidRPr="001030B5">
        <w:rPr>
          <w:rFonts w:ascii="Arial" w:hAnsi="Arial" w:cs="Arial"/>
          <w:spacing w:val="-9"/>
          <w:sz w:val="20"/>
          <w:szCs w:val="20"/>
        </w:rPr>
        <w:t xml:space="preserve"> </w:t>
      </w:r>
      <w:r w:rsidRPr="001030B5">
        <w:rPr>
          <w:rFonts w:ascii="Arial" w:hAnsi="Arial" w:cs="Arial"/>
          <w:sz w:val="20"/>
          <w:szCs w:val="20"/>
        </w:rPr>
        <w:t>the</w:t>
      </w:r>
      <w:r w:rsidRPr="001030B5">
        <w:rPr>
          <w:rFonts w:ascii="Arial" w:hAnsi="Arial" w:cs="Arial"/>
          <w:spacing w:val="-7"/>
          <w:sz w:val="20"/>
          <w:szCs w:val="20"/>
        </w:rPr>
        <w:t xml:space="preserve"> </w:t>
      </w:r>
      <w:r w:rsidRPr="001030B5">
        <w:rPr>
          <w:rFonts w:ascii="Arial" w:hAnsi="Arial" w:cs="Arial"/>
          <w:sz w:val="20"/>
          <w:szCs w:val="20"/>
        </w:rPr>
        <w:t>JS(A),</w:t>
      </w:r>
      <w:r w:rsidRPr="001030B5">
        <w:rPr>
          <w:rFonts w:ascii="Arial" w:hAnsi="Arial" w:cs="Arial"/>
          <w:spacing w:val="-8"/>
          <w:sz w:val="20"/>
          <w:szCs w:val="20"/>
        </w:rPr>
        <w:t xml:space="preserve"> </w:t>
      </w:r>
      <w:r w:rsidRPr="001030B5">
        <w:rPr>
          <w:rFonts w:ascii="Arial" w:hAnsi="Arial" w:cs="Arial"/>
          <w:sz w:val="20"/>
          <w:szCs w:val="20"/>
        </w:rPr>
        <w:t>CSIR</w:t>
      </w:r>
      <w:r w:rsidRPr="001030B5">
        <w:rPr>
          <w:rFonts w:ascii="Arial" w:hAnsi="Arial" w:cs="Arial"/>
          <w:spacing w:val="-6"/>
          <w:sz w:val="20"/>
          <w:szCs w:val="20"/>
        </w:rPr>
        <w:t xml:space="preserve"> </w:t>
      </w:r>
      <w:r w:rsidRPr="001030B5">
        <w:rPr>
          <w:rFonts w:ascii="Arial" w:hAnsi="Arial" w:cs="Arial"/>
          <w:sz w:val="20"/>
          <w:szCs w:val="20"/>
        </w:rPr>
        <w:t>within</w:t>
      </w:r>
      <w:r w:rsidRPr="001030B5">
        <w:rPr>
          <w:rFonts w:ascii="Arial" w:hAnsi="Arial" w:cs="Arial"/>
          <w:spacing w:val="-7"/>
          <w:sz w:val="20"/>
          <w:szCs w:val="20"/>
        </w:rPr>
        <w:t xml:space="preserve"> </w:t>
      </w:r>
      <w:r w:rsidRPr="001030B5">
        <w:rPr>
          <w:rFonts w:ascii="Arial" w:hAnsi="Arial" w:cs="Arial"/>
          <w:sz w:val="20"/>
          <w:szCs w:val="20"/>
        </w:rPr>
        <w:t>8</w:t>
      </w:r>
      <w:r w:rsidRPr="001030B5">
        <w:rPr>
          <w:rFonts w:ascii="Arial" w:hAnsi="Arial" w:cs="Arial"/>
          <w:spacing w:val="-8"/>
          <w:sz w:val="20"/>
          <w:szCs w:val="20"/>
        </w:rPr>
        <w:t xml:space="preserve"> </w:t>
      </w:r>
      <w:r w:rsidRPr="001030B5">
        <w:rPr>
          <w:rFonts w:ascii="Arial" w:hAnsi="Arial" w:cs="Arial"/>
          <w:sz w:val="20"/>
          <w:szCs w:val="20"/>
        </w:rPr>
        <w:t>to</w:t>
      </w:r>
      <w:r w:rsidRPr="001030B5">
        <w:rPr>
          <w:rFonts w:ascii="Arial" w:hAnsi="Arial" w:cs="Arial"/>
          <w:spacing w:val="-8"/>
          <w:sz w:val="20"/>
          <w:szCs w:val="20"/>
        </w:rPr>
        <w:t xml:space="preserve"> </w:t>
      </w:r>
      <w:r w:rsidRPr="001030B5">
        <w:rPr>
          <w:rFonts w:ascii="Arial" w:hAnsi="Arial" w:cs="Arial"/>
          <w:sz w:val="20"/>
          <w:szCs w:val="20"/>
        </w:rPr>
        <w:t>10</w:t>
      </w:r>
      <w:r w:rsidRPr="001030B5">
        <w:rPr>
          <w:rFonts w:ascii="Arial" w:hAnsi="Arial" w:cs="Arial"/>
          <w:spacing w:val="-8"/>
          <w:sz w:val="20"/>
          <w:szCs w:val="20"/>
        </w:rPr>
        <w:t xml:space="preserve"> </w:t>
      </w:r>
      <w:r w:rsidRPr="001030B5">
        <w:rPr>
          <w:rFonts w:ascii="Arial" w:hAnsi="Arial" w:cs="Arial"/>
          <w:sz w:val="20"/>
          <w:szCs w:val="20"/>
        </w:rPr>
        <w:t>weeks</w:t>
      </w:r>
      <w:r w:rsidRPr="001030B5">
        <w:rPr>
          <w:rFonts w:ascii="Arial" w:hAnsi="Arial" w:cs="Arial"/>
          <w:spacing w:val="-8"/>
          <w:sz w:val="20"/>
          <w:szCs w:val="20"/>
        </w:rPr>
        <w:t xml:space="preserve"> </w:t>
      </w:r>
      <w:r w:rsidRPr="001030B5">
        <w:rPr>
          <w:rFonts w:ascii="Arial" w:hAnsi="Arial" w:cs="Arial"/>
          <w:sz w:val="20"/>
          <w:szCs w:val="20"/>
        </w:rPr>
        <w:t>from the date of reference or intimation to him by the Principal and should the occasion arise, submit proposals for correcting problematic</w:t>
      </w:r>
      <w:r w:rsidRPr="001030B5">
        <w:rPr>
          <w:rFonts w:ascii="Arial" w:hAnsi="Arial" w:cs="Arial"/>
          <w:spacing w:val="-30"/>
          <w:sz w:val="20"/>
          <w:szCs w:val="20"/>
        </w:rPr>
        <w:t xml:space="preserve"> </w:t>
      </w:r>
      <w:r w:rsidRPr="001030B5">
        <w:rPr>
          <w:rFonts w:ascii="Arial" w:hAnsi="Arial" w:cs="Arial"/>
          <w:sz w:val="20"/>
          <w:szCs w:val="20"/>
        </w:rPr>
        <w:t>situations.</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0"/>
          <w:numId w:val="4"/>
        </w:numPr>
        <w:tabs>
          <w:tab w:val="left" w:pos="1647"/>
        </w:tabs>
        <w:spacing w:line="244" w:lineRule="auto"/>
        <w:ind w:right="267"/>
        <w:jc w:val="both"/>
        <w:rPr>
          <w:rFonts w:ascii="Arial" w:hAnsi="Arial" w:cs="Arial"/>
          <w:sz w:val="20"/>
          <w:szCs w:val="20"/>
        </w:rPr>
      </w:pPr>
      <w:r w:rsidRPr="001030B5">
        <w:rPr>
          <w:rFonts w:ascii="Arial" w:hAnsi="Arial" w:cs="Arial"/>
          <w:sz w:val="20"/>
          <w:szCs w:val="20"/>
        </w:rPr>
        <w:t>Monitor shall be entitled to compensation on the same terms as being extended to/provided to Independent Directors on the</w:t>
      </w:r>
      <w:r w:rsidRPr="001030B5">
        <w:rPr>
          <w:rFonts w:ascii="Arial" w:hAnsi="Arial" w:cs="Arial"/>
          <w:spacing w:val="-26"/>
          <w:sz w:val="20"/>
          <w:szCs w:val="20"/>
        </w:rPr>
        <w:t xml:space="preserve"> </w:t>
      </w:r>
      <w:r w:rsidRPr="001030B5">
        <w:rPr>
          <w:rFonts w:ascii="Arial" w:hAnsi="Arial" w:cs="Arial"/>
          <w:sz w:val="20"/>
          <w:szCs w:val="20"/>
        </w:rPr>
        <w:t>CSIR.</w:t>
      </w:r>
    </w:p>
    <w:p w:rsidR="005D5675" w:rsidRPr="001030B5" w:rsidRDefault="005D5675" w:rsidP="005D5675">
      <w:pPr>
        <w:pStyle w:val="BodyText"/>
        <w:spacing w:before="7"/>
        <w:rPr>
          <w:rFonts w:ascii="Arial" w:hAnsi="Arial" w:cs="Arial"/>
          <w:sz w:val="20"/>
          <w:szCs w:val="20"/>
        </w:rPr>
      </w:pPr>
    </w:p>
    <w:p w:rsidR="005D5675" w:rsidRPr="001030B5" w:rsidRDefault="005D5675" w:rsidP="005D5675">
      <w:pPr>
        <w:pStyle w:val="ListParagraph"/>
        <w:numPr>
          <w:ilvl w:val="0"/>
          <w:numId w:val="4"/>
        </w:numPr>
        <w:tabs>
          <w:tab w:val="left" w:pos="1705"/>
        </w:tabs>
        <w:spacing w:line="244" w:lineRule="auto"/>
        <w:ind w:right="265"/>
        <w:jc w:val="both"/>
        <w:rPr>
          <w:rFonts w:ascii="Arial" w:hAnsi="Arial" w:cs="Arial"/>
          <w:sz w:val="20"/>
          <w:szCs w:val="20"/>
        </w:rPr>
      </w:pPr>
      <w:r w:rsidRPr="001030B5">
        <w:rPr>
          <w:rFonts w:ascii="Arial" w:hAnsi="Arial" w:cs="Arial"/>
          <w:sz w:val="20"/>
          <w:szCs w:val="20"/>
        </w:rPr>
        <w:tab/>
        <w:t>If</w:t>
      </w:r>
      <w:r w:rsidRPr="001030B5">
        <w:rPr>
          <w:rFonts w:ascii="Arial" w:hAnsi="Arial" w:cs="Arial"/>
          <w:spacing w:val="-23"/>
          <w:sz w:val="20"/>
          <w:szCs w:val="20"/>
        </w:rPr>
        <w:t xml:space="preserve"> </w:t>
      </w:r>
      <w:r w:rsidRPr="001030B5">
        <w:rPr>
          <w:rFonts w:ascii="Arial" w:hAnsi="Arial" w:cs="Arial"/>
          <w:sz w:val="20"/>
          <w:szCs w:val="20"/>
        </w:rPr>
        <w:t>the</w:t>
      </w:r>
      <w:r w:rsidRPr="001030B5">
        <w:rPr>
          <w:rFonts w:ascii="Arial" w:hAnsi="Arial" w:cs="Arial"/>
          <w:spacing w:val="-24"/>
          <w:sz w:val="20"/>
          <w:szCs w:val="20"/>
        </w:rPr>
        <w:t xml:space="preserve"> </w:t>
      </w:r>
      <w:r w:rsidRPr="001030B5">
        <w:rPr>
          <w:rFonts w:ascii="Arial" w:hAnsi="Arial" w:cs="Arial"/>
          <w:sz w:val="20"/>
          <w:szCs w:val="20"/>
        </w:rPr>
        <w:t>Monitor</w:t>
      </w:r>
      <w:r w:rsidRPr="001030B5">
        <w:rPr>
          <w:rFonts w:ascii="Arial" w:hAnsi="Arial" w:cs="Arial"/>
          <w:spacing w:val="-24"/>
          <w:sz w:val="20"/>
          <w:szCs w:val="20"/>
        </w:rPr>
        <w:t xml:space="preserve"> </w:t>
      </w:r>
      <w:r w:rsidRPr="001030B5">
        <w:rPr>
          <w:rFonts w:ascii="Arial" w:hAnsi="Arial" w:cs="Arial"/>
          <w:sz w:val="20"/>
          <w:szCs w:val="20"/>
        </w:rPr>
        <w:t>has</w:t>
      </w:r>
      <w:r w:rsidRPr="001030B5">
        <w:rPr>
          <w:rFonts w:ascii="Arial" w:hAnsi="Arial" w:cs="Arial"/>
          <w:spacing w:val="-23"/>
          <w:sz w:val="20"/>
          <w:szCs w:val="20"/>
        </w:rPr>
        <w:t xml:space="preserve"> </w:t>
      </w:r>
      <w:r w:rsidRPr="001030B5">
        <w:rPr>
          <w:rFonts w:ascii="Arial" w:hAnsi="Arial" w:cs="Arial"/>
          <w:sz w:val="20"/>
          <w:szCs w:val="20"/>
        </w:rPr>
        <w:t>reported</w:t>
      </w:r>
      <w:r w:rsidRPr="001030B5">
        <w:rPr>
          <w:rFonts w:ascii="Arial" w:hAnsi="Arial" w:cs="Arial"/>
          <w:spacing w:val="-23"/>
          <w:sz w:val="20"/>
          <w:szCs w:val="20"/>
        </w:rPr>
        <w:t xml:space="preserve"> </w:t>
      </w:r>
      <w:r w:rsidRPr="001030B5">
        <w:rPr>
          <w:rFonts w:ascii="Arial" w:hAnsi="Arial" w:cs="Arial"/>
          <w:sz w:val="20"/>
          <w:szCs w:val="20"/>
        </w:rPr>
        <w:t>to</w:t>
      </w:r>
      <w:r w:rsidRPr="001030B5">
        <w:rPr>
          <w:rFonts w:ascii="Arial" w:hAnsi="Arial" w:cs="Arial"/>
          <w:spacing w:val="-24"/>
          <w:sz w:val="20"/>
          <w:szCs w:val="20"/>
        </w:rPr>
        <w:t xml:space="preserve"> </w:t>
      </w:r>
      <w:r w:rsidRPr="001030B5">
        <w:rPr>
          <w:rFonts w:ascii="Arial" w:hAnsi="Arial" w:cs="Arial"/>
          <w:sz w:val="20"/>
          <w:szCs w:val="20"/>
        </w:rPr>
        <w:t>the</w:t>
      </w:r>
      <w:r w:rsidRPr="001030B5">
        <w:rPr>
          <w:rFonts w:ascii="Arial" w:hAnsi="Arial" w:cs="Arial"/>
          <w:spacing w:val="-22"/>
          <w:sz w:val="20"/>
          <w:szCs w:val="20"/>
        </w:rPr>
        <w:t xml:space="preserve"> </w:t>
      </w:r>
      <w:r w:rsidRPr="001030B5">
        <w:rPr>
          <w:rFonts w:ascii="Arial" w:hAnsi="Arial" w:cs="Arial"/>
          <w:sz w:val="20"/>
          <w:szCs w:val="20"/>
        </w:rPr>
        <w:t>JS(A),CSIR,</w:t>
      </w:r>
      <w:r w:rsidRPr="001030B5">
        <w:rPr>
          <w:rFonts w:ascii="Arial" w:hAnsi="Arial" w:cs="Arial"/>
          <w:spacing w:val="-24"/>
          <w:sz w:val="20"/>
          <w:szCs w:val="20"/>
        </w:rPr>
        <w:t xml:space="preserve"> </w:t>
      </w:r>
      <w:r w:rsidRPr="001030B5">
        <w:rPr>
          <w:rFonts w:ascii="Arial" w:hAnsi="Arial" w:cs="Arial"/>
          <w:sz w:val="20"/>
          <w:szCs w:val="20"/>
        </w:rPr>
        <w:t>a</w:t>
      </w:r>
      <w:r w:rsidRPr="001030B5">
        <w:rPr>
          <w:rFonts w:ascii="Arial" w:hAnsi="Arial" w:cs="Arial"/>
          <w:spacing w:val="-22"/>
          <w:sz w:val="20"/>
          <w:szCs w:val="20"/>
        </w:rPr>
        <w:t xml:space="preserve"> </w:t>
      </w:r>
      <w:r w:rsidRPr="001030B5">
        <w:rPr>
          <w:rFonts w:ascii="Arial" w:hAnsi="Arial" w:cs="Arial"/>
          <w:sz w:val="20"/>
          <w:szCs w:val="20"/>
        </w:rPr>
        <w:t>substantiated</w:t>
      </w:r>
      <w:r w:rsidRPr="001030B5">
        <w:rPr>
          <w:rFonts w:ascii="Arial" w:hAnsi="Arial" w:cs="Arial"/>
          <w:spacing w:val="-22"/>
          <w:sz w:val="20"/>
          <w:szCs w:val="20"/>
        </w:rPr>
        <w:t xml:space="preserve"> </w:t>
      </w:r>
      <w:r w:rsidRPr="001030B5">
        <w:rPr>
          <w:rFonts w:ascii="Arial" w:hAnsi="Arial" w:cs="Arial"/>
          <w:sz w:val="20"/>
          <w:szCs w:val="20"/>
        </w:rPr>
        <w:t>suspicion</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4"/>
          <w:sz w:val="20"/>
          <w:szCs w:val="20"/>
        </w:rPr>
        <w:t xml:space="preserve"> </w:t>
      </w:r>
      <w:r w:rsidRPr="001030B5">
        <w:rPr>
          <w:rFonts w:ascii="Arial" w:hAnsi="Arial" w:cs="Arial"/>
          <w:sz w:val="20"/>
          <w:szCs w:val="20"/>
        </w:rPr>
        <w:t>an</w:t>
      </w:r>
      <w:r w:rsidRPr="001030B5">
        <w:rPr>
          <w:rFonts w:ascii="Arial" w:hAnsi="Arial" w:cs="Arial"/>
          <w:spacing w:val="-23"/>
          <w:sz w:val="20"/>
          <w:szCs w:val="20"/>
        </w:rPr>
        <w:t xml:space="preserve"> </w:t>
      </w:r>
      <w:r w:rsidRPr="001030B5">
        <w:rPr>
          <w:rFonts w:ascii="Arial" w:hAnsi="Arial" w:cs="Arial"/>
          <w:sz w:val="20"/>
          <w:szCs w:val="20"/>
        </w:rPr>
        <w:t xml:space="preserve">offence </w:t>
      </w:r>
      <w:r w:rsidRPr="001030B5">
        <w:rPr>
          <w:rFonts w:ascii="Arial" w:hAnsi="Arial" w:cs="Arial"/>
          <w:spacing w:val="1"/>
          <w:w w:val="99"/>
          <w:sz w:val="20"/>
          <w:szCs w:val="20"/>
        </w:rPr>
        <w:t>u</w:t>
      </w:r>
      <w:r w:rsidRPr="001030B5">
        <w:rPr>
          <w:rFonts w:ascii="Arial" w:hAnsi="Arial" w:cs="Arial"/>
          <w:spacing w:val="-2"/>
          <w:w w:val="99"/>
          <w:sz w:val="20"/>
          <w:szCs w:val="20"/>
        </w:rPr>
        <w:t>n</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18"/>
          <w:sz w:val="20"/>
          <w:szCs w:val="20"/>
        </w:rPr>
        <w:t xml:space="preserve"> </w:t>
      </w:r>
      <w:r w:rsidRPr="001030B5">
        <w:rPr>
          <w:rFonts w:ascii="Arial" w:hAnsi="Arial" w:cs="Arial"/>
          <w:sz w:val="20"/>
          <w:szCs w:val="20"/>
        </w:rPr>
        <w:t>r</w:t>
      </w:r>
      <w:r w:rsidRPr="001030B5">
        <w:rPr>
          <w:rFonts w:ascii="Arial" w:hAnsi="Arial" w:cs="Arial"/>
          <w:w w:val="95"/>
          <w:sz w:val="20"/>
          <w:szCs w:val="20"/>
        </w:rPr>
        <w:t>e</w:t>
      </w:r>
      <w:r w:rsidRPr="001030B5">
        <w:rPr>
          <w:rFonts w:ascii="Arial" w:hAnsi="Arial" w:cs="Arial"/>
          <w:spacing w:val="-2"/>
          <w:w w:val="102"/>
          <w:sz w:val="20"/>
          <w:szCs w:val="20"/>
        </w:rPr>
        <w:t>l</w:t>
      </w:r>
      <w:r w:rsidRPr="001030B5">
        <w:rPr>
          <w:rFonts w:ascii="Arial" w:hAnsi="Arial" w:cs="Arial"/>
          <w:w w:val="95"/>
          <w:sz w:val="20"/>
          <w:szCs w:val="20"/>
        </w:rPr>
        <w:t>e</w:t>
      </w:r>
      <w:r w:rsidRPr="001030B5">
        <w:rPr>
          <w:rFonts w:ascii="Arial" w:hAnsi="Arial" w:cs="Arial"/>
          <w:spacing w:val="-1"/>
          <w:w w:val="91"/>
          <w:sz w:val="20"/>
          <w:szCs w:val="20"/>
        </w:rPr>
        <w:t>v</w:t>
      </w:r>
      <w:r w:rsidRPr="001030B5">
        <w:rPr>
          <w:rFonts w:ascii="Arial" w:hAnsi="Arial" w:cs="Arial"/>
          <w:spacing w:val="1"/>
          <w:w w:val="96"/>
          <w:sz w:val="20"/>
          <w:szCs w:val="20"/>
        </w:rPr>
        <w:t>a</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pacing w:val="18"/>
          <w:sz w:val="20"/>
          <w:szCs w:val="20"/>
        </w:rPr>
        <w:t xml:space="preserve"> </w:t>
      </w:r>
      <w:r w:rsidRPr="001030B5">
        <w:rPr>
          <w:rFonts w:ascii="Arial" w:hAnsi="Arial" w:cs="Arial"/>
          <w:spacing w:val="1"/>
          <w:w w:val="91"/>
          <w:sz w:val="20"/>
          <w:szCs w:val="20"/>
        </w:rPr>
        <w:t>I</w:t>
      </w:r>
      <w:r w:rsidRPr="001030B5">
        <w:rPr>
          <w:rFonts w:ascii="Arial" w:hAnsi="Arial" w:cs="Arial"/>
          <w:spacing w:val="-1"/>
          <w:w w:val="85"/>
          <w:sz w:val="20"/>
          <w:szCs w:val="20"/>
        </w:rPr>
        <w:t>P</w:t>
      </w:r>
      <w:r w:rsidRPr="001030B5">
        <w:rPr>
          <w:rFonts w:ascii="Arial" w:hAnsi="Arial" w:cs="Arial"/>
          <w:spacing w:val="2"/>
          <w:w w:val="81"/>
          <w:sz w:val="20"/>
          <w:szCs w:val="20"/>
        </w:rPr>
        <w:t>C</w:t>
      </w:r>
      <w:r w:rsidRPr="001030B5">
        <w:rPr>
          <w:rFonts w:ascii="Arial" w:hAnsi="Arial" w:cs="Arial"/>
          <w:spacing w:val="-2"/>
          <w:w w:val="166"/>
          <w:sz w:val="20"/>
          <w:szCs w:val="20"/>
        </w:rPr>
        <w:t>/</w:t>
      </w:r>
      <w:r w:rsidRPr="001030B5">
        <w:rPr>
          <w:rFonts w:ascii="Arial" w:hAnsi="Arial" w:cs="Arial"/>
          <w:spacing w:val="-1"/>
          <w:w w:val="85"/>
          <w:sz w:val="20"/>
          <w:szCs w:val="20"/>
        </w:rPr>
        <w:t>P</w:t>
      </w:r>
      <w:r w:rsidRPr="001030B5">
        <w:rPr>
          <w:rFonts w:ascii="Arial" w:hAnsi="Arial" w:cs="Arial"/>
          <w:w w:val="81"/>
          <w:sz w:val="20"/>
          <w:szCs w:val="20"/>
        </w:rPr>
        <w:t>C</w:t>
      </w:r>
      <w:r w:rsidRPr="001030B5">
        <w:rPr>
          <w:rFonts w:ascii="Arial" w:hAnsi="Arial" w:cs="Arial"/>
          <w:spacing w:val="18"/>
          <w:sz w:val="20"/>
          <w:szCs w:val="20"/>
        </w:rPr>
        <w:t xml:space="preserve"> </w:t>
      </w:r>
      <w:r w:rsidRPr="001030B5">
        <w:rPr>
          <w:rFonts w:ascii="Arial" w:hAnsi="Arial" w:cs="Arial"/>
          <w:spacing w:val="2"/>
          <w:w w:val="81"/>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w w:val="91"/>
          <w:sz w:val="20"/>
          <w:szCs w:val="20"/>
        </w:rPr>
        <w:t>,</w:t>
      </w:r>
      <w:r w:rsidRPr="001030B5">
        <w:rPr>
          <w:rFonts w:ascii="Arial" w:hAnsi="Arial" w:cs="Arial"/>
          <w:spacing w:val="17"/>
          <w:sz w:val="20"/>
          <w:szCs w:val="20"/>
        </w:rPr>
        <w:t xml:space="preserve"> </w:t>
      </w:r>
      <w:r w:rsidRPr="001030B5">
        <w:rPr>
          <w:rFonts w:ascii="Arial" w:hAnsi="Arial" w:cs="Arial"/>
          <w:spacing w:val="1"/>
          <w:w w:val="96"/>
          <w:sz w:val="20"/>
          <w:szCs w:val="20"/>
        </w:rPr>
        <w:t>a</w:t>
      </w:r>
      <w:r w:rsidRPr="001030B5">
        <w:rPr>
          <w:rFonts w:ascii="Arial" w:hAnsi="Arial" w:cs="Arial"/>
          <w:spacing w:val="-2"/>
          <w:w w:val="99"/>
          <w:sz w:val="20"/>
          <w:szCs w:val="20"/>
        </w:rPr>
        <w:t>n</w:t>
      </w:r>
      <w:r w:rsidRPr="001030B5">
        <w:rPr>
          <w:rFonts w:ascii="Arial" w:hAnsi="Arial" w:cs="Arial"/>
          <w:w w:val="98"/>
          <w:sz w:val="20"/>
          <w:szCs w:val="20"/>
        </w:rPr>
        <w:t>d</w:t>
      </w:r>
      <w:r w:rsidRPr="001030B5">
        <w:rPr>
          <w:rFonts w:ascii="Arial" w:hAnsi="Arial" w:cs="Arial"/>
          <w:spacing w:val="22"/>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19"/>
          <w:sz w:val="20"/>
          <w:szCs w:val="20"/>
        </w:rPr>
        <w:t xml:space="preserve"> </w:t>
      </w:r>
      <w:r w:rsidRPr="001030B5">
        <w:rPr>
          <w:rFonts w:ascii="Arial" w:hAnsi="Arial" w:cs="Arial"/>
          <w:w w:val="76"/>
          <w:sz w:val="20"/>
          <w:szCs w:val="20"/>
        </w:rPr>
        <w:t>J</w:t>
      </w:r>
      <w:r w:rsidRPr="001030B5">
        <w:rPr>
          <w:rFonts w:ascii="Arial" w:hAnsi="Arial" w:cs="Arial"/>
          <w:spacing w:val="-1"/>
          <w:w w:val="87"/>
          <w:sz w:val="20"/>
          <w:szCs w:val="20"/>
        </w:rPr>
        <w:t>S</w:t>
      </w:r>
      <w:r w:rsidRPr="001030B5">
        <w:rPr>
          <w:rFonts w:ascii="Arial" w:hAnsi="Arial" w:cs="Arial"/>
          <w:spacing w:val="-2"/>
          <w:w w:val="89"/>
          <w:sz w:val="20"/>
          <w:szCs w:val="20"/>
        </w:rPr>
        <w:t>(</w:t>
      </w:r>
      <w:r w:rsidRPr="001030B5">
        <w:rPr>
          <w:rFonts w:ascii="Arial" w:hAnsi="Arial" w:cs="Arial"/>
          <w:spacing w:val="2"/>
          <w:w w:val="81"/>
          <w:sz w:val="20"/>
          <w:szCs w:val="20"/>
        </w:rPr>
        <w:t>A</w:t>
      </w:r>
      <w:r w:rsidRPr="001030B5">
        <w:rPr>
          <w:rFonts w:ascii="Arial" w:hAnsi="Arial" w:cs="Arial"/>
          <w:spacing w:val="-2"/>
          <w:w w:val="89"/>
          <w:sz w:val="20"/>
          <w:szCs w:val="20"/>
        </w:rPr>
        <w:t>)</w:t>
      </w:r>
      <w:r w:rsidRPr="001030B5">
        <w:rPr>
          <w:rFonts w:ascii="Arial" w:hAnsi="Arial" w:cs="Arial"/>
          <w:w w:val="91"/>
          <w:sz w:val="20"/>
          <w:szCs w:val="20"/>
        </w:rPr>
        <w:t>,</w:t>
      </w:r>
      <w:r w:rsidRPr="001030B5">
        <w:rPr>
          <w:rFonts w:ascii="Arial" w:hAnsi="Arial" w:cs="Arial"/>
          <w:spacing w:val="19"/>
          <w:sz w:val="20"/>
          <w:szCs w:val="20"/>
        </w:rPr>
        <w:t xml:space="preserve"> </w:t>
      </w:r>
      <w:r w:rsidRPr="001030B5">
        <w:rPr>
          <w:rFonts w:ascii="Arial" w:hAnsi="Arial" w:cs="Arial"/>
          <w:spacing w:val="-1"/>
          <w:w w:val="81"/>
          <w:sz w:val="20"/>
          <w:szCs w:val="20"/>
        </w:rPr>
        <w:t>C</w:t>
      </w:r>
      <w:r w:rsidRPr="001030B5">
        <w:rPr>
          <w:rFonts w:ascii="Arial" w:hAnsi="Arial" w:cs="Arial"/>
          <w:spacing w:val="1"/>
          <w:w w:val="87"/>
          <w:sz w:val="20"/>
          <w:szCs w:val="20"/>
        </w:rPr>
        <w:t>S</w:t>
      </w:r>
      <w:r w:rsidRPr="001030B5">
        <w:rPr>
          <w:rFonts w:ascii="Arial" w:hAnsi="Arial" w:cs="Arial"/>
          <w:spacing w:val="-4"/>
          <w:w w:val="91"/>
          <w:sz w:val="20"/>
          <w:szCs w:val="20"/>
        </w:rPr>
        <w:t>I</w:t>
      </w:r>
      <w:r w:rsidRPr="001030B5">
        <w:rPr>
          <w:rFonts w:ascii="Arial" w:hAnsi="Arial" w:cs="Arial"/>
          <w:w w:val="86"/>
          <w:sz w:val="20"/>
          <w:szCs w:val="20"/>
        </w:rPr>
        <w:t>R</w:t>
      </w:r>
      <w:r w:rsidRPr="001030B5">
        <w:rPr>
          <w:rFonts w:ascii="Arial" w:hAnsi="Arial" w:cs="Arial"/>
          <w:spacing w:val="20"/>
          <w:sz w:val="20"/>
          <w:szCs w:val="20"/>
        </w:rPr>
        <w:t xml:space="preserve"> </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w w:val="94"/>
          <w:sz w:val="20"/>
          <w:szCs w:val="20"/>
        </w:rPr>
        <w:t>s</w:t>
      </w:r>
      <w:r w:rsidRPr="001030B5">
        <w:rPr>
          <w:rFonts w:ascii="Arial" w:hAnsi="Arial" w:cs="Arial"/>
          <w:spacing w:val="18"/>
          <w:sz w:val="20"/>
          <w:szCs w:val="20"/>
        </w:rPr>
        <w:t xml:space="preserve"> </w:t>
      </w:r>
      <w:r w:rsidRPr="001030B5">
        <w:rPr>
          <w:rFonts w:ascii="Arial" w:hAnsi="Arial" w:cs="Arial"/>
          <w:w w:val="99"/>
          <w:sz w:val="20"/>
          <w:szCs w:val="20"/>
        </w:rPr>
        <w:t>n</w:t>
      </w:r>
      <w:r w:rsidRPr="001030B5">
        <w:rPr>
          <w:rFonts w:ascii="Arial" w:hAnsi="Arial" w:cs="Arial"/>
          <w:spacing w:val="1"/>
          <w:w w:val="95"/>
          <w:sz w:val="20"/>
          <w:szCs w:val="20"/>
        </w:rPr>
        <w:t>o</w:t>
      </w:r>
      <w:r w:rsidRPr="001030B5">
        <w:rPr>
          <w:rFonts w:ascii="Arial" w:hAnsi="Arial" w:cs="Arial"/>
          <w:w w:val="112"/>
          <w:sz w:val="20"/>
          <w:szCs w:val="20"/>
        </w:rPr>
        <w:t>t</w:t>
      </w:r>
      <w:r w:rsidRPr="001030B5">
        <w:rPr>
          <w:rFonts w:ascii="Arial" w:hAnsi="Arial" w:cs="Arial"/>
          <w:w w:val="91"/>
          <w:sz w:val="20"/>
          <w:szCs w:val="20"/>
        </w:rPr>
        <w:t>,</w:t>
      </w:r>
      <w:r w:rsidRPr="001030B5">
        <w:rPr>
          <w:rFonts w:ascii="Arial" w:hAnsi="Arial" w:cs="Arial"/>
          <w:spacing w:val="19"/>
          <w:sz w:val="20"/>
          <w:szCs w:val="20"/>
        </w:rPr>
        <w:t xml:space="preserve"> </w:t>
      </w:r>
      <w:r w:rsidRPr="001030B5">
        <w:rPr>
          <w:rFonts w:ascii="Arial" w:hAnsi="Arial" w:cs="Arial"/>
          <w:spacing w:val="-1"/>
          <w:w w:val="93"/>
          <w:sz w:val="20"/>
          <w:szCs w:val="20"/>
        </w:rPr>
        <w:t>w</w:t>
      </w:r>
      <w:r w:rsidRPr="001030B5">
        <w:rPr>
          <w:rFonts w:ascii="Arial" w:hAnsi="Arial" w:cs="Arial"/>
          <w:spacing w:val="-2"/>
          <w:w w:val="102"/>
          <w:sz w:val="20"/>
          <w:szCs w:val="20"/>
        </w:rPr>
        <w:t>i</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spacing w:val="-2"/>
          <w:w w:val="102"/>
          <w:sz w:val="20"/>
          <w:szCs w:val="20"/>
        </w:rPr>
        <w:t>i</w:t>
      </w:r>
      <w:r w:rsidRPr="001030B5">
        <w:rPr>
          <w:rFonts w:ascii="Arial" w:hAnsi="Arial" w:cs="Arial"/>
          <w:w w:val="99"/>
          <w:sz w:val="20"/>
          <w:szCs w:val="20"/>
        </w:rPr>
        <w:t>n</w:t>
      </w:r>
      <w:r w:rsidRPr="001030B5">
        <w:rPr>
          <w:rFonts w:ascii="Arial" w:hAnsi="Arial" w:cs="Arial"/>
          <w:spacing w:val="21"/>
          <w:sz w:val="20"/>
          <w:szCs w:val="20"/>
        </w:rPr>
        <w:t xml:space="preserve"> </w:t>
      </w:r>
      <w:r w:rsidRPr="001030B5">
        <w:rPr>
          <w:rFonts w:ascii="Arial" w:hAnsi="Arial" w:cs="Arial"/>
          <w:w w:val="112"/>
          <w:sz w:val="20"/>
          <w:szCs w:val="20"/>
        </w:rPr>
        <w:t>t</w:t>
      </w:r>
      <w:r w:rsidRPr="001030B5">
        <w:rPr>
          <w:rFonts w:ascii="Arial" w:hAnsi="Arial" w:cs="Arial"/>
          <w:spacing w:val="-2"/>
          <w:w w:val="99"/>
          <w:sz w:val="20"/>
          <w:szCs w:val="20"/>
        </w:rPr>
        <w:t>h</w:t>
      </w:r>
      <w:r w:rsidRPr="001030B5">
        <w:rPr>
          <w:rFonts w:ascii="Arial" w:hAnsi="Arial" w:cs="Arial"/>
          <w:w w:val="95"/>
          <w:sz w:val="20"/>
          <w:szCs w:val="20"/>
        </w:rPr>
        <w:t>e</w:t>
      </w:r>
      <w:r w:rsidRPr="001030B5">
        <w:rPr>
          <w:rFonts w:ascii="Arial" w:hAnsi="Arial" w:cs="Arial"/>
          <w:spacing w:val="21"/>
          <w:sz w:val="20"/>
          <w:szCs w:val="20"/>
        </w:rPr>
        <w:t xml:space="preserve"> </w:t>
      </w:r>
      <w:r w:rsidRPr="001030B5">
        <w:rPr>
          <w:rFonts w:ascii="Arial" w:hAnsi="Arial" w:cs="Arial"/>
          <w:sz w:val="20"/>
          <w:szCs w:val="20"/>
        </w:rPr>
        <w:t>r</w:t>
      </w:r>
      <w:r w:rsidRPr="001030B5">
        <w:rPr>
          <w:rFonts w:ascii="Arial" w:hAnsi="Arial" w:cs="Arial"/>
          <w:spacing w:val="-2"/>
          <w:w w:val="95"/>
          <w:sz w:val="20"/>
          <w:szCs w:val="20"/>
        </w:rPr>
        <w:t>e</w:t>
      </w:r>
      <w:r w:rsidRPr="001030B5">
        <w:rPr>
          <w:rFonts w:ascii="Arial" w:hAnsi="Arial" w:cs="Arial"/>
          <w:spacing w:val="-1"/>
          <w:w w:val="96"/>
          <w:sz w:val="20"/>
          <w:szCs w:val="20"/>
        </w:rPr>
        <w:t>a</w:t>
      </w:r>
      <w:r w:rsidRPr="001030B5">
        <w:rPr>
          <w:rFonts w:ascii="Arial" w:hAnsi="Arial" w:cs="Arial"/>
          <w:spacing w:val="-1"/>
          <w:w w:val="94"/>
          <w:sz w:val="20"/>
          <w:szCs w:val="20"/>
        </w:rPr>
        <w:t>s</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spacing w:val="-1"/>
          <w:w w:val="96"/>
          <w:sz w:val="20"/>
          <w:szCs w:val="20"/>
        </w:rPr>
        <w:t>a</w:t>
      </w:r>
      <w:r w:rsidRPr="001030B5">
        <w:rPr>
          <w:rFonts w:ascii="Arial" w:hAnsi="Arial" w:cs="Arial"/>
          <w:spacing w:val="1"/>
          <w:w w:val="98"/>
          <w:sz w:val="20"/>
          <w:szCs w:val="20"/>
        </w:rPr>
        <w:t>b</w:t>
      </w:r>
      <w:r w:rsidRPr="001030B5">
        <w:rPr>
          <w:rFonts w:ascii="Arial" w:hAnsi="Arial" w:cs="Arial"/>
          <w:spacing w:val="-2"/>
          <w:w w:val="102"/>
          <w:sz w:val="20"/>
          <w:szCs w:val="20"/>
        </w:rPr>
        <w:t>l</w:t>
      </w:r>
      <w:r w:rsidRPr="001030B5">
        <w:rPr>
          <w:rFonts w:ascii="Arial" w:hAnsi="Arial" w:cs="Arial"/>
          <w:w w:val="95"/>
          <w:sz w:val="20"/>
          <w:szCs w:val="20"/>
        </w:rPr>
        <w:t>e</w:t>
      </w:r>
      <w:r w:rsidRPr="001030B5">
        <w:rPr>
          <w:rFonts w:ascii="Arial" w:hAnsi="Arial" w:cs="Arial"/>
          <w:spacing w:val="21"/>
          <w:sz w:val="20"/>
          <w:szCs w:val="20"/>
        </w:rPr>
        <w:t xml:space="preserve"> </w:t>
      </w:r>
      <w:r w:rsidRPr="001030B5">
        <w:rPr>
          <w:rFonts w:ascii="Arial" w:hAnsi="Arial" w:cs="Arial"/>
          <w:w w:val="112"/>
          <w:sz w:val="20"/>
          <w:szCs w:val="20"/>
        </w:rPr>
        <w:t>t</w:t>
      </w:r>
      <w:r w:rsidRPr="001030B5">
        <w:rPr>
          <w:rFonts w:ascii="Arial" w:hAnsi="Arial" w:cs="Arial"/>
          <w:spacing w:val="-2"/>
          <w:w w:val="102"/>
          <w:sz w:val="20"/>
          <w:szCs w:val="20"/>
        </w:rPr>
        <w:t>i</w:t>
      </w:r>
      <w:r w:rsidRPr="001030B5">
        <w:rPr>
          <w:rFonts w:ascii="Arial" w:hAnsi="Arial" w:cs="Arial"/>
          <w:spacing w:val="-1"/>
          <w:w w:val="99"/>
          <w:sz w:val="20"/>
          <w:szCs w:val="20"/>
        </w:rPr>
        <w:t>m</w:t>
      </w:r>
      <w:r w:rsidRPr="001030B5">
        <w:rPr>
          <w:rFonts w:ascii="Arial" w:hAnsi="Arial" w:cs="Arial"/>
          <w:w w:val="95"/>
          <w:sz w:val="20"/>
          <w:szCs w:val="20"/>
        </w:rPr>
        <w:t xml:space="preserve">e </w:t>
      </w:r>
      <w:r w:rsidRPr="001030B5">
        <w:rPr>
          <w:rFonts w:ascii="Arial" w:hAnsi="Arial" w:cs="Arial"/>
          <w:sz w:val="20"/>
          <w:szCs w:val="20"/>
        </w:rPr>
        <w:t>taken visible action to proceed against such offence or reported it to the Chief Vigilance</w:t>
      </w:r>
      <w:r w:rsidRPr="001030B5">
        <w:rPr>
          <w:rFonts w:ascii="Arial" w:hAnsi="Arial" w:cs="Arial"/>
          <w:spacing w:val="-22"/>
          <w:sz w:val="20"/>
          <w:szCs w:val="20"/>
        </w:rPr>
        <w:t xml:space="preserve"> </w:t>
      </w:r>
      <w:r w:rsidRPr="001030B5">
        <w:rPr>
          <w:rFonts w:ascii="Arial" w:hAnsi="Arial" w:cs="Arial"/>
          <w:sz w:val="20"/>
          <w:szCs w:val="20"/>
        </w:rPr>
        <w:t>Officer,</w:t>
      </w:r>
      <w:r w:rsidRPr="001030B5">
        <w:rPr>
          <w:rFonts w:ascii="Arial" w:hAnsi="Arial" w:cs="Arial"/>
          <w:spacing w:val="-20"/>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Monitor</w:t>
      </w:r>
      <w:r w:rsidRPr="001030B5">
        <w:rPr>
          <w:rFonts w:ascii="Arial" w:hAnsi="Arial" w:cs="Arial"/>
          <w:spacing w:val="-21"/>
          <w:sz w:val="20"/>
          <w:szCs w:val="20"/>
        </w:rPr>
        <w:t xml:space="preserve"> </w:t>
      </w:r>
      <w:r w:rsidRPr="001030B5">
        <w:rPr>
          <w:rFonts w:ascii="Arial" w:hAnsi="Arial" w:cs="Arial"/>
          <w:sz w:val="20"/>
          <w:szCs w:val="20"/>
        </w:rPr>
        <w:t>may</w:t>
      </w:r>
      <w:r w:rsidRPr="001030B5">
        <w:rPr>
          <w:rFonts w:ascii="Arial" w:hAnsi="Arial" w:cs="Arial"/>
          <w:spacing w:val="-21"/>
          <w:sz w:val="20"/>
          <w:szCs w:val="20"/>
        </w:rPr>
        <w:t xml:space="preserve"> </w:t>
      </w:r>
      <w:r w:rsidRPr="001030B5">
        <w:rPr>
          <w:rFonts w:ascii="Arial" w:hAnsi="Arial" w:cs="Arial"/>
          <w:sz w:val="20"/>
          <w:szCs w:val="20"/>
        </w:rPr>
        <w:t>also</w:t>
      </w:r>
      <w:r w:rsidRPr="001030B5">
        <w:rPr>
          <w:rFonts w:ascii="Arial" w:hAnsi="Arial" w:cs="Arial"/>
          <w:spacing w:val="-20"/>
          <w:sz w:val="20"/>
          <w:szCs w:val="20"/>
        </w:rPr>
        <w:t xml:space="preserve"> </w:t>
      </w:r>
      <w:r w:rsidRPr="001030B5">
        <w:rPr>
          <w:rFonts w:ascii="Arial" w:hAnsi="Arial" w:cs="Arial"/>
          <w:sz w:val="20"/>
          <w:szCs w:val="20"/>
        </w:rPr>
        <w:t>transmit</w:t>
      </w:r>
      <w:r w:rsidRPr="001030B5">
        <w:rPr>
          <w:rFonts w:ascii="Arial" w:hAnsi="Arial" w:cs="Arial"/>
          <w:spacing w:val="-21"/>
          <w:sz w:val="20"/>
          <w:szCs w:val="20"/>
        </w:rPr>
        <w:t xml:space="preserve"> </w:t>
      </w:r>
      <w:r w:rsidRPr="001030B5">
        <w:rPr>
          <w:rFonts w:ascii="Arial" w:hAnsi="Arial" w:cs="Arial"/>
          <w:sz w:val="20"/>
          <w:szCs w:val="20"/>
        </w:rPr>
        <w:t>this</w:t>
      </w:r>
      <w:r w:rsidRPr="001030B5">
        <w:rPr>
          <w:rFonts w:ascii="Arial" w:hAnsi="Arial" w:cs="Arial"/>
          <w:spacing w:val="-20"/>
          <w:sz w:val="20"/>
          <w:szCs w:val="20"/>
        </w:rPr>
        <w:t xml:space="preserve"> </w:t>
      </w:r>
      <w:r w:rsidRPr="001030B5">
        <w:rPr>
          <w:rFonts w:ascii="Arial" w:hAnsi="Arial" w:cs="Arial"/>
          <w:sz w:val="20"/>
          <w:szCs w:val="20"/>
        </w:rPr>
        <w:t>information</w:t>
      </w:r>
      <w:r w:rsidRPr="001030B5">
        <w:rPr>
          <w:rFonts w:ascii="Arial" w:hAnsi="Arial" w:cs="Arial"/>
          <w:spacing w:val="-22"/>
          <w:sz w:val="20"/>
          <w:szCs w:val="20"/>
        </w:rPr>
        <w:t xml:space="preserve"> </w:t>
      </w:r>
      <w:r w:rsidRPr="001030B5">
        <w:rPr>
          <w:rFonts w:ascii="Arial" w:hAnsi="Arial" w:cs="Arial"/>
          <w:sz w:val="20"/>
          <w:szCs w:val="20"/>
        </w:rPr>
        <w:t>directly</w:t>
      </w:r>
      <w:r w:rsidRPr="001030B5">
        <w:rPr>
          <w:rFonts w:ascii="Arial" w:hAnsi="Arial" w:cs="Arial"/>
          <w:spacing w:val="-19"/>
          <w:sz w:val="20"/>
          <w:szCs w:val="20"/>
        </w:rPr>
        <w:t xml:space="preserve"> </w:t>
      </w:r>
      <w:r w:rsidRPr="001030B5">
        <w:rPr>
          <w:rFonts w:ascii="Arial" w:hAnsi="Arial" w:cs="Arial"/>
          <w:sz w:val="20"/>
          <w:szCs w:val="20"/>
        </w:rPr>
        <w:t>to</w:t>
      </w:r>
      <w:r w:rsidRPr="001030B5">
        <w:rPr>
          <w:rFonts w:ascii="Arial" w:hAnsi="Arial" w:cs="Arial"/>
          <w:spacing w:val="-20"/>
          <w:sz w:val="20"/>
          <w:szCs w:val="20"/>
        </w:rPr>
        <w:t xml:space="preserve"> </w:t>
      </w:r>
      <w:r w:rsidRPr="001030B5">
        <w:rPr>
          <w:rFonts w:ascii="Arial" w:hAnsi="Arial" w:cs="Arial"/>
          <w:sz w:val="20"/>
          <w:szCs w:val="20"/>
        </w:rPr>
        <w:t>the</w:t>
      </w:r>
      <w:r w:rsidRPr="001030B5">
        <w:rPr>
          <w:rFonts w:ascii="Arial" w:hAnsi="Arial" w:cs="Arial"/>
          <w:spacing w:val="-21"/>
          <w:sz w:val="20"/>
          <w:szCs w:val="20"/>
        </w:rPr>
        <w:t xml:space="preserve"> </w:t>
      </w:r>
      <w:r w:rsidRPr="001030B5">
        <w:rPr>
          <w:rFonts w:ascii="Arial" w:hAnsi="Arial" w:cs="Arial"/>
          <w:sz w:val="20"/>
          <w:szCs w:val="20"/>
        </w:rPr>
        <w:t>Central Vigilance</w:t>
      </w:r>
      <w:r w:rsidRPr="001030B5">
        <w:rPr>
          <w:rFonts w:ascii="Arial" w:hAnsi="Arial" w:cs="Arial"/>
          <w:spacing w:val="-5"/>
          <w:sz w:val="20"/>
          <w:szCs w:val="20"/>
        </w:rPr>
        <w:t xml:space="preserve"> </w:t>
      </w:r>
      <w:r w:rsidRPr="001030B5">
        <w:rPr>
          <w:rFonts w:ascii="Arial" w:hAnsi="Arial" w:cs="Arial"/>
          <w:sz w:val="20"/>
          <w:szCs w:val="20"/>
        </w:rPr>
        <w:t>Commissioner.</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0"/>
          <w:numId w:val="4"/>
        </w:numPr>
        <w:tabs>
          <w:tab w:val="left" w:pos="1646"/>
          <w:tab w:val="left" w:pos="1647"/>
        </w:tabs>
        <w:spacing w:before="1"/>
        <w:ind w:left="1646" w:hanging="674"/>
        <w:rPr>
          <w:rFonts w:ascii="Arial" w:hAnsi="Arial" w:cs="Arial"/>
          <w:sz w:val="20"/>
          <w:szCs w:val="20"/>
        </w:rPr>
      </w:pPr>
      <w:r w:rsidRPr="001030B5">
        <w:rPr>
          <w:rFonts w:ascii="Arial" w:hAnsi="Arial" w:cs="Arial"/>
          <w:sz w:val="20"/>
          <w:szCs w:val="20"/>
        </w:rPr>
        <w:t>The word ‘Monitor’ would include both singular and</w:t>
      </w:r>
      <w:r w:rsidRPr="001030B5">
        <w:rPr>
          <w:rFonts w:ascii="Arial" w:hAnsi="Arial" w:cs="Arial"/>
          <w:spacing w:val="-36"/>
          <w:sz w:val="20"/>
          <w:szCs w:val="20"/>
        </w:rPr>
        <w:t xml:space="preserve"> </w:t>
      </w:r>
      <w:r w:rsidRPr="001030B5">
        <w:rPr>
          <w:rFonts w:ascii="Arial" w:hAnsi="Arial" w:cs="Arial"/>
          <w:sz w:val="20"/>
          <w:szCs w:val="20"/>
        </w:rPr>
        <w:t>plural.</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9 – Pact Duration</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spacing w:before="1" w:line="244" w:lineRule="auto"/>
        <w:ind w:left="1635" w:right="265"/>
        <w:jc w:val="both"/>
        <w:rPr>
          <w:rFonts w:ascii="Arial" w:hAnsi="Arial" w:cs="Arial"/>
          <w:sz w:val="20"/>
          <w:szCs w:val="20"/>
        </w:rPr>
      </w:pPr>
      <w:r w:rsidRPr="001030B5">
        <w:rPr>
          <w:rFonts w:ascii="Arial" w:hAnsi="Arial" w:cs="Arial"/>
          <w:sz w:val="20"/>
          <w:szCs w:val="20"/>
        </w:rPr>
        <w:t>This</w:t>
      </w:r>
      <w:r w:rsidRPr="001030B5">
        <w:rPr>
          <w:rFonts w:ascii="Arial" w:hAnsi="Arial" w:cs="Arial"/>
          <w:spacing w:val="-17"/>
          <w:sz w:val="20"/>
          <w:szCs w:val="20"/>
        </w:rPr>
        <w:t xml:space="preserve"> </w:t>
      </w:r>
      <w:r w:rsidRPr="001030B5">
        <w:rPr>
          <w:rFonts w:ascii="Arial" w:hAnsi="Arial" w:cs="Arial"/>
          <w:sz w:val="20"/>
          <w:szCs w:val="20"/>
        </w:rPr>
        <w:t>Pact</w:t>
      </w:r>
      <w:r w:rsidRPr="001030B5">
        <w:rPr>
          <w:rFonts w:ascii="Arial" w:hAnsi="Arial" w:cs="Arial"/>
          <w:spacing w:val="-17"/>
          <w:sz w:val="20"/>
          <w:szCs w:val="20"/>
        </w:rPr>
        <w:t xml:space="preserve"> </w:t>
      </w:r>
      <w:r w:rsidRPr="001030B5">
        <w:rPr>
          <w:rFonts w:ascii="Arial" w:hAnsi="Arial" w:cs="Arial"/>
          <w:sz w:val="20"/>
          <w:szCs w:val="20"/>
        </w:rPr>
        <w:t>begins</w:t>
      </w:r>
      <w:r w:rsidRPr="001030B5">
        <w:rPr>
          <w:rFonts w:ascii="Arial" w:hAnsi="Arial" w:cs="Arial"/>
          <w:spacing w:val="-19"/>
          <w:sz w:val="20"/>
          <w:szCs w:val="20"/>
        </w:rPr>
        <w:t xml:space="preserve"> </w:t>
      </w:r>
      <w:r w:rsidRPr="001030B5">
        <w:rPr>
          <w:rFonts w:ascii="Arial" w:hAnsi="Arial" w:cs="Arial"/>
          <w:sz w:val="20"/>
          <w:szCs w:val="20"/>
        </w:rPr>
        <w:t>when</w:t>
      </w:r>
      <w:r w:rsidRPr="001030B5">
        <w:rPr>
          <w:rFonts w:ascii="Arial" w:hAnsi="Arial" w:cs="Arial"/>
          <w:spacing w:val="-17"/>
          <w:sz w:val="20"/>
          <w:szCs w:val="20"/>
        </w:rPr>
        <w:t xml:space="preserve"> </w:t>
      </w:r>
      <w:r w:rsidRPr="001030B5">
        <w:rPr>
          <w:rFonts w:ascii="Arial" w:hAnsi="Arial" w:cs="Arial"/>
          <w:sz w:val="20"/>
          <w:szCs w:val="20"/>
        </w:rPr>
        <w:t>both</w:t>
      </w:r>
      <w:r w:rsidRPr="001030B5">
        <w:rPr>
          <w:rFonts w:ascii="Arial" w:hAnsi="Arial" w:cs="Arial"/>
          <w:spacing w:val="-17"/>
          <w:sz w:val="20"/>
          <w:szCs w:val="20"/>
        </w:rPr>
        <w:t xml:space="preserve"> </w:t>
      </w:r>
      <w:r w:rsidRPr="001030B5">
        <w:rPr>
          <w:rFonts w:ascii="Arial" w:hAnsi="Arial" w:cs="Arial"/>
          <w:sz w:val="20"/>
          <w:szCs w:val="20"/>
        </w:rPr>
        <w:t>parties</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6"/>
          <w:sz w:val="20"/>
          <w:szCs w:val="20"/>
        </w:rPr>
        <w:t xml:space="preserve"> </w:t>
      </w:r>
      <w:r w:rsidRPr="001030B5">
        <w:rPr>
          <w:rFonts w:ascii="Arial" w:hAnsi="Arial" w:cs="Arial"/>
          <w:sz w:val="20"/>
          <w:szCs w:val="20"/>
        </w:rPr>
        <w:t>legally</w:t>
      </w:r>
      <w:r w:rsidRPr="001030B5">
        <w:rPr>
          <w:rFonts w:ascii="Arial" w:hAnsi="Arial" w:cs="Arial"/>
          <w:spacing w:val="-15"/>
          <w:sz w:val="20"/>
          <w:szCs w:val="20"/>
        </w:rPr>
        <w:t xml:space="preserve"> </w:t>
      </w:r>
      <w:r w:rsidRPr="001030B5">
        <w:rPr>
          <w:rFonts w:ascii="Arial" w:hAnsi="Arial" w:cs="Arial"/>
          <w:sz w:val="20"/>
          <w:szCs w:val="20"/>
        </w:rPr>
        <w:t>singed</w:t>
      </w:r>
      <w:r w:rsidRPr="001030B5">
        <w:rPr>
          <w:rFonts w:ascii="Arial" w:hAnsi="Arial" w:cs="Arial"/>
          <w:spacing w:val="-17"/>
          <w:sz w:val="20"/>
          <w:szCs w:val="20"/>
        </w:rPr>
        <w:t xml:space="preserve"> </w:t>
      </w:r>
      <w:r w:rsidRPr="001030B5">
        <w:rPr>
          <w:rFonts w:ascii="Arial" w:hAnsi="Arial" w:cs="Arial"/>
          <w:sz w:val="20"/>
          <w:szCs w:val="20"/>
        </w:rPr>
        <w:t>it.</w:t>
      </w:r>
      <w:r w:rsidRPr="001030B5">
        <w:rPr>
          <w:rFonts w:ascii="Arial" w:hAnsi="Arial" w:cs="Arial"/>
          <w:spacing w:val="-18"/>
          <w:sz w:val="20"/>
          <w:szCs w:val="20"/>
        </w:rPr>
        <w:t xml:space="preserve"> </w:t>
      </w:r>
      <w:r w:rsidRPr="001030B5">
        <w:rPr>
          <w:rFonts w:ascii="Arial" w:hAnsi="Arial" w:cs="Arial"/>
          <w:sz w:val="20"/>
          <w:szCs w:val="20"/>
        </w:rPr>
        <w:t>It</w:t>
      </w:r>
      <w:r w:rsidRPr="001030B5">
        <w:rPr>
          <w:rFonts w:ascii="Arial" w:hAnsi="Arial" w:cs="Arial"/>
          <w:spacing w:val="-18"/>
          <w:sz w:val="20"/>
          <w:szCs w:val="20"/>
        </w:rPr>
        <w:t xml:space="preserve"> </w:t>
      </w:r>
      <w:r w:rsidRPr="001030B5">
        <w:rPr>
          <w:rFonts w:ascii="Arial" w:hAnsi="Arial" w:cs="Arial"/>
          <w:sz w:val="20"/>
          <w:szCs w:val="20"/>
        </w:rPr>
        <w:t>expires</w:t>
      </w:r>
      <w:r w:rsidRPr="001030B5">
        <w:rPr>
          <w:rFonts w:ascii="Arial" w:hAnsi="Arial" w:cs="Arial"/>
          <w:spacing w:val="-18"/>
          <w:sz w:val="20"/>
          <w:szCs w:val="20"/>
        </w:rPr>
        <w:t xml:space="preserve"> </w:t>
      </w:r>
      <w:r w:rsidRPr="001030B5">
        <w:rPr>
          <w:rFonts w:ascii="Arial" w:hAnsi="Arial" w:cs="Arial"/>
          <w:sz w:val="20"/>
          <w:szCs w:val="20"/>
        </w:rPr>
        <w:t>for</w:t>
      </w:r>
      <w:r w:rsidRPr="001030B5">
        <w:rPr>
          <w:rFonts w:ascii="Arial" w:hAnsi="Arial" w:cs="Arial"/>
          <w:spacing w:val="-15"/>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Contractor 10 months after the last payment under the contract, and for all other Bidders 6 months after the contract has been</w:t>
      </w:r>
      <w:r w:rsidRPr="001030B5">
        <w:rPr>
          <w:rFonts w:ascii="Arial" w:hAnsi="Arial" w:cs="Arial"/>
          <w:spacing w:val="-21"/>
          <w:sz w:val="20"/>
          <w:szCs w:val="20"/>
        </w:rPr>
        <w:t xml:space="preserve"> </w:t>
      </w:r>
      <w:r w:rsidRPr="001030B5">
        <w:rPr>
          <w:rFonts w:ascii="Arial" w:hAnsi="Arial" w:cs="Arial"/>
          <w:sz w:val="20"/>
          <w:szCs w:val="20"/>
        </w:rPr>
        <w:t>awarded.</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spacing w:before="1" w:line="244" w:lineRule="auto"/>
        <w:ind w:left="972" w:right="265" w:firstLine="674"/>
        <w:jc w:val="both"/>
        <w:rPr>
          <w:rFonts w:ascii="Arial" w:hAnsi="Arial" w:cs="Arial"/>
          <w:sz w:val="20"/>
          <w:szCs w:val="20"/>
        </w:rPr>
      </w:pPr>
      <w:r w:rsidRPr="001030B5">
        <w:rPr>
          <w:rFonts w:ascii="Arial" w:hAnsi="Arial" w:cs="Arial"/>
          <w:sz w:val="20"/>
          <w:szCs w:val="20"/>
        </w:rPr>
        <w:t>If</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claim</w:t>
      </w:r>
      <w:r w:rsidRPr="001030B5">
        <w:rPr>
          <w:rFonts w:ascii="Arial" w:hAnsi="Arial" w:cs="Arial"/>
          <w:spacing w:val="-9"/>
          <w:sz w:val="20"/>
          <w:szCs w:val="20"/>
        </w:rPr>
        <w:t xml:space="preserve"> </w:t>
      </w:r>
      <w:r w:rsidRPr="001030B5">
        <w:rPr>
          <w:rFonts w:ascii="Arial" w:hAnsi="Arial" w:cs="Arial"/>
          <w:sz w:val="20"/>
          <w:szCs w:val="20"/>
        </w:rPr>
        <w:t>is</w:t>
      </w:r>
      <w:r w:rsidRPr="001030B5">
        <w:rPr>
          <w:rFonts w:ascii="Arial" w:hAnsi="Arial" w:cs="Arial"/>
          <w:spacing w:val="-6"/>
          <w:sz w:val="20"/>
          <w:szCs w:val="20"/>
        </w:rPr>
        <w:t xml:space="preserve"> </w:t>
      </w:r>
      <w:r w:rsidRPr="001030B5">
        <w:rPr>
          <w:rFonts w:ascii="Arial" w:hAnsi="Arial" w:cs="Arial"/>
          <w:sz w:val="20"/>
          <w:szCs w:val="20"/>
        </w:rPr>
        <w:t>made/lodged</w:t>
      </w:r>
      <w:r w:rsidRPr="001030B5">
        <w:rPr>
          <w:rFonts w:ascii="Arial" w:hAnsi="Arial" w:cs="Arial"/>
          <w:spacing w:val="-8"/>
          <w:sz w:val="20"/>
          <w:szCs w:val="20"/>
        </w:rPr>
        <w:t xml:space="preserve"> </w:t>
      </w:r>
      <w:r w:rsidRPr="001030B5">
        <w:rPr>
          <w:rFonts w:ascii="Arial" w:hAnsi="Arial" w:cs="Arial"/>
          <w:sz w:val="20"/>
          <w:szCs w:val="20"/>
        </w:rPr>
        <w:t>during</w:t>
      </w:r>
      <w:r w:rsidRPr="001030B5">
        <w:rPr>
          <w:rFonts w:ascii="Arial" w:hAnsi="Arial" w:cs="Arial"/>
          <w:spacing w:val="-7"/>
          <w:sz w:val="20"/>
          <w:szCs w:val="20"/>
        </w:rPr>
        <w:t xml:space="preserve"> </w:t>
      </w:r>
      <w:r w:rsidRPr="001030B5">
        <w:rPr>
          <w:rFonts w:ascii="Arial" w:hAnsi="Arial" w:cs="Arial"/>
          <w:sz w:val="20"/>
          <w:szCs w:val="20"/>
        </w:rPr>
        <w:t>this</w:t>
      </w:r>
      <w:r w:rsidRPr="001030B5">
        <w:rPr>
          <w:rFonts w:ascii="Arial" w:hAnsi="Arial" w:cs="Arial"/>
          <w:spacing w:val="-8"/>
          <w:sz w:val="20"/>
          <w:szCs w:val="20"/>
        </w:rPr>
        <w:t xml:space="preserve"> </w:t>
      </w:r>
      <w:r w:rsidRPr="001030B5">
        <w:rPr>
          <w:rFonts w:ascii="Arial" w:hAnsi="Arial" w:cs="Arial"/>
          <w:sz w:val="20"/>
          <w:szCs w:val="20"/>
        </w:rPr>
        <w:t>time,</w:t>
      </w:r>
      <w:r w:rsidRPr="001030B5">
        <w:rPr>
          <w:rFonts w:ascii="Arial" w:hAnsi="Arial" w:cs="Arial"/>
          <w:spacing w:val="-5"/>
          <w:sz w:val="20"/>
          <w:szCs w:val="20"/>
        </w:rPr>
        <w:t xml:space="preserve"> </w:t>
      </w:r>
      <w:r w:rsidRPr="001030B5">
        <w:rPr>
          <w:rFonts w:ascii="Arial" w:hAnsi="Arial" w:cs="Arial"/>
          <w:sz w:val="20"/>
          <w:szCs w:val="20"/>
        </w:rPr>
        <w:t>the</w:t>
      </w:r>
      <w:r w:rsidRPr="001030B5">
        <w:rPr>
          <w:rFonts w:ascii="Arial" w:hAnsi="Arial" w:cs="Arial"/>
          <w:spacing w:val="-8"/>
          <w:sz w:val="20"/>
          <w:szCs w:val="20"/>
        </w:rPr>
        <w:t xml:space="preserve"> </w:t>
      </w:r>
      <w:r w:rsidRPr="001030B5">
        <w:rPr>
          <w:rFonts w:ascii="Arial" w:hAnsi="Arial" w:cs="Arial"/>
          <w:sz w:val="20"/>
          <w:szCs w:val="20"/>
        </w:rPr>
        <w:t>same</w:t>
      </w:r>
      <w:r w:rsidRPr="001030B5">
        <w:rPr>
          <w:rFonts w:ascii="Arial" w:hAnsi="Arial" w:cs="Arial"/>
          <w:spacing w:val="-6"/>
          <w:sz w:val="20"/>
          <w:szCs w:val="20"/>
        </w:rPr>
        <w:t xml:space="preserve"> </w:t>
      </w:r>
      <w:r w:rsidRPr="001030B5">
        <w:rPr>
          <w:rFonts w:ascii="Arial" w:hAnsi="Arial" w:cs="Arial"/>
          <w:sz w:val="20"/>
          <w:szCs w:val="20"/>
        </w:rPr>
        <w:t>shall</w:t>
      </w:r>
      <w:r w:rsidRPr="001030B5">
        <w:rPr>
          <w:rFonts w:ascii="Arial" w:hAnsi="Arial" w:cs="Arial"/>
          <w:spacing w:val="-7"/>
          <w:sz w:val="20"/>
          <w:szCs w:val="20"/>
        </w:rPr>
        <w:t xml:space="preserve"> </w:t>
      </w:r>
      <w:r w:rsidRPr="001030B5">
        <w:rPr>
          <w:rFonts w:ascii="Arial" w:hAnsi="Arial" w:cs="Arial"/>
          <w:sz w:val="20"/>
          <w:szCs w:val="20"/>
        </w:rPr>
        <w:t>be</w:t>
      </w:r>
      <w:r w:rsidRPr="001030B5">
        <w:rPr>
          <w:rFonts w:ascii="Arial" w:hAnsi="Arial" w:cs="Arial"/>
          <w:spacing w:val="-6"/>
          <w:sz w:val="20"/>
          <w:szCs w:val="20"/>
        </w:rPr>
        <w:t xml:space="preserve"> </w:t>
      </w:r>
      <w:r w:rsidRPr="001030B5">
        <w:rPr>
          <w:rFonts w:ascii="Arial" w:hAnsi="Arial" w:cs="Arial"/>
          <w:sz w:val="20"/>
          <w:szCs w:val="20"/>
        </w:rPr>
        <w:t>binding</w:t>
      </w:r>
      <w:r w:rsidRPr="001030B5">
        <w:rPr>
          <w:rFonts w:ascii="Arial" w:hAnsi="Arial" w:cs="Arial"/>
          <w:spacing w:val="-7"/>
          <w:sz w:val="20"/>
          <w:szCs w:val="20"/>
        </w:rPr>
        <w:t xml:space="preserve"> </w:t>
      </w:r>
      <w:r w:rsidRPr="001030B5">
        <w:rPr>
          <w:rFonts w:ascii="Arial" w:hAnsi="Arial" w:cs="Arial"/>
          <w:sz w:val="20"/>
          <w:szCs w:val="20"/>
        </w:rPr>
        <w:t>and</w:t>
      </w:r>
      <w:r w:rsidRPr="001030B5">
        <w:rPr>
          <w:rFonts w:ascii="Arial" w:hAnsi="Arial" w:cs="Arial"/>
          <w:spacing w:val="-8"/>
          <w:sz w:val="20"/>
          <w:szCs w:val="20"/>
        </w:rPr>
        <w:t xml:space="preserve"> </w:t>
      </w:r>
      <w:r w:rsidRPr="001030B5">
        <w:rPr>
          <w:rFonts w:ascii="Arial" w:hAnsi="Arial" w:cs="Arial"/>
          <w:sz w:val="20"/>
          <w:szCs w:val="20"/>
        </w:rPr>
        <w:t>continue to be valid despite the lapse of this pact as specified above, unless it is discharged/determined by JS(A),</w:t>
      </w:r>
      <w:r w:rsidRPr="001030B5">
        <w:rPr>
          <w:rFonts w:ascii="Arial" w:hAnsi="Arial" w:cs="Arial"/>
          <w:spacing w:val="-12"/>
          <w:sz w:val="20"/>
          <w:szCs w:val="20"/>
        </w:rPr>
        <w:t xml:space="preserve"> </w:t>
      </w:r>
      <w:r w:rsidRPr="001030B5">
        <w:rPr>
          <w:rFonts w:ascii="Arial" w:hAnsi="Arial" w:cs="Arial"/>
          <w:sz w:val="20"/>
          <w:szCs w:val="20"/>
        </w:rPr>
        <w:t>CSIR.</w:t>
      </w:r>
    </w:p>
    <w:p w:rsidR="005D5675" w:rsidRPr="001030B5" w:rsidRDefault="005D5675" w:rsidP="005D5675">
      <w:pPr>
        <w:pStyle w:val="BodyText"/>
        <w:spacing w:before="5"/>
        <w:rPr>
          <w:rFonts w:ascii="Arial" w:hAnsi="Arial" w:cs="Arial"/>
          <w:sz w:val="20"/>
          <w:szCs w:val="20"/>
        </w:rPr>
      </w:pPr>
    </w:p>
    <w:p w:rsidR="005D5675" w:rsidRPr="001030B5" w:rsidRDefault="005D5675" w:rsidP="005D5675">
      <w:pPr>
        <w:ind w:left="972"/>
        <w:rPr>
          <w:rFonts w:ascii="Arial" w:hAnsi="Arial" w:cs="Arial"/>
          <w:b/>
          <w:sz w:val="20"/>
          <w:szCs w:val="20"/>
        </w:rPr>
      </w:pPr>
      <w:r w:rsidRPr="001030B5">
        <w:rPr>
          <w:rFonts w:ascii="Arial" w:hAnsi="Arial" w:cs="Arial"/>
          <w:b/>
          <w:sz w:val="20"/>
          <w:szCs w:val="20"/>
        </w:rPr>
        <w:t>Section 10 – Other provisions</w:t>
      </w:r>
    </w:p>
    <w:p w:rsidR="005D5675" w:rsidRPr="001030B5" w:rsidRDefault="005D5675" w:rsidP="005D5675">
      <w:pPr>
        <w:pStyle w:val="BodyText"/>
        <w:spacing w:before="6"/>
        <w:rPr>
          <w:rFonts w:ascii="Arial" w:hAnsi="Arial" w:cs="Arial"/>
          <w:b/>
          <w:sz w:val="20"/>
          <w:szCs w:val="20"/>
        </w:rPr>
      </w:pPr>
    </w:p>
    <w:p w:rsidR="005D5675" w:rsidRPr="001030B5" w:rsidRDefault="005D5675" w:rsidP="005D5675">
      <w:pPr>
        <w:pStyle w:val="ListParagraph"/>
        <w:numPr>
          <w:ilvl w:val="0"/>
          <w:numId w:val="3"/>
        </w:numPr>
        <w:tabs>
          <w:tab w:val="left" w:pos="1647"/>
        </w:tabs>
        <w:spacing w:before="1" w:line="244" w:lineRule="auto"/>
        <w:ind w:right="263"/>
        <w:jc w:val="both"/>
        <w:rPr>
          <w:rFonts w:ascii="Arial" w:hAnsi="Arial" w:cs="Arial"/>
          <w:sz w:val="20"/>
          <w:szCs w:val="20"/>
        </w:rPr>
      </w:pPr>
      <w:r w:rsidRPr="001030B5">
        <w:rPr>
          <w:rFonts w:ascii="Arial" w:hAnsi="Arial" w:cs="Arial"/>
          <w:sz w:val="20"/>
          <w:szCs w:val="20"/>
        </w:rPr>
        <w:t>This</w:t>
      </w:r>
      <w:r w:rsidRPr="001030B5">
        <w:rPr>
          <w:rFonts w:ascii="Arial" w:hAnsi="Arial" w:cs="Arial"/>
          <w:spacing w:val="-15"/>
          <w:sz w:val="20"/>
          <w:szCs w:val="20"/>
        </w:rPr>
        <w:t xml:space="preserve"> </w:t>
      </w:r>
      <w:r w:rsidRPr="001030B5">
        <w:rPr>
          <w:rFonts w:ascii="Arial" w:hAnsi="Arial" w:cs="Arial"/>
          <w:sz w:val="20"/>
          <w:szCs w:val="20"/>
        </w:rPr>
        <w:t>agreement</w:t>
      </w:r>
      <w:r w:rsidRPr="001030B5">
        <w:rPr>
          <w:rFonts w:ascii="Arial" w:hAnsi="Arial" w:cs="Arial"/>
          <w:spacing w:val="-15"/>
          <w:sz w:val="20"/>
          <w:szCs w:val="20"/>
        </w:rPr>
        <w:t xml:space="preserve"> </w:t>
      </w:r>
      <w:r w:rsidRPr="001030B5">
        <w:rPr>
          <w:rFonts w:ascii="Arial" w:hAnsi="Arial" w:cs="Arial"/>
          <w:sz w:val="20"/>
          <w:szCs w:val="20"/>
        </w:rPr>
        <w:t>is</w:t>
      </w:r>
      <w:r w:rsidRPr="001030B5">
        <w:rPr>
          <w:rFonts w:ascii="Arial" w:hAnsi="Arial" w:cs="Arial"/>
          <w:spacing w:val="-14"/>
          <w:sz w:val="20"/>
          <w:szCs w:val="20"/>
        </w:rPr>
        <w:t xml:space="preserve"> </w:t>
      </w:r>
      <w:r w:rsidRPr="001030B5">
        <w:rPr>
          <w:rFonts w:ascii="Arial" w:hAnsi="Arial" w:cs="Arial"/>
          <w:sz w:val="20"/>
          <w:szCs w:val="20"/>
        </w:rPr>
        <w:t>subject</w:t>
      </w:r>
      <w:r w:rsidRPr="001030B5">
        <w:rPr>
          <w:rFonts w:ascii="Arial" w:hAnsi="Arial" w:cs="Arial"/>
          <w:spacing w:val="-14"/>
          <w:sz w:val="20"/>
          <w:szCs w:val="20"/>
        </w:rPr>
        <w:t xml:space="preserve"> </w:t>
      </w:r>
      <w:r w:rsidRPr="001030B5">
        <w:rPr>
          <w:rFonts w:ascii="Arial" w:hAnsi="Arial" w:cs="Arial"/>
          <w:sz w:val="20"/>
          <w:szCs w:val="20"/>
        </w:rPr>
        <w:t>to</w:t>
      </w:r>
      <w:r w:rsidRPr="001030B5">
        <w:rPr>
          <w:rFonts w:ascii="Arial" w:hAnsi="Arial" w:cs="Arial"/>
          <w:spacing w:val="-16"/>
          <w:sz w:val="20"/>
          <w:szCs w:val="20"/>
        </w:rPr>
        <w:t xml:space="preserve"> </w:t>
      </w:r>
      <w:r w:rsidRPr="001030B5">
        <w:rPr>
          <w:rFonts w:ascii="Arial" w:hAnsi="Arial" w:cs="Arial"/>
          <w:sz w:val="20"/>
          <w:szCs w:val="20"/>
        </w:rPr>
        <w:t>Indian</w:t>
      </w:r>
      <w:r w:rsidRPr="001030B5">
        <w:rPr>
          <w:rFonts w:ascii="Arial" w:hAnsi="Arial" w:cs="Arial"/>
          <w:spacing w:val="-18"/>
          <w:sz w:val="20"/>
          <w:szCs w:val="20"/>
        </w:rPr>
        <w:t xml:space="preserve"> </w:t>
      </w:r>
      <w:r w:rsidRPr="001030B5">
        <w:rPr>
          <w:rFonts w:ascii="Arial" w:hAnsi="Arial" w:cs="Arial"/>
          <w:sz w:val="20"/>
          <w:szCs w:val="20"/>
        </w:rPr>
        <w:t>Law.</w:t>
      </w:r>
      <w:r w:rsidRPr="001030B5">
        <w:rPr>
          <w:rFonts w:ascii="Arial" w:hAnsi="Arial" w:cs="Arial"/>
          <w:spacing w:val="-16"/>
          <w:sz w:val="20"/>
          <w:szCs w:val="20"/>
        </w:rPr>
        <w:t xml:space="preserve"> </w:t>
      </w:r>
      <w:r w:rsidRPr="001030B5">
        <w:rPr>
          <w:rFonts w:ascii="Arial" w:hAnsi="Arial" w:cs="Arial"/>
          <w:sz w:val="20"/>
          <w:szCs w:val="20"/>
        </w:rPr>
        <w:t>Place</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6"/>
          <w:sz w:val="20"/>
          <w:szCs w:val="20"/>
        </w:rPr>
        <w:t xml:space="preserve"> </w:t>
      </w:r>
      <w:r w:rsidRPr="001030B5">
        <w:rPr>
          <w:rFonts w:ascii="Arial" w:hAnsi="Arial" w:cs="Arial"/>
          <w:sz w:val="20"/>
          <w:szCs w:val="20"/>
        </w:rPr>
        <w:t>performance</w:t>
      </w:r>
      <w:r w:rsidRPr="001030B5">
        <w:rPr>
          <w:rFonts w:ascii="Arial" w:hAnsi="Arial" w:cs="Arial"/>
          <w:spacing w:val="-15"/>
          <w:sz w:val="20"/>
          <w:szCs w:val="20"/>
        </w:rPr>
        <w:t xml:space="preserve"> </w:t>
      </w:r>
      <w:r w:rsidRPr="001030B5">
        <w:rPr>
          <w:rFonts w:ascii="Arial" w:hAnsi="Arial" w:cs="Arial"/>
          <w:sz w:val="20"/>
          <w:szCs w:val="20"/>
        </w:rPr>
        <w:t>and</w:t>
      </w:r>
      <w:r w:rsidRPr="001030B5">
        <w:rPr>
          <w:rFonts w:ascii="Arial" w:hAnsi="Arial" w:cs="Arial"/>
          <w:spacing w:val="-15"/>
          <w:sz w:val="20"/>
          <w:szCs w:val="20"/>
        </w:rPr>
        <w:t xml:space="preserve"> </w:t>
      </w:r>
      <w:r w:rsidRPr="001030B5">
        <w:rPr>
          <w:rFonts w:ascii="Arial" w:hAnsi="Arial" w:cs="Arial"/>
          <w:sz w:val="20"/>
          <w:szCs w:val="20"/>
        </w:rPr>
        <w:t>Jurisdiction</w:t>
      </w:r>
      <w:r w:rsidRPr="001030B5">
        <w:rPr>
          <w:rFonts w:ascii="Arial" w:hAnsi="Arial" w:cs="Arial"/>
          <w:spacing w:val="-15"/>
          <w:sz w:val="20"/>
          <w:szCs w:val="20"/>
        </w:rPr>
        <w:t xml:space="preserve"> </w:t>
      </w:r>
      <w:r w:rsidRPr="001030B5">
        <w:rPr>
          <w:rFonts w:ascii="Arial" w:hAnsi="Arial" w:cs="Arial"/>
          <w:sz w:val="20"/>
          <w:szCs w:val="20"/>
        </w:rPr>
        <w:t>is</w:t>
      </w:r>
      <w:r w:rsidRPr="001030B5">
        <w:rPr>
          <w:rFonts w:ascii="Arial" w:hAnsi="Arial" w:cs="Arial"/>
          <w:spacing w:val="-14"/>
          <w:sz w:val="20"/>
          <w:szCs w:val="20"/>
        </w:rPr>
        <w:t xml:space="preserve"> </w:t>
      </w:r>
      <w:r w:rsidRPr="001030B5">
        <w:rPr>
          <w:rFonts w:ascii="Arial" w:hAnsi="Arial" w:cs="Arial"/>
          <w:sz w:val="20"/>
          <w:szCs w:val="20"/>
        </w:rPr>
        <w:t>the Registered Office of the Principal, i.e. New</w:t>
      </w:r>
      <w:r w:rsidRPr="001030B5">
        <w:rPr>
          <w:rFonts w:ascii="Arial" w:hAnsi="Arial" w:cs="Arial"/>
          <w:spacing w:val="-36"/>
          <w:sz w:val="20"/>
          <w:szCs w:val="20"/>
        </w:rPr>
        <w:t xml:space="preserve"> </w:t>
      </w:r>
      <w:r w:rsidRPr="001030B5">
        <w:rPr>
          <w:rFonts w:ascii="Arial" w:hAnsi="Arial" w:cs="Arial"/>
          <w:sz w:val="20"/>
          <w:szCs w:val="20"/>
        </w:rPr>
        <w:t>Delhi</w:t>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pStyle w:val="ListParagraph"/>
        <w:numPr>
          <w:ilvl w:val="0"/>
          <w:numId w:val="3"/>
        </w:numPr>
        <w:tabs>
          <w:tab w:val="left" w:pos="1647"/>
        </w:tabs>
        <w:spacing w:line="244" w:lineRule="auto"/>
        <w:ind w:right="264"/>
        <w:jc w:val="both"/>
        <w:rPr>
          <w:rFonts w:ascii="Arial" w:hAnsi="Arial" w:cs="Arial"/>
          <w:sz w:val="20"/>
          <w:szCs w:val="20"/>
        </w:rPr>
      </w:pPr>
      <w:r w:rsidRPr="001030B5">
        <w:rPr>
          <w:rFonts w:ascii="Arial" w:hAnsi="Arial" w:cs="Arial"/>
          <w:sz w:val="20"/>
          <w:szCs w:val="20"/>
        </w:rPr>
        <w:t>Changes</w:t>
      </w:r>
      <w:r w:rsidRPr="001030B5">
        <w:rPr>
          <w:rFonts w:ascii="Arial" w:hAnsi="Arial" w:cs="Arial"/>
          <w:spacing w:val="-16"/>
          <w:sz w:val="20"/>
          <w:szCs w:val="20"/>
        </w:rPr>
        <w:t xml:space="preserve"> </w:t>
      </w:r>
      <w:r w:rsidRPr="001030B5">
        <w:rPr>
          <w:rFonts w:ascii="Arial" w:hAnsi="Arial" w:cs="Arial"/>
          <w:sz w:val="20"/>
          <w:szCs w:val="20"/>
        </w:rPr>
        <w:t>and</w:t>
      </w:r>
      <w:r w:rsidRPr="001030B5">
        <w:rPr>
          <w:rFonts w:ascii="Arial" w:hAnsi="Arial" w:cs="Arial"/>
          <w:spacing w:val="-16"/>
          <w:sz w:val="20"/>
          <w:szCs w:val="20"/>
        </w:rPr>
        <w:t xml:space="preserve"> </w:t>
      </w:r>
      <w:r w:rsidRPr="001030B5">
        <w:rPr>
          <w:rFonts w:ascii="Arial" w:hAnsi="Arial" w:cs="Arial"/>
          <w:sz w:val="20"/>
          <w:szCs w:val="20"/>
        </w:rPr>
        <w:t>supplements</w:t>
      </w:r>
      <w:r w:rsidRPr="001030B5">
        <w:rPr>
          <w:rFonts w:ascii="Arial" w:hAnsi="Arial" w:cs="Arial"/>
          <w:spacing w:val="-15"/>
          <w:sz w:val="20"/>
          <w:szCs w:val="20"/>
        </w:rPr>
        <w:t xml:space="preserve"> </w:t>
      </w:r>
      <w:r w:rsidRPr="001030B5">
        <w:rPr>
          <w:rFonts w:ascii="Arial" w:hAnsi="Arial" w:cs="Arial"/>
          <w:sz w:val="20"/>
          <w:szCs w:val="20"/>
        </w:rPr>
        <w:t>as</w:t>
      </w:r>
      <w:r w:rsidRPr="001030B5">
        <w:rPr>
          <w:rFonts w:ascii="Arial" w:hAnsi="Arial" w:cs="Arial"/>
          <w:spacing w:val="-16"/>
          <w:sz w:val="20"/>
          <w:szCs w:val="20"/>
        </w:rPr>
        <w:t xml:space="preserve"> </w:t>
      </w:r>
      <w:r w:rsidRPr="001030B5">
        <w:rPr>
          <w:rFonts w:ascii="Arial" w:hAnsi="Arial" w:cs="Arial"/>
          <w:sz w:val="20"/>
          <w:szCs w:val="20"/>
        </w:rPr>
        <w:t>well</w:t>
      </w:r>
      <w:r w:rsidRPr="001030B5">
        <w:rPr>
          <w:rFonts w:ascii="Arial" w:hAnsi="Arial" w:cs="Arial"/>
          <w:spacing w:val="-14"/>
          <w:sz w:val="20"/>
          <w:szCs w:val="20"/>
        </w:rPr>
        <w:t xml:space="preserve"> </w:t>
      </w:r>
      <w:r w:rsidRPr="001030B5">
        <w:rPr>
          <w:rFonts w:ascii="Arial" w:hAnsi="Arial" w:cs="Arial"/>
          <w:sz w:val="20"/>
          <w:szCs w:val="20"/>
        </w:rPr>
        <w:t>as</w:t>
      </w:r>
      <w:r w:rsidRPr="001030B5">
        <w:rPr>
          <w:rFonts w:ascii="Arial" w:hAnsi="Arial" w:cs="Arial"/>
          <w:spacing w:val="-15"/>
          <w:sz w:val="20"/>
          <w:szCs w:val="20"/>
        </w:rPr>
        <w:t xml:space="preserve"> </w:t>
      </w:r>
      <w:r w:rsidRPr="001030B5">
        <w:rPr>
          <w:rFonts w:ascii="Arial" w:hAnsi="Arial" w:cs="Arial"/>
          <w:sz w:val="20"/>
          <w:szCs w:val="20"/>
        </w:rPr>
        <w:t>termination</w:t>
      </w:r>
      <w:r w:rsidRPr="001030B5">
        <w:rPr>
          <w:rFonts w:ascii="Arial" w:hAnsi="Arial" w:cs="Arial"/>
          <w:spacing w:val="-15"/>
          <w:sz w:val="20"/>
          <w:szCs w:val="20"/>
        </w:rPr>
        <w:t xml:space="preserve"> </w:t>
      </w:r>
      <w:r w:rsidRPr="001030B5">
        <w:rPr>
          <w:rFonts w:ascii="Arial" w:hAnsi="Arial" w:cs="Arial"/>
          <w:sz w:val="20"/>
          <w:szCs w:val="20"/>
        </w:rPr>
        <w:t>notices</w:t>
      </w:r>
      <w:r w:rsidRPr="001030B5">
        <w:rPr>
          <w:rFonts w:ascii="Arial" w:hAnsi="Arial" w:cs="Arial"/>
          <w:spacing w:val="-14"/>
          <w:sz w:val="20"/>
          <w:szCs w:val="20"/>
        </w:rPr>
        <w:t xml:space="preserve"> </w:t>
      </w:r>
      <w:r w:rsidRPr="001030B5">
        <w:rPr>
          <w:rFonts w:ascii="Arial" w:hAnsi="Arial" w:cs="Arial"/>
          <w:sz w:val="20"/>
          <w:szCs w:val="20"/>
        </w:rPr>
        <w:t>need</w:t>
      </w:r>
      <w:r w:rsidRPr="001030B5">
        <w:rPr>
          <w:rFonts w:ascii="Arial" w:hAnsi="Arial" w:cs="Arial"/>
          <w:spacing w:val="-14"/>
          <w:sz w:val="20"/>
          <w:szCs w:val="20"/>
        </w:rPr>
        <w:t xml:space="preserve"> </w:t>
      </w:r>
      <w:r w:rsidRPr="001030B5">
        <w:rPr>
          <w:rFonts w:ascii="Arial" w:hAnsi="Arial" w:cs="Arial"/>
          <w:sz w:val="20"/>
          <w:szCs w:val="20"/>
        </w:rPr>
        <w:t>to</w:t>
      </w:r>
      <w:r w:rsidRPr="001030B5">
        <w:rPr>
          <w:rFonts w:ascii="Arial" w:hAnsi="Arial" w:cs="Arial"/>
          <w:spacing w:val="-14"/>
          <w:sz w:val="20"/>
          <w:szCs w:val="20"/>
        </w:rPr>
        <w:t xml:space="preserve"> </w:t>
      </w:r>
      <w:r w:rsidRPr="001030B5">
        <w:rPr>
          <w:rFonts w:ascii="Arial" w:hAnsi="Arial" w:cs="Arial"/>
          <w:sz w:val="20"/>
          <w:szCs w:val="20"/>
        </w:rPr>
        <w:t>be</w:t>
      </w:r>
      <w:r w:rsidRPr="001030B5">
        <w:rPr>
          <w:rFonts w:ascii="Arial" w:hAnsi="Arial" w:cs="Arial"/>
          <w:spacing w:val="-15"/>
          <w:sz w:val="20"/>
          <w:szCs w:val="20"/>
        </w:rPr>
        <w:t xml:space="preserve"> </w:t>
      </w:r>
      <w:r w:rsidRPr="001030B5">
        <w:rPr>
          <w:rFonts w:ascii="Arial" w:hAnsi="Arial" w:cs="Arial"/>
          <w:sz w:val="20"/>
          <w:szCs w:val="20"/>
        </w:rPr>
        <w:t>made</w:t>
      </w:r>
      <w:r w:rsidRPr="001030B5">
        <w:rPr>
          <w:rFonts w:ascii="Arial" w:hAnsi="Arial" w:cs="Arial"/>
          <w:spacing w:val="-14"/>
          <w:sz w:val="20"/>
          <w:szCs w:val="20"/>
        </w:rPr>
        <w:t xml:space="preserve"> </w:t>
      </w:r>
      <w:r w:rsidRPr="001030B5">
        <w:rPr>
          <w:rFonts w:ascii="Arial" w:hAnsi="Arial" w:cs="Arial"/>
          <w:sz w:val="20"/>
          <w:szCs w:val="20"/>
        </w:rPr>
        <w:t>in</w:t>
      </w:r>
      <w:r w:rsidRPr="001030B5">
        <w:rPr>
          <w:rFonts w:ascii="Arial" w:hAnsi="Arial" w:cs="Arial"/>
          <w:spacing w:val="-14"/>
          <w:sz w:val="20"/>
          <w:szCs w:val="20"/>
        </w:rPr>
        <w:t xml:space="preserve"> </w:t>
      </w:r>
      <w:r w:rsidRPr="001030B5">
        <w:rPr>
          <w:rFonts w:ascii="Arial" w:hAnsi="Arial" w:cs="Arial"/>
          <w:sz w:val="20"/>
          <w:szCs w:val="20"/>
        </w:rPr>
        <w:t>writing. Side agreements have not been</w:t>
      </w:r>
      <w:r w:rsidRPr="001030B5">
        <w:rPr>
          <w:rFonts w:ascii="Arial" w:hAnsi="Arial" w:cs="Arial"/>
          <w:spacing w:val="-22"/>
          <w:sz w:val="20"/>
          <w:szCs w:val="20"/>
        </w:rPr>
        <w:t xml:space="preserve"> </w:t>
      </w:r>
      <w:r w:rsidRPr="001030B5">
        <w:rPr>
          <w:rFonts w:ascii="Arial" w:hAnsi="Arial" w:cs="Arial"/>
          <w:sz w:val="20"/>
          <w:szCs w:val="20"/>
        </w:rPr>
        <w:t>made.</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pStyle w:val="ListParagraph"/>
        <w:numPr>
          <w:ilvl w:val="0"/>
          <w:numId w:val="3"/>
        </w:numPr>
        <w:tabs>
          <w:tab w:val="left" w:pos="1647"/>
        </w:tabs>
        <w:spacing w:line="242" w:lineRule="auto"/>
        <w:ind w:right="263"/>
        <w:jc w:val="both"/>
        <w:rPr>
          <w:rFonts w:ascii="Arial" w:hAnsi="Arial" w:cs="Arial"/>
          <w:sz w:val="20"/>
          <w:szCs w:val="20"/>
        </w:rPr>
      </w:pPr>
      <w:r w:rsidRPr="001030B5">
        <w:rPr>
          <w:rFonts w:ascii="Arial" w:hAnsi="Arial" w:cs="Arial"/>
          <w:sz w:val="20"/>
          <w:szCs w:val="20"/>
        </w:rPr>
        <w:t>If</w:t>
      </w:r>
      <w:r w:rsidRPr="001030B5">
        <w:rPr>
          <w:rFonts w:ascii="Arial" w:hAnsi="Arial" w:cs="Arial"/>
          <w:spacing w:val="-6"/>
          <w:sz w:val="20"/>
          <w:szCs w:val="20"/>
        </w:rPr>
        <w:t xml:space="preserve"> </w:t>
      </w:r>
      <w:r w:rsidRPr="001030B5">
        <w:rPr>
          <w:rFonts w:ascii="Arial" w:hAnsi="Arial" w:cs="Arial"/>
          <w:sz w:val="20"/>
          <w:szCs w:val="20"/>
        </w:rPr>
        <w:t>the</w:t>
      </w:r>
      <w:r w:rsidRPr="001030B5">
        <w:rPr>
          <w:rFonts w:ascii="Arial" w:hAnsi="Arial" w:cs="Arial"/>
          <w:spacing w:val="-4"/>
          <w:sz w:val="20"/>
          <w:szCs w:val="20"/>
        </w:rPr>
        <w:t xml:space="preserve"> </w:t>
      </w:r>
      <w:r w:rsidRPr="001030B5">
        <w:rPr>
          <w:rFonts w:ascii="Arial" w:hAnsi="Arial" w:cs="Arial"/>
          <w:sz w:val="20"/>
          <w:szCs w:val="20"/>
        </w:rPr>
        <w:t>Contractor</w:t>
      </w:r>
      <w:r w:rsidRPr="001030B5">
        <w:rPr>
          <w:rFonts w:ascii="Arial" w:hAnsi="Arial" w:cs="Arial"/>
          <w:spacing w:val="-6"/>
          <w:sz w:val="20"/>
          <w:szCs w:val="20"/>
        </w:rPr>
        <w:t xml:space="preserve"> </w:t>
      </w:r>
      <w:r w:rsidRPr="001030B5">
        <w:rPr>
          <w:rFonts w:ascii="Arial" w:hAnsi="Arial" w:cs="Arial"/>
          <w:sz w:val="20"/>
          <w:szCs w:val="20"/>
        </w:rPr>
        <w:t>is</w:t>
      </w:r>
      <w:r w:rsidRPr="001030B5">
        <w:rPr>
          <w:rFonts w:ascii="Arial" w:hAnsi="Arial" w:cs="Arial"/>
          <w:spacing w:val="-6"/>
          <w:sz w:val="20"/>
          <w:szCs w:val="20"/>
        </w:rPr>
        <w:t xml:space="preserve"> </w:t>
      </w:r>
      <w:r w:rsidRPr="001030B5">
        <w:rPr>
          <w:rFonts w:ascii="Arial" w:hAnsi="Arial" w:cs="Arial"/>
          <w:sz w:val="20"/>
          <w:szCs w:val="20"/>
        </w:rPr>
        <w:t>a</w:t>
      </w:r>
      <w:r w:rsidRPr="001030B5">
        <w:rPr>
          <w:rFonts w:ascii="Arial" w:hAnsi="Arial" w:cs="Arial"/>
          <w:spacing w:val="-4"/>
          <w:sz w:val="20"/>
          <w:szCs w:val="20"/>
        </w:rPr>
        <w:t xml:space="preserve"> </w:t>
      </w:r>
      <w:r w:rsidRPr="001030B5">
        <w:rPr>
          <w:rFonts w:ascii="Arial" w:hAnsi="Arial" w:cs="Arial"/>
          <w:sz w:val="20"/>
          <w:szCs w:val="20"/>
        </w:rPr>
        <w:t>partnership</w:t>
      </w:r>
      <w:r w:rsidRPr="001030B5">
        <w:rPr>
          <w:rFonts w:ascii="Arial" w:hAnsi="Arial" w:cs="Arial"/>
          <w:spacing w:val="-7"/>
          <w:sz w:val="20"/>
          <w:szCs w:val="20"/>
        </w:rPr>
        <w:t xml:space="preserve"> </w:t>
      </w:r>
      <w:r w:rsidRPr="001030B5">
        <w:rPr>
          <w:rFonts w:ascii="Arial" w:hAnsi="Arial" w:cs="Arial"/>
          <w:sz w:val="20"/>
          <w:szCs w:val="20"/>
        </w:rPr>
        <w:t>or</w:t>
      </w:r>
      <w:r w:rsidRPr="001030B5">
        <w:rPr>
          <w:rFonts w:ascii="Arial" w:hAnsi="Arial" w:cs="Arial"/>
          <w:spacing w:val="-6"/>
          <w:sz w:val="20"/>
          <w:szCs w:val="20"/>
        </w:rPr>
        <w:t xml:space="preserve"> </w:t>
      </w:r>
      <w:r w:rsidRPr="001030B5">
        <w:rPr>
          <w:rFonts w:ascii="Arial" w:hAnsi="Arial" w:cs="Arial"/>
          <w:sz w:val="20"/>
          <w:szCs w:val="20"/>
        </w:rPr>
        <w:t>a</w:t>
      </w:r>
      <w:r w:rsidRPr="001030B5">
        <w:rPr>
          <w:rFonts w:ascii="Arial" w:hAnsi="Arial" w:cs="Arial"/>
          <w:spacing w:val="-4"/>
          <w:sz w:val="20"/>
          <w:szCs w:val="20"/>
        </w:rPr>
        <w:t xml:space="preserve"> </w:t>
      </w:r>
      <w:r w:rsidRPr="001030B5">
        <w:rPr>
          <w:rFonts w:ascii="Arial" w:hAnsi="Arial" w:cs="Arial"/>
          <w:sz w:val="20"/>
          <w:szCs w:val="20"/>
        </w:rPr>
        <w:t>consortium,</w:t>
      </w:r>
      <w:r w:rsidRPr="001030B5">
        <w:rPr>
          <w:rFonts w:ascii="Arial" w:hAnsi="Arial" w:cs="Arial"/>
          <w:spacing w:val="-5"/>
          <w:sz w:val="20"/>
          <w:szCs w:val="20"/>
        </w:rPr>
        <w:t xml:space="preserve"> </w:t>
      </w:r>
      <w:r w:rsidRPr="001030B5">
        <w:rPr>
          <w:rFonts w:ascii="Arial" w:hAnsi="Arial" w:cs="Arial"/>
          <w:sz w:val="20"/>
          <w:szCs w:val="20"/>
        </w:rPr>
        <w:t>this</w:t>
      </w:r>
      <w:r w:rsidRPr="001030B5">
        <w:rPr>
          <w:rFonts w:ascii="Arial" w:hAnsi="Arial" w:cs="Arial"/>
          <w:spacing w:val="-6"/>
          <w:sz w:val="20"/>
          <w:szCs w:val="20"/>
        </w:rPr>
        <w:t xml:space="preserve"> </w:t>
      </w:r>
      <w:r w:rsidRPr="001030B5">
        <w:rPr>
          <w:rFonts w:ascii="Arial" w:hAnsi="Arial" w:cs="Arial"/>
          <w:sz w:val="20"/>
          <w:szCs w:val="20"/>
        </w:rPr>
        <w:t>agreement</w:t>
      </w:r>
      <w:r w:rsidRPr="001030B5">
        <w:rPr>
          <w:rFonts w:ascii="Arial" w:hAnsi="Arial" w:cs="Arial"/>
          <w:spacing w:val="-5"/>
          <w:sz w:val="20"/>
          <w:szCs w:val="20"/>
        </w:rPr>
        <w:t xml:space="preserve"> </w:t>
      </w:r>
      <w:r w:rsidRPr="001030B5">
        <w:rPr>
          <w:rFonts w:ascii="Arial" w:hAnsi="Arial" w:cs="Arial"/>
          <w:sz w:val="20"/>
          <w:szCs w:val="20"/>
        </w:rPr>
        <w:t>must</w:t>
      </w:r>
      <w:r w:rsidRPr="001030B5">
        <w:rPr>
          <w:rFonts w:ascii="Arial" w:hAnsi="Arial" w:cs="Arial"/>
          <w:spacing w:val="-5"/>
          <w:sz w:val="20"/>
          <w:szCs w:val="20"/>
        </w:rPr>
        <w:t xml:space="preserve"> </w:t>
      </w:r>
      <w:r w:rsidRPr="001030B5">
        <w:rPr>
          <w:rFonts w:ascii="Arial" w:hAnsi="Arial" w:cs="Arial"/>
          <w:sz w:val="20"/>
          <w:szCs w:val="20"/>
        </w:rPr>
        <w:t>be</w:t>
      </w:r>
      <w:r w:rsidRPr="001030B5">
        <w:rPr>
          <w:rFonts w:ascii="Arial" w:hAnsi="Arial" w:cs="Arial"/>
          <w:spacing w:val="-7"/>
          <w:sz w:val="20"/>
          <w:szCs w:val="20"/>
        </w:rPr>
        <w:t xml:space="preserve"> </w:t>
      </w:r>
      <w:r w:rsidRPr="001030B5">
        <w:rPr>
          <w:rFonts w:ascii="Arial" w:hAnsi="Arial" w:cs="Arial"/>
          <w:sz w:val="20"/>
          <w:szCs w:val="20"/>
        </w:rPr>
        <w:t>signed</w:t>
      </w:r>
      <w:r w:rsidRPr="001030B5">
        <w:rPr>
          <w:rFonts w:ascii="Arial" w:hAnsi="Arial" w:cs="Arial"/>
          <w:spacing w:val="-4"/>
          <w:sz w:val="20"/>
          <w:szCs w:val="20"/>
        </w:rPr>
        <w:t xml:space="preserve"> </w:t>
      </w:r>
      <w:r w:rsidRPr="001030B5">
        <w:rPr>
          <w:rFonts w:ascii="Arial" w:hAnsi="Arial" w:cs="Arial"/>
          <w:sz w:val="20"/>
          <w:szCs w:val="20"/>
        </w:rPr>
        <w:t>by all partners or consortium</w:t>
      </w:r>
      <w:r w:rsidRPr="001030B5">
        <w:rPr>
          <w:rFonts w:ascii="Arial" w:hAnsi="Arial" w:cs="Arial"/>
          <w:spacing w:val="-16"/>
          <w:sz w:val="20"/>
          <w:szCs w:val="20"/>
        </w:rPr>
        <w:t xml:space="preserve"> </w:t>
      </w:r>
      <w:r w:rsidRPr="001030B5">
        <w:rPr>
          <w:rFonts w:ascii="Arial" w:hAnsi="Arial" w:cs="Arial"/>
          <w:sz w:val="20"/>
          <w:szCs w:val="20"/>
        </w:rPr>
        <w:t>members.</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pStyle w:val="ListParagraph"/>
        <w:numPr>
          <w:ilvl w:val="0"/>
          <w:numId w:val="3"/>
        </w:numPr>
        <w:tabs>
          <w:tab w:val="left" w:pos="1647"/>
        </w:tabs>
        <w:spacing w:line="247" w:lineRule="auto"/>
        <w:ind w:right="266"/>
        <w:jc w:val="both"/>
        <w:rPr>
          <w:rFonts w:ascii="Arial" w:hAnsi="Arial" w:cs="Arial"/>
          <w:sz w:val="20"/>
          <w:szCs w:val="20"/>
        </w:rPr>
      </w:pPr>
      <w:r w:rsidRPr="001030B5">
        <w:rPr>
          <w:rFonts w:ascii="Arial" w:hAnsi="Arial" w:cs="Arial"/>
          <w:sz w:val="20"/>
          <w:szCs w:val="20"/>
        </w:rPr>
        <w:t>Should one or several provisions of this agreement turn out to be invalid, the remainder</w:t>
      </w:r>
      <w:r w:rsidRPr="001030B5">
        <w:rPr>
          <w:rFonts w:ascii="Arial" w:hAnsi="Arial" w:cs="Arial"/>
          <w:spacing w:val="-18"/>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this</w:t>
      </w:r>
      <w:r w:rsidRPr="001030B5">
        <w:rPr>
          <w:rFonts w:ascii="Arial" w:hAnsi="Arial" w:cs="Arial"/>
          <w:spacing w:val="-16"/>
          <w:sz w:val="20"/>
          <w:szCs w:val="20"/>
        </w:rPr>
        <w:t xml:space="preserve"> </w:t>
      </w:r>
      <w:r w:rsidRPr="001030B5">
        <w:rPr>
          <w:rFonts w:ascii="Arial" w:hAnsi="Arial" w:cs="Arial"/>
          <w:sz w:val="20"/>
          <w:szCs w:val="20"/>
        </w:rPr>
        <w:t>agreement</w:t>
      </w:r>
      <w:r w:rsidRPr="001030B5">
        <w:rPr>
          <w:rFonts w:ascii="Arial" w:hAnsi="Arial" w:cs="Arial"/>
          <w:spacing w:val="-16"/>
          <w:sz w:val="20"/>
          <w:szCs w:val="20"/>
        </w:rPr>
        <w:t xml:space="preserve"> </w:t>
      </w:r>
      <w:r w:rsidRPr="001030B5">
        <w:rPr>
          <w:rFonts w:ascii="Arial" w:hAnsi="Arial" w:cs="Arial"/>
          <w:sz w:val="20"/>
          <w:szCs w:val="20"/>
        </w:rPr>
        <w:t>remains</w:t>
      </w:r>
      <w:r w:rsidRPr="001030B5">
        <w:rPr>
          <w:rFonts w:ascii="Arial" w:hAnsi="Arial" w:cs="Arial"/>
          <w:spacing w:val="-17"/>
          <w:sz w:val="20"/>
          <w:szCs w:val="20"/>
        </w:rPr>
        <w:t xml:space="preserve"> </w:t>
      </w:r>
      <w:r w:rsidRPr="001030B5">
        <w:rPr>
          <w:rFonts w:ascii="Arial" w:hAnsi="Arial" w:cs="Arial"/>
          <w:sz w:val="20"/>
          <w:szCs w:val="20"/>
        </w:rPr>
        <w:t>valid.</w:t>
      </w:r>
      <w:r w:rsidRPr="001030B5">
        <w:rPr>
          <w:rFonts w:ascii="Arial" w:hAnsi="Arial" w:cs="Arial"/>
          <w:spacing w:val="-17"/>
          <w:sz w:val="20"/>
          <w:szCs w:val="20"/>
        </w:rPr>
        <w:t xml:space="preserve"> </w:t>
      </w:r>
      <w:r w:rsidRPr="001030B5">
        <w:rPr>
          <w:rFonts w:ascii="Arial" w:hAnsi="Arial" w:cs="Arial"/>
          <w:sz w:val="20"/>
          <w:szCs w:val="20"/>
        </w:rPr>
        <w:t>In</w:t>
      </w:r>
      <w:r w:rsidRPr="001030B5">
        <w:rPr>
          <w:rFonts w:ascii="Arial" w:hAnsi="Arial" w:cs="Arial"/>
          <w:spacing w:val="-15"/>
          <w:sz w:val="20"/>
          <w:szCs w:val="20"/>
        </w:rPr>
        <w:t xml:space="preserve"> </w:t>
      </w:r>
      <w:r w:rsidRPr="001030B5">
        <w:rPr>
          <w:rFonts w:ascii="Arial" w:hAnsi="Arial" w:cs="Arial"/>
          <w:sz w:val="20"/>
          <w:szCs w:val="20"/>
        </w:rPr>
        <w:t>this</w:t>
      </w:r>
      <w:r w:rsidRPr="001030B5">
        <w:rPr>
          <w:rFonts w:ascii="Arial" w:hAnsi="Arial" w:cs="Arial"/>
          <w:spacing w:val="-20"/>
          <w:sz w:val="20"/>
          <w:szCs w:val="20"/>
        </w:rPr>
        <w:t xml:space="preserve"> </w:t>
      </w:r>
      <w:r w:rsidRPr="001030B5">
        <w:rPr>
          <w:rFonts w:ascii="Arial" w:hAnsi="Arial" w:cs="Arial"/>
          <w:sz w:val="20"/>
          <w:szCs w:val="20"/>
        </w:rPr>
        <w:t>case,</w:t>
      </w:r>
      <w:r w:rsidRPr="001030B5">
        <w:rPr>
          <w:rFonts w:ascii="Arial" w:hAnsi="Arial" w:cs="Arial"/>
          <w:spacing w:val="-17"/>
          <w:sz w:val="20"/>
          <w:szCs w:val="20"/>
        </w:rPr>
        <w:t xml:space="preserve"> </w:t>
      </w: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parties</w:t>
      </w:r>
      <w:r w:rsidRPr="001030B5">
        <w:rPr>
          <w:rFonts w:ascii="Arial" w:hAnsi="Arial" w:cs="Arial"/>
          <w:spacing w:val="-17"/>
          <w:sz w:val="20"/>
          <w:szCs w:val="20"/>
        </w:rPr>
        <w:t xml:space="preserve"> </w:t>
      </w:r>
      <w:r w:rsidRPr="001030B5">
        <w:rPr>
          <w:rFonts w:ascii="Arial" w:hAnsi="Arial" w:cs="Arial"/>
          <w:sz w:val="20"/>
          <w:szCs w:val="20"/>
        </w:rPr>
        <w:t>will</w:t>
      </w:r>
      <w:r w:rsidRPr="001030B5">
        <w:rPr>
          <w:rFonts w:ascii="Arial" w:hAnsi="Arial" w:cs="Arial"/>
          <w:spacing w:val="-15"/>
          <w:sz w:val="20"/>
          <w:szCs w:val="20"/>
        </w:rPr>
        <w:t xml:space="preserve"> </w:t>
      </w:r>
      <w:r w:rsidRPr="001030B5">
        <w:rPr>
          <w:rFonts w:ascii="Arial" w:hAnsi="Arial" w:cs="Arial"/>
          <w:sz w:val="20"/>
          <w:szCs w:val="20"/>
        </w:rPr>
        <w:t>strive</w:t>
      </w:r>
      <w:r w:rsidRPr="001030B5">
        <w:rPr>
          <w:rFonts w:ascii="Arial" w:hAnsi="Arial" w:cs="Arial"/>
          <w:spacing w:val="-16"/>
          <w:sz w:val="20"/>
          <w:szCs w:val="20"/>
        </w:rPr>
        <w:t xml:space="preserve"> </w:t>
      </w:r>
      <w:r w:rsidRPr="001030B5">
        <w:rPr>
          <w:rFonts w:ascii="Arial" w:hAnsi="Arial" w:cs="Arial"/>
          <w:sz w:val="20"/>
          <w:szCs w:val="20"/>
        </w:rPr>
        <w:t>to</w:t>
      </w:r>
      <w:r w:rsidRPr="001030B5">
        <w:rPr>
          <w:rFonts w:ascii="Arial" w:hAnsi="Arial" w:cs="Arial"/>
          <w:spacing w:val="-16"/>
          <w:sz w:val="20"/>
          <w:szCs w:val="20"/>
        </w:rPr>
        <w:t xml:space="preserve"> </w:t>
      </w:r>
      <w:r w:rsidRPr="001030B5">
        <w:rPr>
          <w:rFonts w:ascii="Arial" w:hAnsi="Arial" w:cs="Arial"/>
          <w:sz w:val="20"/>
          <w:szCs w:val="20"/>
        </w:rPr>
        <w:t>come to an agreement to their original</w:t>
      </w:r>
      <w:r w:rsidRPr="001030B5">
        <w:rPr>
          <w:rFonts w:ascii="Arial" w:hAnsi="Arial" w:cs="Arial"/>
          <w:spacing w:val="-18"/>
          <w:sz w:val="20"/>
          <w:szCs w:val="20"/>
        </w:rPr>
        <w:t xml:space="preserve"> </w:t>
      </w:r>
      <w:r w:rsidRPr="001030B5">
        <w:rPr>
          <w:rFonts w:ascii="Arial" w:hAnsi="Arial" w:cs="Arial"/>
          <w:sz w:val="20"/>
          <w:szCs w:val="20"/>
        </w:rPr>
        <w:t>intentions.</w:t>
      </w:r>
    </w:p>
    <w:p w:rsidR="005D5675" w:rsidRPr="001030B5" w:rsidRDefault="005D5675" w:rsidP="005D5675">
      <w:pPr>
        <w:pStyle w:val="BodyText"/>
        <w:rPr>
          <w:rFonts w:ascii="Arial" w:hAnsi="Arial" w:cs="Arial"/>
          <w:sz w:val="20"/>
          <w:szCs w:val="20"/>
        </w:rPr>
      </w:pPr>
    </w:p>
    <w:p w:rsidR="005D5675" w:rsidRPr="001030B5" w:rsidRDefault="005848C3" w:rsidP="005D5675">
      <w:pPr>
        <w:pStyle w:val="BodyText"/>
        <w:spacing w:before="7"/>
        <w:rPr>
          <w:rFonts w:ascii="Arial" w:hAnsi="Arial" w:cs="Arial"/>
          <w:sz w:val="20"/>
          <w:szCs w:val="20"/>
        </w:rPr>
      </w:pPr>
      <w:r>
        <w:rPr>
          <w:rFonts w:ascii="Arial" w:hAnsi="Arial" w:cs="Arial"/>
          <w:sz w:val="20"/>
          <w:szCs w:val="20"/>
        </w:rPr>
        <w:pict>
          <v:line id="_x0000_s1080" style="position:absolute;z-index:-251623424;mso-wrap-distance-left:0;mso-wrap-distance-right:0;mso-position-horizontal-relative:page" from="107.65pt,12.35pt" to="270.55pt,12.35pt" strokeweight=".26517mm">
            <w10:wrap type="topAndBottom" anchorx="page"/>
          </v:line>
        </w:pict>
      </w:r>
      <w:r>
        <w:rPr>
          <w:rFonts w:ascii="Arial" w:hAnsi="Arial" w:cs="Arial"/>
          <w:sz w:val="20"/>
          <w:szCs w:val="20"/>
        </w:rPr>
        <w:pict>
          <v:line id="_x0000_s1081" style="position:absolute;z-index:-251622400;mso-wrap-distance-left:0;mso-wrap-distance-right:0;mso-position-horizontal-relative:page" from="363.35pt,12.35pt" to="537.55pt,12.35pt" strokeweight=".26517mm">
            <w10:wrap type="topAndBottom" anchorx="page"/>
          </v:line>
        </w:pict>
      </w:r>
    </w:p>
    <w:p w:rsidR="005D5675" w:rsidRPr="001030B5" w:rsidRDefault="005D5675" w:rsidP="005D5675">
      <w:pPr>
        <w:tabs>
          <w:tab w:val="left" w:pos="6036"/>
        </w:tabs>
        <w:spacing w:line="244" w:lineRule="exact"/>
        <w:ind w:left="972"/>
        <w:rPr>
          <w:rFonts w:ascii="Arial" w:hAnsi="Arial" w:cs="Arial"/>
          <w:sz w:val="20"/>
          <w:szCs w:val="20"/>
        </w:rPr>
      </w:pPr>
      <w:r w:rsidRPr="001030B5">
        <w:rPr>
          <w:rFonts w:ascii="Arial" w:hAnsi="Arial" w:cs="Arial"/>
          <w:spacing w:val="-2"/>
          <w:w w:val="89"/>
          <w:sz w:val="20"/>
          <w:szCs w:val="20"/>
        </w:rPr>
        <w:t>(</w:t>
      </w:r>
      <w:r w:rsidRPr="001030B5">
        <w:rPr>
          <w:rFonts w:ascii="Arial" w:hAnsi="Arial" w:cs="Arial"/>
          <w:spacing w:val="1"/>
          <w:w w:val="84"/>
          <w:sz w:val="20"/>
          <w:szCs w:val="20"/>
        </w:rPr>
        <w:t>F</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3"/>
          <w:sz w:val="20"/>
          <w:szCs w:val="20"/>
        </w:rPr>
        <w:t xml:space="preserve"> </w:t>
      </w:r>
      <w:r w:rsidRPr="001030B5">
        <w:rPr>
          <w:rFonts w:ascii="Arial" w:hAnsi="Arial" w:cs="Arial"/>
          <w:w w:val="101"/>
          <w:sz w:val="20"/>
          <w:szCs w:val="20"/>
        </w:rPr>
        <w:t>&amp;</w:t>
      </w:r>
      <w:r w:rsidRPr="001030B5">
        <w:rPr>
          <w:rFonts w:ascii="Arial" w:hAnsi="Arial" w:cs="Arial"/>
          <w:spacing w:val="-2"/>
          <w:sz w:val="20"/>
          <w:szCs w:val="20"/>
        </w:rPr>
        <w:t xml:space="preserve"> </w:t>
      </w:r>
      <w:r w:rsidRPr="001030B5">
        <w:rPr>
          <w:rFonts w:ascii="Arial" w:hAnsi="Arial" w:cs="Arial"/>
          <w:w w:val="82"/>
          <w:sz w:val="20"/>
          <w:szCs w:val="20"/>
        </w:rPr>
        <w:t>O</w:t>
      </w:r>
      <w:r w:rsidRPr="001030B5">
        <w:rPr>
          <w:rFonts w:ascii="Arial" w:hAnsi="Arial" w:cs="Arial"/>
          <w:w w:val="99"/>
          <w:sz w:val="20"/>
          <w:szCs w:val="20"/>
        </w:rPr>
        <w:t>n</w:t>
      </w:r>
      <w:r w:rsidRPr="001030B5">
        <w:rPr>
          <w:rFonts w:ascii="Arial" w:hAnsi="Arial" w:cs="Arial"/>
          <w:spacing w:val="-3"/>
          <w:sz w:val="20"/>
          <w:szCs w:val="20"/>
        </w:rPr>
        <w:t xml:space="preserve"> </w:t>
      </w:r>
      <w:r w:rsidRPr="001030B5">
        <w:rPr>
          <w:rFonts w:ascii="Arial" w:hAnsi="Arial" w:cs="Arial"/>
          <w:spacing w:val="1"/>
          <w:w w:val="98"/>
          <w:sz w:val="20"/>
          <w:szCs w:val="20"/>
        </w:rPr>
        <w:t>b</w:t>
      </w:r>
      <w:r w:rsidRPr="001030B5">
        <w:rPr>
          <w:rFonts w:ascii="Arial" w:hAnsi="Arial" w:cs="Arial"/>
          <w:w w:val="95"/>
          <w:sz w:val="20"/>
          <w:szCs w:val="20"/>
        </w:rPr>
        <w:t>e</w:t>
      </w:r>
      <w:r w:rsidRPr="001030B5">
        <w:rPr>
          <w:rFonts w:ascii="Arial" w:hAnsi="Arial" w:cs="Arial"/>
          <w:spacing w:val="-2"/>
          <w:w w:val="99"/>
          <w:sz w:val="20"/>
          <w:szCs w:val="20"/>
        </w:rPr>
        <w:t>h</w:t>
      </w:r>
      <w:r w:rsidRPr="001030B5">
        <w:rPr>
          <w:rFonts w:ascii="Arial" w:hAnsi="Arial" w:cs="Arial"/>
          <w:spacing w:val="1"/>
          <w:w w:val="96"/>
          <w:sz w:val="20"/>
          <w:szCs w:val="20"/>
        </w:rPr>
        <w:t>a</w:t>
      </w:r>
      <w:r w:rsidRPr="001030B5">
        <w:rPr>
          <w:rFonts w:ascii="Arial" w:hAnsi="Arial" w:cs="Arial"/>
          <w:spacing w:val="-2"/>
          <w:w w:val="102"/>
          <w:sz w:val="20"/>
          <w:szCs w:val="20"/>
        </w:rPr>
        <w:t>l</w:t>
      </w:r>
      <w:r w:rsidRPr="001030B5">
        <w:rPr>
          <w:rFonts w:ascii="Arial" w:hAnsi="Arial" w:cs="Arial"/>
          <w:w w:val="110"/>
          <w:sz w:val="20"/>
          <w:szCs w:val="20"/>
        </w:rPr>
        <w:t>f</w:t>
      </w:r>
      <w:r w:rsidRPr="001030B5">
        <w:rPr>
          <w:rFonts w:ascii="Arial" w:hAnsi="Arial" w:cs="Arial"/>
          <w:spacing w:val="-1"/>
          <w:sz w:val="20"/>
          <w:szCs w:val="20"/>
        </w:rPr>
        <w:t xml:space="preserve"> </w:t>
      </w:r>
      <w:r w:rsidRPr="001030B5">
        <w:rPr>
          <w:rFonts w:ascii="Arial" w:hAnsi="Arial" w:cs="Arial"/>
          <w:spacing w:val="1"/>
          <w:w w:val="95"/>
          <w:sz w:val="20"/>
          <w:szCs w:val="20"/>
        </w:rPr>
        <w:t>o</w:t>
      </w:r>
      <w:r w:rsidRPr="001030B5">
        <w:rPr>
          <w:rFonts w:ascii="Arial" w:hAnsi="Arial" w:cs="Arial"/>
          <w:w w:val="110"/>
          <w:sz w:val="20"/>
          <w:szCs w:val="20"/>
        </w:rPr>
        <w:t>f</w:t>
      </w:r>
      <w:r w:rsidRPr="001030B5">
        <w:rPr>
          <w:rFonts w:ascii="Arial" w:hAnsi="Arial" w:cs="Arial"/>
          <w:spacing w:val="-4"/>
          <w:sz w:val="20"/>
          <w:szCs w:val="20"/>
        </w:rPr>
        <w:t xml:space="preserve"> </w:t>
      </w:r>
      <w:r w:rsidRPr="001030B5">
        <w:rPr>
          <w:rFonts w:ascii="Arial" w:hAnsi="Arial" w:cs="Arial"/>
          <w:w w:val="112"/>
          <w:sz w:val="20"/>
          <w:szCs w:val="20"/>
        </w:rPr>
        <w:t>t</w:t>
      </w:r>
      <w:r w:rsidRPr="001030B5">
        <w:rPr>
          <w:rFonts w:ascii="Arial" w:hAnsi="Arial" w:cs="Arial"/>
          <w:spacing w:val="1"/>
          <w:w w:val="99"/>
          <w:sz w:val="20"/>
          <w:szCs w:val="20"/>
        </w:rPr>
        <w:t>h</w:t>
      </w:r>
      <w:r w:rsidRPr="001030B5">
        <w:rPr>
          <w:rFonts w:ascii="Arial" w:hAnsi="Arial" w:cs="Arial"/>
          <w:w w:val="95"/>
          <w:sz w:val="20"/>
          <w:szCs w:val="20"/>
        </w:rPr>
        <w:t>e</w:t>
      </w:r>
      <w:r w:rsidRPr="001030B5">
        <w:rPr>
          <w:rFonts w:ascii="Arial" w:hAnsi="Arial" w:cs="Arial"/>
          <w:spacing w:val="-5"/>
          <w:sz w:val="20"/>
          <w:szCs w:val="20"/>
        </w:rPr>
        <w:t xml:space="preserve"> </w:t>
      </w:r>
      <w:r w:rsidRPr="001030B5">
        <w:rPr>
          <w:rFonts w:ascii="Arial" w:hAnsi="Arial" w:cs="Arial"/>
          <w:spacing w:val="-1"/>
          <w:w w:val="85"/>
          <w:sz w:val="20"/>
          <w:szCs w:val="20"/>
        </w:rPr>
        <w:t>P</w:t>
      </w:r>
      <w:r w:rsidRPr="001030B5">
        <w:rPr>
          <w:rFonts w:ascii="Arial" w:hAnsi="Arial" w:cs="Arial"/>
          <w:sz w:val="20"/>
          <w:szCs w:val="20"/>
        </w:rPr>
        <w:t>r</w:t>
      </w:r>
      <w:r w:rsidRPr="001030B5">
        <w:rPr>
          <w:rFonts w:ascii="Arial" w:hAnsi="Arial" w:cs="Arial"/>
          <w:spacing w:val="1"/>
          <w:w w:val="102"/>
          <w:sz w:val="20"/>
          <w:szCs w:val="20"/>
        </w:rPr>
        <w:t>i</w:t>
      </w:r>
      <w:r w:rsidRPr="001030B5">
        <w:rPr>
          <w:rFonts w:ascii="Arial" w:hAnsi="Arial" w:cs="Arial"/>
          <w:spacing w:val="-2"/>
          <w:w w:val="99"/>
          <w:sz w:val="20"/>
          <w:szCs w:val="20"/>
        </w:rPr>
        <w:t>n</w:t>
      </w:r>
      <w:r w:rsidRPr="001030B5">
        <w:rPr>
          <w:rFonts w:ascii="Arial" w:hAnsi="Arial" w:cs="Arial"/>
          <w:spacing w:val="1"/>
          <w:w w:val="95"/>
          <w:sz w:val="20"/>
          <w:szCs w:val="20"/>
        </w:rPr>
        <w:t>c</w:t>
      </w:r>
      <w:r w:rsidRPr="001030B5">
        <w:rPr>
          <w:rFonts w:ascii="Arial" w:hAnsi="Arial" w:cs="Arial"/>
          <w:spacing w:val="1"/>
          <w:w w:val="102"/>
          <w:sz w:val="20"/>
          <w:szCs w:val="20"/>
        </w:rPr>
        <w:t>i</w:t>
      </w:r>
      <w:r w:rsidRPr="001030B5">
        <w:rPr>
          <w:rFonts w:ascii="Arial" w:hAnsi="Arial" w:cs="Arial"/>
          <w:w w:val="97"/>
          <w:sz w:val="20"/>
          <w:szCs w:val="20"/>
        </w:rPr>
        <w:t>p</w:t>
      </w:r>
      <w:r w:rsidRPr="001030B5">
        <w:rPr>
          <w:rFonts w:ascii="Arial" w:hAnsi="Arial" w:cs="Arial"/>
          <w:spacing w:val="-1"/>
          <w:w w:val="96"/>
          <w:sz w:val="20"/>
          <w:szCs w:val="20"/>
        </w:rPr>
        <w:t>a</w:t>
      </w:r>
      <w:r w:rsidRPr="001030B5">
        <w:rPr>
          <w:rFonts w:ascii="Arial" w:hAnsi="Arial" w:cs="Arial"/>
          <w:spacing w:val="1"/>
          <w:w w:val="102"/>
          <w:sz w:val="20"/>
          <w:szCs w:val="20"/>
        </w:rPr>
        <w:t>l</w:t>
      </w:r>
      <w:r w:rsidRPr="001030B5">
        <w:rPr>
          <w:rFonts w:ascii="Arial" w:hAnsi="Arial" w:cs="Arial"/>
          <w:w w:val="89"/>
          <w:sz w:val="20"/>
          <w:szCs w:val="20"/>
        </w:rPr>
        <w:t>)</w:t>
      </w:r>
      <w:r w:rsidRPr="001030B5">
        <w:rPr>
          <w:rFonts w:ascii="Arial" w:hAnsi="Arial" w:cs="Arial"/>
          <w:sz w:val="20"/>
          <w:szCs w:val="20"/>
        </w:rPr>
        <w:tab/>
      </w:r>
      <w:r w:rsidRPr="001030B5">
        <w:rPr>
          <w:rFonts w:ascii="Arial" w:hAnsi="Arial" w:cs="Arial"/>
          <w:spacing w:val="-2"/>
          <w:w w:val="89"/>
          <w:sz w:val="20"/>
          <w:szCs w:val="20"/>
        </w:rPr>
        <w:t>(</w:t>
      </w:r>
      <w:r w:rsidRPr="001030B5">
        <w:rPr>
          <w:rFonts w:ascii="Arial" w:hAnsi="Arial" w:cs="Arial"/>
          <w:spacing w:val="-2"/>
          <w:w w:val="84"/>
          <w:sz w:val="20"/>
          <w:szCs w:val="20"/>
        </w:rPr>
        <w:t>F</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spacing w:val="-3"/>
          <w:sz w:val="20"/>
          <w:szCs w:val="20"/>
        </w:rPr>
        <w:t xml:space="preserve"> </w:t>
      </w:r>
      <w:r w:rsidRPr="001030B5">
        <w:rPr>
          <w:rFonts w:ascii="Arial" w:hAnsi="Arial" w:cs="Arial"/>
          <w:w w:val="101"/>
          <w:sz w:val="20"/>
          <w:szCs w:val="20"/>
        </w:rPr>
        <w:t>&amp;</w:t>
      </w:r>
      <w:r w:rsidRPr="001030B5">
        <w:rPr>
          <w:rFonts w:ascii="Arial" w:hAnsi="Arial" w:cs="Arial"/>
          <w:sz w:val="20"/>
          <w:szCs w:val="20"/>
        </w:rPr>
        <w:t xml:space="preserve"> </w:t>
      </w:r>
      <w:r w:rsidRPr="001030B5">
        <w:rPr>
          <w:rFonts w:ascii="Arial" w:hAnsi="Arial" w:cs="Arial"/>
          <w:w w:val="82"/>
          <w:sz w:val="20"/>
          <w:szCs w:val="20"/>
        </w:rPr>
        <w:t>O</w:t>
      </w:r>
      <w:r w:rsidRPr="001030B5">
        <w:rPr>
          <w:rFonts w:ascii="Arial" w:hAnsi="Arial" w:cs="Arial"/>
          <w:w w:val="99"/>
          <w:sz w:val="20"/>
          <w:szCs w:val="20"/>
        </w:rPr>
        <w:t>n</w:t>
      </w:r>
      <w:r w:rsidRPr="001030B5">
        <w:rPr>
          <w:rFonts w:ascii="Arial" w:hAnsi="Arial" w:cs="Arial"/>
          <w:spacing w:val="-3"/>
          <w:sz w:val="20"/>
          <w:szCs w:val="20"/>
        </w:rPr>
        <w:t xml:space="preserve"> </w:t>
      </w:r>
      <w:r w:rsidRPr="001030B5">
        <w:rPr>
          <w:rFonts w:ascii="Arial" w:hAnsi="Arial" w:cs="Arial"/>
          <w:spacing w:val="-1"/>
          <w:w w:val="98"/>
          <w:sz w:val="20"/>
          <w:szCs w:val="20"/>
        </w:rPr>
        <w:t>b</w:t>
      </w:r>
      <w:r w:rsidRPr="001030B5">
        <w:rPr>
          <w:rFonts w:ascii="Arial" w:hAnsi="Arial" w:cs="Arial"/>
          <w:w w:val="95"/>
          <w:sz w:val="20"/>
          <w:szCs w:val="20"/>
        </w:rPr>
        <w:t>e</w:t>
      </w:r>
      <w:r w:rsidRPr="001030B5">
        <w:rPr>
          <w:rFonts w:ascii="Arial" w:hAnsi="Arial" w:cs="Arial"/>
          <w:spacing w:val="1"/>
          <w:w w:val="99"/>
          <w:sz w:val="20"/>
          <w:szCs w:val="20"/>
        </w:rPr>
        <w:t>h</w:t>
      </w:r>
      <w:r w:rsidRPr="001030B5">
        <w:rPr>
          <w:rFonts w:ascii="Arial" w:hAnsi="Arial" w:cs="Arial"/>
          <w:spacing w:val="-1"/>
          <w:w w:val="96"/>
          <w:sz w:val="20"/>
          <w:szCs w:val="20"/>
        </w:rPr>
        <w:t>a</w:t>
      </w:r>
      <w:r w:rsidRPr="001030B5">
        <w:rPr>
          <w:rFonts w:ascii="Arial" w:hAnsi="Arial" w:cs="Arial"/>
          <w:spacing w:val="1"/>
          <w:w w:val="102"/>
          <w:sz w:val="20"/>
          <w:szCs w:val="20"/>
        </w:rPr>
        <w:t>l</w:t>
      </w:r>
      <w:r w:rsidRPr="001030B5">
        <w:rPr>
          <w:rFonts w:ascii="Arial" w:hAnsi="Arial" w:cs="Arial"/>
          <w:w w:val="110"/>
          <w:sz w:val="20"/>
          <w:szCs w:val="20"/>
        </w:rPr>
        <w:t>f</w:t>
      </w:r>
      <w:r w:rsidRPr="001030B5">
        <w:rPr>
          <w:rFonts w:ascii="Arial" w:hAnsi="Arial" w:cs="Arial"/>
          <w:spacing w:val="-4"/>
          <w:sz w:val="20"/>
          <w:szCs w:val="20"/>
        </w:rPr>
        <w:t xml:space="preserve"> </w:t>
      </w:r>
      <w:r w:rsidRPr="001030B5">
        <w:rPr>
          <w:rFonts w:ascii="Arial" w:hAnsi="Arial" w:cs="Arial"/>
          <w:spacing w:val="1"/>
          <w:w w:val="95"/>
          <w:sz w:val="20"/>
          <w:szCs w:val="20"/>
        </w:rPr>
        <w:t>o</w:t>
      </w:r>
      <w:r w:rsidRPr="001030B5">
        <w:rPr>
          <w:rFonts w:ascii="Arial" w:hAnsi="Arial" w:cs="Arial"/>
          <w:w w:val="110"/>
          <w:sz w:val="20"/>
          <w:szCs w:val="20"/>
        </w:rPr>
        <w:t>f</w:t>
      </w:r>
      <w:r w:rsidRPr="001030B5">
        <w:rPr>
          <w:rFonts w:ascii="Arial" w:hAnsi="Arial" w:cs="Arial"/>
          <w:spacing w:val="-4"/>
          <w:sz w:val="20"/>
          <w:szCs w:val="20"/>
        </w:rPr>
        <w:t xml:space="preserve"> </w:t>
      </w:r>
      <w:r w:rsidRPr="001030B5">
        <w:rPr>
          <w:rFonts w:ascii="Arial" w:hAnsi="Arial" w:cs="Arial"/>
          <w:spacing w:val="1"/>
          <w:w w:val="92"/>
          <w:sz w:val="20"/>
          <w:szCs w:val="20"/>
        </w:rPr>
        <w:t>B</w:t>
      </w:r>
      <w:r w:rsidRPr="001030B5">
        <w:rPr>
          <w:rFonts w:ascii="Arial" w:hAnsi="Arial" w:cs="Arial"/>
          <w:spacing w:val="-2"/>
          <w:w w:val="102"/>
          <w:sz w:val="20"/>
          <w:szCs w:val="20"/>
        </w:rPr>
        <w:t>i</w:t>
      </w:r>
      <w:r w:rsidRPr="001030B5">
        <w:rPr>
          <w:rFonts w:ascii="Arial" w:hAnsi="Arial" w:cs="Arial"/>
          <w:spacing w:val="1"/>
          <w:w w:val="98"/>
          <w:sz w:val="20"/>
          <w:szCs w:val="20"/>
        </w:rPr>
        <w:t>d</w:t>
      </w:r>
      <w:r w:rsidRPr="001030B5">
        <w:rPr>
          <w:rFonts w:ascii="Arial" w:hAnsi="Arial" w:cs="Arial"/>
          <w:spacing w:val="-1"/>
          <w:w w:val="98"/>
          <w:sz w:val="20"/>
          <w:szCs w:val="20"/>
        </w:rPr>
        <w:t>d</w:t>
      </w:r>
      <w:r w:rsidRPr="001030B5">
        <w:rPr>
          <w:rFonts w:ascii="Arial" w:hAnsi="Arial" w:cs="Arial"/>
          <w:w w:val="95"/>
          <w:sz w:val="20"/>
          <w:szCs w:val="20"/>
        </w:rPr>
        <w:t>e</w:t>
      </w:r>
      <w:r w:rsidRPr="001030B5">
        <w:rPr>
          <w:rFonts w:ascii="Arial" w:hAnsi="Arial" w:cs="Arial"/>
          <w:sz w:val="20"/>
          <w:szCs w:val="20"/>
        </w:rPr>
        <w:t>r</w:t>
      </w:r>
      <w:r w:rsidRPr="001030B5">
        <w:rPr>
          <w:rFonts w:ascii="Arial" w:hAnsi="Arial" w:cs="Arial"/>
          <w:spacing w:val="-2"/>
          <w:w w:val="166"/>
          <w:sz w:val="20"/>
          <w:szCs w:val="20"/>
        </w:rPr>
        <w:t>/</w:t>
      </w:r>
      <w:r w:rsidRPr="001030B5">
        <w:rPr>
          <w:rFonts w:ascii="Arial" w:hAnsi="Arial" w:cs="Arial"/>
          <w:spacing w:val="-1"/>
          <w:w w:val="81"/>
          <w:sz w:val="20"/>
          <w:szCs w:val="20"/>
        </w:rPr>
        <w:t>C</w:t>
      </w:r>
      <w:r w:rsidRPr="001030B5">
        <w:rPr>
          <w:rFonts w:ascii="Arial" w:hAnsi="Arial" w:cs="Arial"/>
          <w:spacing w:val="1"/>
          <w:w w:val="95"/>
          <w:sz w:val="20"/>
          <w:szCs w:val="20"/>
        </w:rPr>
        <w:t>o</w:t>
      </w:r>
      <w:r w:rsidRPr="001030B5">
        <w:rPr>
          <w:rFonts w:ascii="Arial" w:hAnsi="Arial" w:cs="Arial"/>
          <w:w w:val="99"/>
          <w:sz w:val="20"/>
          <w:szCs w:val="20"/>
        </w:rPr>
        <w:t>n</w:t>
      </w:r>
      <w:r w:rsidRPr="001030B5">
        <w:rPr>
          <w:rFonts w:ascii="Arial" w:hAnsi="Arial" w:cs="Arial"/>
          <w:w w:val="112"/>
          <w:sz w:val="20"/>
          <w:szCs w:val="20"/>
        </w:rPr>
        <w:t>t</w:t>
      </w:r>
      <w:r w:rsidRPr="001030B5">
        <w:rPr>
          <w:rFonts w:ascii="Arial" w:hAnsi="Arial" w:cs="Arial"/>
          <w:sz w:val="20"/>
          <w:szCs w:val="20"/>
        </w:rPr>
        <w:t>r</w:t>
      </w:r>
      <w:r w:rsidRPr="001030B5">
        <w:rPr>
          <w:rFonts w:ascii="Arial" w:hAnsi="Arial" w:cs="Arial"/>
          <w:spacing w:val="-3"/>
          <w:w w:val="96"/>
          <w:sz w:val="20"/>
          <w:szCs w:val="20"/>
        </w:rPr>
        <w:t>a</w:t>
      </w:r>
      <w:r w:rsidRPr="001030B5">
        <w:rPr>
          <w:rFonts w:ascii="Arial" w:hAnsi="Arial" w:cs="Arial"/>
          <w:spacing w:val="1"/>
          <w:w w:val="95"/>
          <w:sz w:val="20"/>
          <w:szCs w:val="20"/>
        </w:rPr>
        <w:t>c</w:t>
      </w:r>
      <w:r w:rsidRPr="001030B5">
        <w:rPr>
          <w:rFonts w:ascii="Arial" w:hAnsi="Arial" w:cs="Arial"/>
          <w:w w:val="112"/>
          <w:sz w:val="20"/>
          <w:szCs w:val="20"/>
        </w:rPr>
        <w:t>t</w:t>
      </w:r>
      <w:r w:rsidRPr="001030B5">
        <w:rPr>
          <w:rFonts w:ascii="Arial" w:hAnsi="Arial" w:cs="Arial"/>
          <w:spacing w:val="1"/>
          <w:w w:val="95"/>
          <w:sz w:val="20"/>
          <w:szCs w:val="20"/>
        </w:rPr>
        <w:t>o</w:t>
      </w:r>
      <w:r w:rsidRPr="001030B5">
        <w:rPr>
          <w:rFonts w:ascii="Arial" w:hAnsi="Arial" w:cs="Arial"/>
          <w:sz w:val="20"/>
          <w:szCs w:val="20"/>
        </w:rPr>
        <w:t>r</w:t>
      </w:r>
      <w:r w:rsidRPr="001030B5">
        <w:rPr>
          <w:rFonts w:ascii="Arial" w:hAnsi="Arial" w:cs="Arial"/>
          <w:w w:val="89"/>
          <w:sz w:val="20"/>
          <w:szCs w:val="20"/>
        </w:rPr>
        <w:t>)</w:t>
      </w:r>
    </w:p>
    <w:p w:rsidR="005D5675" w:rsidRPr="001030B5" w:rsidRDefault="005D5675" w:rsidP="005D5675">
      <w:pPr>
        <w:tabs>
          <w:tab w:val="left" w:pos="6060"/>
        </w:tabs>
        <w:spacing w:before="5"/>
        <w:ind w:left="972"/>
        <w:rPr>
          <w:rFonts w:ascii="Arial" w:hAnsi="Arial" w:cs="Arial"/>
          <w:sz w:val="20"/>
          <w:szCs w:val="20"/>
        </w:rPr>
      </w:pPr>
      <w:r w:rsidRPr="001030B5">
        <w:rPr>
          <w:rFonts w:ascii="Arial" w:hAnsi="Arial" w:cs="Arial"/>
          <w:sz w:val="20"/>
          <w:szCs w:val="20"/>
        </w:rPr>
        <w:t>(Office</w:t>
      </w:r>
      <w:r w:rsidRPr="001030B5">
        <w:rPr>
          <w:rFonts w:ascii="Arial" w:hAnsi="Arial" w:cs="Arial"/>
          <w:spacing w:val="-25"/>
          <w:sz w:val="20"/>
          <w:szCs w:val="20"/>
        </w:rPr>
        <w:t xml:space="preserve"> </w:t>
      </w:r>
      <w:r w:rsidRPr="001030B5">
        <w:rPr>
          <w:rFonts w:ascii="Arial" w:hAnsi="Arial" w:cs="Arial"/>
          <w:sz w:val="20"/>
          <w:szCs w:val="20"/>
        </w:rPr>
        <w:t>Seal)</w:t>
      </w:r>
      <w:r w:rsidRPr="001030B5">
        <w:rPr>
          <w:rFonts w:ascii="Arial" w:hAnsi="Arial" w:cs="Arial"/>
          <w:sz w:val="20"/>
          <w:szCs w:val="20"/>
        </w:rPr>
        <w:tab/>
        <w:t>(Office</w:t>
      </w:r>
      <w:r w:rsidRPr="001030B5">
        <w:rPr>
          <w:rFonts w:ascii="Arial" w:hAnsi="Arial" w:cs="Arial"/>
          <w:spacing w:val="-4"/>
          <w:sz w:val="20"/>
          <w:szCs w:val="20"/>
        </w:rPr>
        <w:t xml:space="preserve"> </w:t>
      </w:r>
      <w:r w:rsidRPr="001030B5">
        <w:rPr>
          <w:rFonts w:ascii="Arial" w:hAnsi="Arial" w:cs="Arial"/>
          <w:sz w:val="20"/>
          <w:szCs w:val="20"/>
        </w:rPr>
        <w:t>Seal)</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tabs>
          <w:tab w:val="left" w:pos="6367"/>
        </w:tabs>
        <w:ind w:left="972"/>
        <w:rPr>
          <w:rFonts w:ascii="Arial" w:hAnsi="Arial" w:cs="Arial"/>
          <w:sz w:val="20"/>
          <w:szCs w:val="20"/>
        </w:rPr>
      </w:pPr>
      <w:r w:rsidRPr="001030B5">
        <w:rPr>
          <w:rFonts w:ascii="Arial" w:hAnsi="Arial" w:cs="Arial"/>
          <w:w w:val="120"/>
          <w:sz w:val="20"/>
          <w:szCs w:val="20"/>
        </w:rPr>
        <w:t>Place…………………</w:t>
      </w:r>
      <w:r w:rsidRPr="001030B5">
        <w:rPr>
          <w:rFonts w:ascii="Arial" w:hAnsi="Arial" w:cs="Arial"/>
          <w:w w:val="120"/>
          <w:sz w:val="20"/>
          <w:szCs w:val="20"/>
        </w:rPr>
        <w:tab/>
        <w:t>Place………………………</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tabs>
          <w:tab w:val="left" w:pos="6367"/>
        </w:tabs>
        <w:ind w:left="972"/>
        <w:rPr>
          <w:rFonts w:ascii="Arial" w:hAnsi="Arial" w:cs="Arial"/>
          <w:sz w:val="20"/>
          <w:szCs w:val="20"/>
        </w:rPr>
      </w:pPr>
      <w:r w:rsidRPr="001030B5">
        <w:rPr>
          <w:rFonts w:ascii="Arial" w:hAnsi="Arial" w:cs="Arial"/>
          <w:w w:val="115"/>
          <w:sz w:val="20"/>
          <w:szCs w:val="20"/>
        </w:rPr>
        <w:t>Date…………………..</w:t>
      </w:r>
      <w:r w:rsidRPr="001030B5">
        <w:rPr>
          <w:rFonts w:ascii="Arial" w:hAnsi="Arial" w:cs="Arial"/>
          <w:w w:val="115"/>
          <w:sz w:val="20"/>
          <w:szCs w:val="20"/>
        </w:rPr>
        <w:tab/>
        <w:t>Date…………………..</w:t>
      </w:r>
    </w:p>
    <w:p w:rsidR="005D5675" w:rsidRPr="001030B5" w:rsidRDefault="005D5675" w:rsidP="005D5675">
      <w:pPr>
        <w:tabs>
          <w:tab w:val="left" w:pos="9027"/>
        </w:tabs>
        <w:spacing w:before="5"/>
        <w:ind w:left="972"/>
        <w:rPr>
          <w:rFonts w:ascii="Arial" w:hAnsi="Arial" w:cs="Arial"/>
          <w:sz w:val="20"/>
          <w:szCs w:val="20"/>
        </w:rPr>
      </w:pPr>
      <w:r w:rsidRPr="001030B5">
        <w:rPr>
          <w:rFonts w:ascii="Arial" w:hAnsi="Arial" w:cs="Arial"/>
          <w:w w:val="95"/>
          <w:sz w:val="20"/>
          <w:szCs w:val="20"/>
        </w:rPr>
        <w:t>Witness 1:(Name &amp;</w:t>
      </w:r>
      <w:r w:rsidRPr="001030B5">
        <w:rPr>
          <w:rFonts w:ascii="Arial" w:hAnsi="Arial" w:cs="Arial"/>
          <w:spacing w:val="17"/>
          <w:w w:val="95"/>
          <w:sz w:val="20"/>
          <w:szCs w:val="20"/>
        </w:rPr>
        <w:t xml:space="preserve"> </w:t>
      </w:r>
      <w:r w:rsidRPr="001030B5">
        <w:rPr>
          <w:rFonts w:ascii="Arial" w:hAnsi="Arial" w:cs="Arial"/>
          <w:w w:val="95"/>
          <w:sz w:val="20"/>
          <w:szCs w:val="20"/>
        </w:rPr>
        <w:t>Address):</w:t>
      </w:r>
      <w:r w:rsidRPr="001030B5">
        <w:rPr>
          <w:rFonts w:ascii="Arial" w:hAnsi="Arial" w:cs="Arial"/>
          <w:spacing w:val="-5"/>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tabs>
          <w:tab w:val="left" w:pos="8969"/>
        </w:tabs>
        <w:spacing w:before="104"/>
        <w:ind w:left="972"/>
        <w:rPr>
          <w:rFonts w:ascii="Arial" w:hAnsi="Arial" w:cs="Arial"/>
          <w:sz w:val="20"/>
          <w:szCs w:val="20"/>
        </w:rPr>
      </w:pPr>
      <w:r w:rsidRPr="001030B5">
        <w:rPr>
          <w:rFonts w:ascii="Arial" w:hAnsi="Arial" w:cs="Arial"/>
          <w:w w:val="95"/>
          <w:sz w:val="20"/>
          <w:szCs w:val="20"/>
        </w:rPr>
        <w:t>Witness 2::(Name &amp;</w:t>
      </w:r>
      <w:r w:rsidRPr="001030B5">
        <w:rPr>
          <w:rFonts w:ascii="Arial" w:hAnsi="Arial" w:cs="Arial"/>
          <w:spacing w:val="13"/>
          <w:w w:val="95"/>
          <w:sz w:val="20"/>
          <w:szCs w:val="20"/>
        </w:rPr>
        <w:t xml:space="preserve"> </w:t>
      </w:r>
      <w:r w:rsidRPr="001030B5">
        <w:rPr>
          <w:rFonts w:ascii="Arial" w:hAnsi="Arial" w:cs="Arial"/>
          <w:w w:val="95"/>
          <w:sz w:val="20"/>
          <w:szCs w:val="20"/>
        </w:rPr>
        <w:t>Address):</w:t>
      </w:r>
      <w:r w:rsidRPr="001030B5">
        <w:rPr>
          <w:rFonts w:ascii="Arial" w:hAnsi="Arial" w:cs="Arial"/>
          <w:spacing w:val="-2"/>
          <w:sz w:val="20"/>
          <w:szCs w:val="20"/>
        </w:rPr>
        <w:t xml:space="preserve"> </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Heading2"/>
        <w:spacing w:before="68"/>
        <w:ind w:left="1602" w:right="899"/>
        <w:jc w:val="center"/>
        <w:rPr>
          <w:sz w:val="20"/>
          <w:szCs w:val="20"/>
          <w:u w:val="none"/>
        </w:rPr>
      </w:pPr>
      <w:r w:rsidRPr="001030B5">
        <w:rPr>
          <w:sz w:val="20"/>
          <w:szCs w:val="20"/>
        </w:rPr>
        <w:lastRenderedPageBreak/>
        <w:t>Format of Letter of Authority for participating in bid opening</w:t>
      </w:r>
      <w:r w:rsidR="000417C9">
        <w:rPr>
          <w:sz w:val="20"/>
          <w:szCs w:val="20"/>
        </w:rPr>
        <w:t xml:space="preserve"> (Not applicable)</w:t>
      </w:r>
    </w:p>
    <w:p w:rsidR="005D5675" w:rsidRPr="001030B5" w:rsidRDefault="005D5675" w:rsidP="005D5675">
      <w:pPr>
        <w:spacing w:before="8"/>
        <w:ind w:left="3353" w:right="2649"/>
        <w:jc w:val="center"/>
        <w:rPr>
          <w:rFonts w:ascii="Arial" w:hAnsi="Arial" w:cs="Arial"/>
          <w:sz w:val="20"/>
          <w:szCs w:val="20"/>
        </w:rPr>
      </w:pPr>
      <w:r w:rsidRPr="001030B5">
        <w:rPr>
          <w:rFonts w:ascii="Arial" w:hAnsi="Arial" w:cs="Arial"/>
          <w:sz w:val="20"/>
          <w:szCs w:val="20"/>
        </w:rPr>
        <w:t>(On the letter head of the bidder)</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tabs>
          <w:tab w:val="left" w:pos="3970"/>
          <w:tab w:val="left" w:pos="7716"/>
          <w:tab w:val="left" w:pos="9512"/>
        </w:tabs>
        <w:spacing w:before="103"/>
        <w:ind w:left="972"/>
        <w:rPr>
          <w:rFonts w:ascii="Arial" w:hAnsi="Arial" w:cs="Arial"/>
          <w:sz w:val="20"/>
          <w:szCs w:val="20"/>
        </w:rPr>
      </w:pPr>
      <w:r w:rsidRPr="001030B5">
        <w:rPr>
          <w:rFonts w:ascii="Arial" w:hAnsi="Arial" w:cs="Arial"/>
          <w:sz w:val="20"/>
          <w:szCs w:val="20"/>
        </w:rPr>
        <w:t>Ref.No.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t>Date:</w:t>
      </w:r>
      <w:r w:rsidRPr="001030B5">
        <w:rPr>
          <w:rFonts w:ascii="Arial" w:hAnsi="Arial" w:cs="Arial"/>
          <w:w w:val="101"/>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spacing w:before="100"/>
        <w:ind w:left="2331"/>
        <w:rPr>
          <w:rFonts w:ascii="Arial" w:hAnsi="Arial" w:cs="Arial"/>
          <w:b/>
          <w:sz w:val="20"/>
          <w:szCs w:val="20"/>
        </w:rPr>
      </w:pPr>
      <w:r w:rsidRPr="001030B5">
        <w:rPr>
          <w:rFonts w:ascii="Arial" w:hAnsi="Arial" w:cs="Arial"/>
          <w:b/>
          <w:sz w:val="20"/>
          <w:szCs w:val="20"/>
          <w:u w:val="single"/>
        </w:rPr>
        <w:t>Subject: Authorisation letter for participants in the bid opening process</w:t>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7"/>
        <w:rPr>
          <w:rFonts w:ascii="Arial" w:hAnsi="Arial" w:cs="Arial"/>
          <w:b/>
          <w:sz w:val="20"/>
          <w:szCs w:val="20"/>
        </w:rPr>
      </w:pPr>
    </w:p>
    <w:p w:rsidR="005D5675" w:rsidRPr="001030B5" w:rsidRDefault="005D5675" w:rsidP="005D5675">
      <w:pPr>
        <w:spacing w:before="104"/>
        <w:ind w:left="972"/>
        <w:rPr>
          <w:rFonts w:ascii="Arial" w:hAnsi="Arial" w:cs="Arial"/>
          <w:sz w:val="20"/>
          <w:szCs w:val="20"/>
        </w:rPr>
      </w:pPr>
      <w:r w:rsidRPr="001030B5">
        <w:rPr>
          <w:rFonts w:ascii="Arial" w:hAnsi="Arial" w:cs="Arial"/>
          <w:sz w:val="20"/>
          <w:szCs w:val="20"/>
        </w:rPr>
        <w:t>To</w:t>
      </w:r>
    </w:p>
    <w:p w:rsidR="005D5675" w:rsidRPr="001030B5" w:rsidRDefault="005D5675" w:rsidP="005D5675">
      <w:pPr>
        <w:pStyle w:val="BodyText"/>
        <w:rPr>
          <w:rFonts w:ascii="Arial" w:hAnsi="Arial" w:cs="Arial"/>
          <w:sz w:val="20"/>
          <w:szCs w:val="20"/>
        </w:rPr>
      </w:pPr>
    </w:p>
    <w:p w:rsidR="005D5675" w:rsidRPr="001030B5" w:rsidRDefault="005848C3" w:rsidP="005D5675">
      <w:pPr>
        <w:pStyle w:val="BodyText"/>
        <w:spacing w:before="10"/>
        <w:rPr>
          <w:rFonts w:ascii="Arial" w:hAnsi="Arial" w:cs="Arial"/>
          <w:sz w:val="20"/>
          <w:szCs w:val="20"/>
        </w:rPr>
      </w:pPr>
      <w:r>
        <w:rPr>
          <w:rFonts w:ascii="Arial" w:hAnsi="Arial" w:cs="Arial"/>
          <w:sz w:val="20"/>
          <w:szCs w:val="20"/>
        </w:rPr>
        <w:pict>
          <v:line id="_x0000_s1082" style="position:absolute;z-index:-251621376;mso-wrap-distance-left:0;mso-wrap-distance-right:0;mso-position-horizontal-relative:page" from="107.65pt,13.05pt" to="214.4pt,13.05pt" strokeweight=".26517mm">
            <w10:wrap type="topAndBottom" anchorx="page"/>
          </v:line>
        </w:pict>
      </w:r>
    </w:p>
    <w:p w:rsidR="005D5675" w:rsidRPr="001030B5" w:rsidRDefault="005D5675" w:rsidP="005D5675">
      <w:pPr>
        <w:pStyle w:val="BodyText"/>
        <w:rPr>
          <w:rFonts w:ascii="Arial" w:hAnsi="Arial" w:cs="Arial"/>
          <w:sz w:val="20"/>
          <w:szCs w:val="20"/>
        </w:rPr>
      </w:pPr>
    </w:p>
    <w:p w:rsidR="005D5675" w:rsidRPr="001030B5" w:rsidRDefault="005848C3" w:rsidP="005D5675">
      <w:pPr>
        <w:pStyle w:val="BodyText"/>
        <w:spacing w:before="8"/>
        <w:rPr>
          <w:rFonts w:ascii="Arial" w:hAnsi="Arial" w:cs="Arial"/>
          <w:sz w:val="20"/>
          <w:szCs w:val="20"/>
        </w:rPr>
      </w:pPr>
      <w:r>
        <w:rPr>
          <w:rFonts w:ascii="Arial" w:hAnsi="Arial" w:cs="Arial"/>
          <w:sz w:val="20"/>
          <w:szCs w:val="20"/>
        </w:rPr>
        <w:pict>
          <v:line id="_x0000_s1083" style="position:absolute;z-index:-251620352;mso-wrap-distance-left:0;mso-wrap-distance-right:0;mso-position-horizontal-relative:page" from="107.65pt,12.4pt" to="214.4pt,12.4pt" strokeweight=".26517mm">
            <w10:wrap type="topAndBottom" anchorx="page"/>
          </v:line>
        </w:pict>
      </w:r>
    </w:p>
    <w:p w:rsidR="005D5675" w:rsidRPr="001030B5" w:rsidRDefault="005D5675" w:rsidP="005D5675">
      <w:pPr>
        <w:spacing w:line="241" w:lineRule="exact"/>
        <w:ind w:left="972"/>
        <w:rPr>
          <w:rFonts w:ascii="Arial" w:hAnsi="Arial" w:cs="Arial"/>
          <w:sz w:val="20"/>
          <w:szCs w:val="20"/>
        </w:rPr>
      </w:pPr>
      <w:r w:rsidRPr="001030B5">
        <w:rPr>
          <w:rFonts w:ascii="Arial" w:hAnsi="Arial" w:cs="Arial"/>
          <w:sz w:val="20"/>
          <w:szCs w:val="20"/>
        </w:rPr>
        <w:t>(Name &amp; Address of the Purchaser)</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3"/>
        <w:rPr>
          <w:rFonts w:ascii="Arial" w:hAnsi="Arial" w:cs="Arial"/>
          <w:sz w:val="20"/>
          <w:szCs w:val="20"/>
        </w:rPr>
      </w:pPr>
    </w:p>
    <w:p w:rsidR="005D5675" w:rsidRPr="001030B5" w:rsidRDefault="005D5675" w:rsidP="005D5675">
      <w:pPr>
        <w:spacing w:before="103"/>
        <w:ind w:left="972"/>
        <w:rPr>
          <w:rFonts w:ascii="Arial" w:hAnsi="Arial" w:cs="Arial"/>
          <w:sz w:val="20"/>
          <w:szCs w:val="20"/>
        </w:rPr>
      </w:pPr>
      <w:r w:rsidRPr="001030B5">
        <w:rPr>
          <w:rFonts w:ascii="Arial" w:hAnsi="Arial" w:cs="Arial"/>
          <w:sz w:val="20"/>
          <w:szCs w:val="20"/>
        </w:rPr>
        <w:t>Sir</w:t>
      </w:r>
    </w:p>
    <w:p w:rsidR="005D5675" w:rsidRPr="001030B5" w:rsidRDefault="005D5675" w:rsidP="005D5675">
      <w:pPr>
        <w:tabs>
          <w:tab w:val="left" w:pos="7229"/>
          <w:tab w:val="left" w:pos="8849"/>
        </w:tabs>
        <w:spacing w:before="6"/>
        <w:ind w:left="1647"/>
        <w:rPr>
          <w:rFonts w:ascii="Arial" w:hAnsi="Arial" w:cs="Arial"/>
          <w:sz w:val="20"/>
          <w:szCs w:val="20"/>
        </w:rPr>
      </w:pPr>
      <w:r w:rsidRPr="001030B5">
        <w:rPr>
          <w:rFonts w:ascii="Arial" w:hAnsi="Arial" w:cs="Arial"/>
          <w:sz w:val="20"/>
          <w:szCs w:val="20"/>
        </w:rPr>
        <w:t>With</w:t>
      </w:r>
      <w:r w:rsidRPr="001030B5">
        <w:rPr>
          <w:rFonts w:ascii="Arial" w:hAnsi="Arial" w:cs="Arial"/>
          <w:spacing w:val="-13"/>
          <w:sz w:val="20"/>
          <w:szCs w:val="20"/>
        </w:rPr>
        <w:t xml:space="preserve"> </w:t>
      </w:r>
      <w:r w:rsidRPr="001030B5">
        <w:rPr>
          <w:rFonts w:ascii="Arial" w:hAnsi="Arial" w:cs="Arial"/>
          <w:sz w:val="20"/>
          <w:szCs w:val="20"/>
        </w:rPr>
        <w:t>reference</w:t>
      </w:r>
      <w:r w:rsidRPr="001030B5">
        <w:rPr>
          <w:rFonts w:ascii="Arial" w:hAnsi="Arial" w:cs="Arial"/>
          <w:spacing w:val="-12"/>
          <w:sz w:val="20"/>
          <w:szCs w:val="20"/>
        </w:rPr>
        <w:t xml:space="preserve"> </w:t>
      </w:r>
      <w:r w:rsidRPr="001030B5">
        <w:rPr>
          <w:rFonts w:ascii="Arial" w:hAnsi="Arial" w:cs="Arial"/>
          <w:sz w:val="20"/>
          <w:szCs w:val="20"/>
        </w:rPr>
        <w:t>to</w:t>
      </w:r>
      <w:r w:rsidRPr="001030B5">
        <w:rPr>
          <w:rFonts w:ascii="Arial" w:hAnsi="Arial" w:cs="Arial"/>
          <w:spacing w:val="-13"/>
          <w:sz w:val="20"/>
          <w:szCs w:val="20"/>
        </w:rPr>
        <w:t xml:space="preserve"> </w:t>
      </w:r>
      <w:r w:rsidRPr="001030B5">
        <w:rPr>
          <w:rFonts w:ascii="Arial" w:hAnsi="Arial" w:cs="Arial"/>
          <w:sz w:val="20"/>
          <w:szCs w:val="20"/>
        </w:rPr>
        <w:t>your</w:t>
      </w:r>
      <w:r w:rsidRPr="001030B5">
        <w:rPr>
          <w:rFonts w:ascii="Arial" w:hAnsi="Arial" w:cs="Arial"/>
          <w:spacing w:val="-12"/>
          <w:sz w:val="20"/>
          <w:szCs w:val="20"/>
        </w:rPr>
        <w:t xml:space="preserve"> </w:t>
      </w:r>
      <w:r w:rsidRPr="001030B5">
        <w:rPr>
          <w:rFonts w:ascii="Arial" w:hAnsi="Arial" w:cs="Arial"/>
          <w:sz w:val="20"/>
          <w:szCs w:val="20"/>
        </w:rPr>
        <w:t>invitation</w:t>
      </w:r>
      <w:r w:rsidRPr="001030B5">
        <w:rPr>
          <w:rFonts w:ascii="Arial" w:hAnsi="Arial" w:cs="Arial"/>
          <w:spacing w:val="-12"/>
          <w:sz w:val="20"/>
          <w:szCs w:val="20"/>
        </w:rPr>
        <w:t xml:space="preserve"> </w:t>
      </w:r>
      <w:r w:rsidRPr="001030B5">
        <w:rPr>
          <w:rFonts w:ascii="Arial" w:hAnsi="Arial" w:cs="Arial"/>
          <w:sz w:val="20"/>
          <w:szCs w:val="20"/>
        </w:rPr>
        <w:t>for</w:t>
      </w:r>
      <w:r w:rsidRPr="001030B5">
        <w:rPr>
          <w:rFonts w:ascii="Arial" w:hAnsi="Arial" w:cs="Arial"/>
          <w:spacing w:val="-13"/>
          <w:sz w:val="20"/>
          <w:szCs w:val="20"/>
        </w:rPr>
        <w:t xml:space="preserve"> </w:t>
      </w:r>
      <w:r w:rsidRPr="001030B5">
        <w:rPr>
          <w:rFonts w:ascii="Arial" w:hAnsi="Arial" w:cs="Arial"/>
          <w:sz w:val="20"/>
          <w:szCs w:val="20"/>
        </w:rPr>
        <w:t>bid</w:t>
      </w:r>
      <w:r w:rsidRPr="001030B5">
        <w:rPr>
          <w:rFonts w:ascii="Arial" w:hAnsi="Arial" w:cs="Arial"/>
          <w:spacing w:val="-1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 we</w:t>
      </w:r>
      <w:r w:rsidRPr="001030B5">
        <w:rPr>
          <w:rFonts w:ascii="Arial" w:hAnsi="Arial" w:cs="Arial"/>
          <w:spacing w:val="-17"/>
          <w:sz w:val="20"/>
          <w:szCs w:val="20"/>
        </w:rPr>
        <w:t xml:space="preserve"> </w:t>
      </w:r>
      <w:r w:rsidRPr="001030B5">
        <w:rPr>
          <w:rFonts w:ascii="Arial" w:hAnsi="Arial" w:cs="Arial"/>
          <w:sz w:val="20"/>
          <w:szCs w:val="20"/>
        </w:rPr>
        <w:t>wish</w:t>
      </w:r>
    </w:p>
    <w:p w:rsidR="005D5675" w:rsidRPr="001030B5" w:rsidRDefault="005D5675" w:rsidP="005D5675">
      <w:pPr>
        <w:tabs>
          <w:tab w:val="left" w:pos="2847"/>
          <w:tab w:val="left" w:pos="4244"/>
        </w:tabs>
        <w:spacing w:before="8" w:line="242" w:lineRule="auto"/>
        <w:ind w:left="972" w:right="266"/>
        <w:rPr>
          <w:rFonts w:ascii="Arial" w:hAnsi="Arial" w:cs="Arial"/>
          <w:sz w:val="20"/>
          <w:szCs w:val="20"/>
        </w:rPr>
      </w:pPr>
      <w:r w:rsidRPr="001030B5">
        <w:rPr>
          <w:rFonts w:ascii="Arial" w:hAnsi="Arial" w:cs="Arial"/>
          <w:sz w:val="20"/>
          <w:szCs w:val="20"/>
        </w:rPr>
        <w:t>to</w:t>
      </w:r>
      <w:r w:rsidRPr="001030B5">
        <w:rPr>
          <w:rFonts w:ascii="Arial" w:hAnsi="Arial" w:cs="Arial"/>
          <w:spacing w:val="-23"/>
          <w:sz w:val="20"/>
          <w:szCs w:val="20"/>
        </w:rPr>
        <w:t xml:space="preserve"> </w:t>
      </w:r>
      <w:r w:rsidRPr="001030B5">
        <w:rPr>
          <w:rFonts w:ascii="Arial" w:hAnsi="Arial" w:cs="Arial"/>
          <w:sz w:val="20"/>
          <w:szCs w:val="20"/>
        </w:rPr>
        <w:t>inform</w:t>
      </w:r>
      <w:r w:rsidRPr="001030B5">
        <w:rPr>
          <w:rFonts w:ascii="Arial" w:hAnsi="Arial" w:cs="Arial"/>
          <w:spacing w:val="-25"/>
          <w:sz w:val="20"/>
          <w:szCs w:val="20"/>
        </w:rPr>
        <w:t xml:space="preserve"> </w:t>
      </w:r>
      <w:r w:rsidRPr="001030B5">
        <w:rPr>
          <w:rFonts w:ascii="Arial" w:hAnsi="Arial" w:cs="Arial"/>
          <w:sz w:val="20"/>
          <w:szCs w:val="20"/>
        </w:rPr>
        <w:t>you</w:t>
      </w:r>
      <w:r w:rsidRPr="001030B5">
        <w:rPr>
          <w:rFonts w:ascii="Arial" w:hAnsi="Arial" w:cs="Arial"/>
          <w:spacing w:val="-26"/>
          <w:sz w:val="20"/>
          <w:szCs w:val="20"/>
        </w:rPr>
        <w:t xml:space="preserve"> </w:t>
      </w:r>
      <w:r w:rsidRPr="001030B5">
        <w:rPr>
          <w:rFonts w:ascii="Arial" w:hAnsi="Arial" w:cs="Arial"/>
          <w:sz w:val="20"/>
          <w:szCs w:val="20"/>
        </w:rPr>
        <w:t>that</w:t>
      </w:r>
      <w:r w:rsidRPr="001030B5">
        <w:rPr>
          <w:rFonts w:ascii="Arial" w:hAnsi="Arial" w:cs="Arial"/>
          <w:spacing w:val="-25"/>
          <w:sz w:val="20"/>
          <w:szCs w:val="20"/>
        </w:rPr>
        <w:t xml:space="preserve"> </w:t>
      </w:r>
      <w:r w:rsidRPr="001030B5">
        <w:rPr>
          <w:rFonts w:ascii="Arial" w:hAnsi="Arial" w:cs="Arial"/>
          <w:sz w:val="20"/>
          <w:szCs w:val="20"/>
        </w:rPr>
        <w:t>we</w:t>
      </w:r>
      <w:r w:rsidRPr="001030B5">
        <w:rPr>
          <w:rFonts w:ascii="Arial" w:hAnsi="Arial" w:cs="Arial"/>
          <w:spacing w:val="-23"/>
          <w:sz w:val="20"/>
          <w:szCs w:val="20"/>
        </w:rPr>
        <w:t xml:space="preserve"> </w:t>
      </w:r>
      <w:r w:rsidRPr="001030B5">
        <w:rPr>
          <w:rFonts w:ascii="Arial" w:hAnsi="Arial" w:cs="Arial"/>
          <w:sz w:val="20"/>
          <w:szCs w:val="20"/>
        </w:rPr>
        <w:t>have</w:t>
      </w:r>
      <w:r w:rsidRPr="001030B5">
        <w:rPr>
          <w:rFonts w:ascii="Arial" w:hAnsi="Arial" w:cs="Arial"/>
          <w:spacing w:val="-23"/>
          <w:sz w:val="20"/>
          <w:szCs w:val="20"/>
        </w:rPr>
        <w:t xml:space="preserve"> </w:t>
      </w:r>
      <w:r w:rsidRPr="001030B5">
        <w:rPr>
          <w:rFonts w:ascii="Arial" w:hAnsi="Arial" w:cs="Arial"/>
          <w:sz w:val="20"/>
          <w:szCs w:val="20"/>
        </w:rPr>
        <w:t>participated</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7"/>
          <w:sz w:val="20"/>
          <w:szCs w:val="20"/>
        </w:rPr>
        <w:t xml:space="preserve"> </w:t>
      </w:r>
      <w:r w:rsidRPr="001030B5">
        <w:rPr>
          <w:rFonts w:ascii="Arial" w:hAnsi="Arial" w:cs="Arial"/>
          <w:sz w:val="20"/>
          <w:szCs w:val="20"/>
        </w:rPr>
        <w:t>the</w:t>
      </w:r>
      <w:r w:rsidRPr="001030B5">
        <w:rPr>
          <w:rFonts w:ascii="Arial" w:hAnsi="Arial" w:cs="Arial"/>
          <w:spacing w:val="-27"/>
          <w:sz w:val="20"/>
          <w:szCs w:val="20"/>
        </w:rPr>
        <w:t xml:space="preserve"> </w:t>
      </w:r>
      <w:r w:rsidRPr="001030B5">
        <w:rPr>
          <w:rFonts w:ascii="Arial" w:hAnsi="Arial" w:cs="Arial"/>
          <w:sz w:val="20"/>
          <w:szCs w:val="20"/>
        </w:rPr>
        <w:t>bidding</w:t>
      </w:r>
      <w:r w:rsidRPr="001030B5">
        <w:rPr>
          <w:rFonts w:ascii="Arial" w:hAnsi="Arial" w:cs="Arial"/>
          <w:spacing w:val="-23"/>
          <w:sz w:val="20"/>
          <w:szCs w:val="20"/>
        </w:rPr>
        <w:t xml:space="preserve"> </w:t>
      </w:r>
      <w:r w:rsidRPr="001030B5">
        <w:rPr>
          <w:rFonts w:ascii="Arial" w:hAnsi="Arial" w:cs="Arial"/>
          <w:sz w:val="20"/>
          <w:szCs w:val="20"/>
        </w:rPr>
        <w:t>process</w:t>
      </w:r>
      <w:r w:rsidRPr="001030B5">
        <w:rPr>
          <w:rFonts w:ascii="Arial" w:hAnsi="Arial" w:cs="Arial"/>
          <w:spacing w:val="-27"/>
          <w:sz w:val="20"/>
          <w:szCs w:val="20"/>
        </w:rPr>
        <w:t xml:space="preserve"> </w:t>
      </w:r>
      <w:r w:rsidRPr="001030B5">
        <w:rPr>
          <w:rFonts w:ascii="Arial" w:hAnsi="Arial" w:cs="Arial"/>
          <w:sz w:val="20"/>
          <w:szCs w:val="20"/>
        </w:rPr>
        <w:t>and</w:t>
      </w:r>
      <w:r w:rsidRPr="001030B5">
        <w:rPr>
          <w:rFonts w:ascii="Arial" w:hAnsi="Arial" w:cs="Arial"/>
          <w:spacing w:val="-24"/>
          <w:sz w:val="20"/>
          <w:szCs w:val="20"/>
        </w:rPr>
        <w:t xml:space="preserve"> </w:t>
      </w:r>
      <w:r w:rsidRPr="001030B5">
        <w:rPr>
          <w:rFonts w:ascii="Arial" w:hAnsi="Arial" w:cs="Arial"/>
          <w:sz w:val="20"/>
          <w:szCs w:val="20"/>
        </w:rPr>
        <w:t>have</w:t>
      </w:r>
      <w:r w:rsidRPr="001030B5">
        <w:rPr>
          <w:rFonts w:ascii="Arial" w:hAnsi="Arial" w:cs="Arial"/>
          <w:spacing w:val="-25"/>
          <w:sz w:val="20"/>
          <w:szCs w:val="20"/>
        </w:rPr>
        <w:t xml:space="preserve"> </w:t>
      </w:r>
      <w:r w:rsidRPr="001030B5">
        <w:rPr>
          <w:rFonts w:ascii="Arial" w:hAnsi="Arial" w:cs="Arial"/>
          <w:sz w:val="20"/>
          <w:szCs w:val="20"/>
        </w:rPr>
        <w:t>submitted</w:t>
      </w:r>
      <w:r w:rsidRPr="001030B5">
        <w:rPr>
          <w:rFonts w:ascii="Arial" w:hAnsi="Arial" w:cs="Arial"/>
          <w:spacing w:val="-23"/>
          <w:sz w:val="20"/>
          <w:szCs w:val="20"/>
        </w:rPr>
        <w:t xml:space="preserve"> </w:t>
      </w:r>
      <w:r w:rsidRPr="001030B5">
        <w:rPr>
          <w:rFonts w:ascii="Arial" w:hAnsi="Arial" w:cs="Arial"/>
          <w:sz w:val="20"/>
          <w:szCs w:val="20"/>
        </w:rPr>
        <w:t>bid</w:t>
      </w:r>
      <w:r w:rsidRPr="001030B5">
        <w:rPr>
          <w:rFonts w:ascii="Arial" w:hAnsi="Arial" w:cs="Arial"/>
          <w:spacing w:val="-26"/>
          <w:sz w:val="20"/>
          <w:szCs w:val="20"/>
        </w:rPr>
        <w:t xml:space="preserve"> </w:t>
      </w:r>
      <w:r w:rsidRPr="001030B5">
        <w:rPr>
          <w:rFonts w:ascii="Arial" w:hAnsi="Arial" w:cs="Arial"/>
          <w:sz w:val="20"/>
          <w:szCs w:val="20"/>
        </w:rPr>
        <w:t>bearing Ref.</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w:t>
      </w:r>
    </w:p>
    <w:p w:rsidR="005D5675" w:rsidRPr="001030B5" w:rsidRDefault="005D5675" w:rsidP="005D5675">
      <w:pPr>
        <w:pStyle w:val="BodyText"/>
        <w:spacing w:before="11"/>
        <w:rPr>
          <w:rFonts w:ascii="Arial" w:hAnsi="Arial" w:cs="Arial"/>
          <w:sz w:val="20"/>
          <w:szCs w:val="20"/>
        </w:rPr>
      </w:pPr>
    </w:p>
    <w:p w:rsidR="005D5675" w:rsidRPr="001030B5" w:rsidRDefault="005D5675" w:rsidP="005D5675">
      <w:pPr>
        <w:tabs>
          <w:tab w:val="left" w:pos="7030"/>
          <w:tab w:val="left" w:pos="8156"/>
          <w:tab w:val="left" w:pos="9483"/>
        </w:tabs>
        <w:spacing w:line="244" w:lineRule="auto"/>
        <w:ind w:left="972" w:right="266" w:firstLine="674"/>
        <w:jc w:val="both"/>
        <w:rPr>
          <w:rFonts w:ascii="Arial" w:hAnsi="Arial" w:cs="Arial"/>
          <w:sz w:val="20"/>
          <w:szCs w:val="20"/>
        </w:rPr>
      </w:pPr>
      <w:r w:rsidRPr="001030B5">
        <w:rPr>
          <w:rFonts w:ascii="Arial" w:hAnsi="Arial" w:cs="Arial"/>
          <w:sz w:val="20"/>
          <w:szCs w:val="20"/>
        </w:rPr>
        <w:t>In line with your  requirement, we  hereby</w:t>
      </w:r>
      <w:r w:rsidRPr="001030B5">
        <w:rPr>
          <w:rFonts w:ascii="Arial" w:hAnsi="Arial" w:cs="Arial"/>
          <w:spacing w:val="33"/>
          <w:sz w:val="20"/>
          <w:szCs w:val="20"/>
        </w:rPr>
        <w:t xml:space="preserve"> </w:t>
      </w:r>
      <w:r w:rsidRPr="001030B5">
        <w:rPr>
          <w:rFonts w:ascii="Arial" w:hAnsi="Arial" w:cs="Arial"/>
          <w:sz w:val="20"/>
          <w:szCs w:val="20"/>
        </w:rPr>
        <w:t>authorise</w:t>
      </w:r>
      <w:r w:rsidRPr="001030B5">
        <w:rPr>
          <w:rFonts w:ascii="Arial" w:hAnsi="Arial" w:cs="Arial"/>
          <w:spacing w:val="19"/>
          <w:sz w:val="20"/>
          <w:szCs w:val="20"/>
        </w:rPr>
        <w:t xml:space="preserve"> </w:t>
      </w:r>
      <w:r w:rsidRPr="001030B5">
        <w:rPr>
          <w:rFonts w:ascii="Arial" w:hAnsi="Arial" w:cs="Arial"/>
          <w:sz w:val="20"/>
          <w:szCs w:val="20"/>
        </w:rPr>
        <w:t>Sh/Smt.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pacing w:val="-12"/>
          <w:sz w:val="20"/>
          <w:szCs w:val="20"/>
        </w:rPr>
        <w:t xml:space="preserve">to </w:t>
      </w:r>
      <w:r w:rsidRPr="001030B5">
        <w:rPr>
          <w:rFonts w:ascii="Arial" w:hAnsi="Arial" w:cs="Arial"/>
          <w:sz w:val="20"/>
          <w:szCs w:val="20"/>
        </w:rPr>
        <w:t>participate in the bid opening process</w:t>
      </w:r>
      <w:r w:rsidRPr="001030B5">
        <w:rPr>
          <w:rFonts w:ascii="Arial" w:hAnsi="Arial" w:cs="Arial"/>
          <w:spacing w:val="27"/>
          <w:sz w:val="20"/>
          <w:szCs w:val="20"/>
        </w:rPr>
        <w:t xml:space="preserve"> </w:t>
      </w:r>
      <w:r w:rsidRPr="001030B5">
        <w:rPr>
          <w:rFonts w:ascii="Arial" w:hAnsi="Arial" w:cs="Arial"/>
          <w:sz w:val="20"/>
          <w:szCs w:val="20"/>
        </w:rPr>
        <w:t>scheduled</w:t>
      </w:r>
      <w:r w:rsidRPr="001030B5">
        <w:rPr>
          <w:rFonts w:ascii="Arial" w:hAnsi="Arial" w:cs="Arial"/>
          <w:spacing w:val="4"/>
          <w:sz w:val="20"/>
          <w:szCs w:val="20"/>
        </w:rPr>
        <w:t xml:space="preserve"> </w:t>
      </w:r>
      <w:r w:rsidRPr="001030B5">
        <w:rPr>
          <w:rFonts w:ascii="Arial" w:hAnsi="Arial" w:cs="Arial"/>
          <w:sz w:val="20"/>
          <w:szCs w:val="20"/>
        </w:rPr>
        <w:t>on</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hrs (IST) in</w:t>
      </w:r>
      <w:r w:rsidRPr="001030B5">
        <w:rPr>
          <w:rFonts w:ascii="Arial" w:hAnsi="Arial" w:cs="Arial"/>
          <w:spacing w:val="-34"/>
          <w:sz w:val="20"/>
          <w:szCs w:val="20"/>
        </w:rPr>
        <w:t xml:space="preserve"> </w:t>
      </w:r>
      <w:r w:rsidRPr="001030B5">
        <w:rPr>
          <w:rFonts w:ascii="Arial" w:hAnsi="Arial" w:cs="Arial"/>
          <w:sz w:val="20"/>
          <w:szCs w:val="20"/>
        </w:rPr>
        <w:t>your premises. A copy of the identity of the representative is attached duly certified by the undersigned.</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ind w:left="1647"/>
        <w:rPr>
          <w:rFonts w:ascii="Arial" w:hAnsi="Arial" w:cs="Arial"/>
          <w:sz w:val="20"/>
          <w:szCs w:val="20"/>
        </w:rPr>
      </w:pPr>
      <w:r w:rsidRPr="001030B5">
        <w:rPr>
          <w:rFonts w:ascii="Arial" w:hAnsi="Arial" w:cs="Arial"/>
          <w:sz w:val="20"/>
          <w:szCs w:val="20"/>
        </w:rPr>
        <w:t>Thanking you</w:t>
      </w:r>
    </w:p>
    <w:p w:rsidR="005D5675" w:rsidRPr="001030B5" w:rsidRDefault="005D5675" w:rsidP="005D5675">
      <w:pPr>
        <w:pStyle w:val="BodyText"/>
        <w:spacing w:before="2"/>
        <w:rPr>
          <w:rFonts w:ascii="Arial" w:hAnsi="Arial" w:cs="Arial"/>
          <w:sz w:val="20"/>
          <w:szCs w:val="20"/>
        </w:rPr>
      </w:pPr>
    </w:p>
    <w:p w:rsidR="005D5675" w:rsidRPr="001030B5" w:rsidRDefault="005D5675" w:rsidP="005D5675">
      <w:pPr>
        <w:ind w:right="265"/>
        <w:jc w:val="right"/>
        <w:rPr>
          <w:rFonts w:ascii="Arial" w:hAnsi="Arial" w:cs="Arial"/>
          <w:sz w:val="20"/>
          <w:szCs w:val="20"/>
        </w:rPr>
      </w:pPr>
      <w:r w:rsidRPr="001030B5">
        <w:rPr>
          <w:rFonts w:ascii="Arial" w:hAnsi="Arial" w:cs="Arial"/>
          <w:w w:val="95"/>
          <w:sz w:val="20"/>
          <w:szCs w:val="20"/>
        </w:rPr>
        <w:t>Yours</w:t>
      </w:r>
      <w:r w:rsidRPr="001030B5">
        <w:rPr>
          <w:rFonts w:ascii="Arial" w:hAnsi="Arial" w:cs="Arial"/>
          <w:spacing w:val="22"/>
          <w:w w:val="95"/>
          <w:sz w:val="20"/>
          <w:szCs w:val="20"/>
        </w:rPr>
        <w:t xml:space="preserve"> </w:t>
      </w:r>
      <w:r w:rsidRPr="001030B5">
        <w:rPr>
          <w:rFonts w:ascii="Arial" w:hAnsi="Arial" w:cs="Arial"/>
          <w:w w:val="95"/>
          <w:sz w:val="20"/>
          <w:szCs w:val="20"/>
        </w:rPr>
        <w:t>faithfully,</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ind w:right="267"/>
        <w:jc w:val="right"/>
        <w:rPr>
          <w:rFonts w:ascii="Arial" w:hAnsi="Arial" w:cs="Arial"/>
          <w:sz w:val="20"/>
          <w:szCs w:val="20"/>
        </w:rPr>
      </w:pPr>
      <w:r w:rsidRPr="001030B5">
        <w:rPr>
          <w:rFonts w:ascii="Arial" w:hAnsi="Arial" w:cs="Arial"/>
          <w:sz w:val="20"/>
          <w:szCs w:val="20"/>
        </w:rPr>
        <w:t>(Signature</w:t>
      </w:r>
      <w:r w:rsidRPr="001030B5">
        <w:rPr>
          <w:rFonts w:ascii="Arial" w:hAnsi="Arial" w:cs="Arial"/>
          <w:spacing w:val="-18"/>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the</w:t>
      </w:r>
      <w:r w:rsidRPr="001030B5">
        <w:rPr>
          <w:rFonts w:ascii="Arial" w:hAnsi="Arial" w:cs="Arial"/>
          <w:spacing w:val="-18"/>
          <w:sz w:val="20"/>
          <w:szCs w:val="20"/>
        </w:rPr>
        <w:t xml:space="preserve"> </w:t>
      </w:r>
      <w:r w:rsidRPr="001030B5">
        <w:rPr>
          <w:rFonts w:ascii="Arial" w:hAnsi="Arial" w:cs="Arial"/>
          <w:sz w:val="20"/>
          <w:szCs w:val="20"/>
        </w:rPr>
        <w:t>bidder</w:t>
      </w:r>
      <w:r w:rsidRPr="001030B5">
        <w:rPr>
          <w:rFonts w:ascii="Arial" w:hAnsi="Arial" w:cs="Arial"/>
          <w:spacing w:val="-17"/>
          <w:sz w:val="20"/>
          <w:szCs w:val="20"/>
        </w:rPr>
        <w:t xml:space="preserve"> </w:t>
      </w:r>
      <w:r w:rsidRPr="001030B5">
        <w:rPr>
          <w:rFonts w:ascii="Arial" w:hAnsi="Arial" w:cs="Arial"/>
          <w:sz w:val="20"/>
          <w:szCs w:val="20"/>
        </w:rPr>
        <w:t>with</w:t>
      </w:r>
      <w:r w:rsidRPr="001030B5">
        <w:rPr>
          <w:rFonts w:ascii="Arial" w:hAnsi="Arial" w:cs="Arial"/>
          <w:spacing w:val="-18"/>
          <w:sz w:val="20"/>
          <w:szCs w:val="20"/>
        </w:rPr>
        <w:t xml:space="preserve"> </w:t>
      </w:r>
      <w:r w:rsidRPr="001030B5">
        <w:rPr>
          <w:rFonts w:ascii="Arial" w:hAnsi="Arial" w:cs="Arial"/>
          <w:sz w:val="20"/>
          <w:szCs w:val="20"/>
        </w:rPr>
        <w:t>seal)</w:t>
      </w:r>
    </w:p>
    <w:p w:rsidR="005D5675" w:rsidRPr="001030B5" w:rsidRDefault="005D5675" w:rsidP="005D5675">
      <w:pPr>
        <w:jc w:val="right"/>
        <w:rPr>
          <w:rFonts w:ascii="Arial" w:hAnsi="Arial" w:cs="Arial"/>
          <w:sz w:val="20"/>
          <w:szCs w:val="20"/>
        </w:rPr>
        <w:sectPr w:rsidR="005D5675" w:rsidRPr="001030B5">
          <w:pgSz w:w="12240" w:h="15840"/>
          <w:pgMar w:top="1380" w:right="1080" w:bottom="280" w:left="1180" w:header="720" w:footer="720" w:gutter="0"/>
          <w:cols w:space="720"/>
        </w:sectPr>
      </w:pPr>
    </w:p>
    <w:p w:rsidR="005D5675" w:rsidRPr="001030B5" w:rsidRDefault="005D5675" w:rsidP="005D5675">
      <w:pPr>
        <w:spacing w:before="77" w:line="244" w:lineRule="auto"/>
        <w:ind w:left="3763" w:right="945" w:hanging="2110"/>
        <w:rPr>
          <w:rFonts w:ascii="Arial" w:hAnsi="Arial" w:cs="Arial"/>
          <w:b/>
          <w:sz w:val="20"/>
          <w:szCs w:val="20"/>
        </w:rPr>
      </w:pPr>
      <w:r w:rsidRPr="001030B5">
        <w:rPr>
          <w:rFonts w:ascii="Arial" w:hAnsi="Arial" w:cs="Arial"/>
          <w:b/>
          <w:w w:val="95"/>
          <w:sz w:val="20"/>
          <w:szCs w:val="20"/>
          <w:u w:val="single"/>
        </w:rPr>
        <w:lastRenderedPageBreak/>
        <w:t>Format</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for</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declaration</w:t>
      </w:r>
      <w:r w:rsidRPr="001030B5">
        <w:rPr>
          <w:rFonts w:ascii="Arial" w:hAnsi="Arial" w:cs="Arial"/>
          <w:b/>
          <w:spacing w:val="-6"/>
          <w:w w:val="95"/>
          <w:sz w:val="20"/>
          <w:szCs w:val="20"/>
          <w:u w:val="single"/>
        </w:rPr>
        <w:t xml:space="preserve"> </w:t>
      </w:r>
      <w:r w:rsidRPr="001030B5">
        <w:rPr>
          <w:rFonts w:ascii="Arial" w:hAnsi="Arial" w:cs="Arial"/>
          <w:b/>
          <w:w w:val="95"/>
          <w:sz w:val="20"/>
          <w:szCs w:val="20"/>
          <w:u w:val="single"/>
        </w:rPr>
        <w:t>by</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the</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Bidder</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for</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Code</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of</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Integrity</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&amp;</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conflict</w:t>
      </w:r>
      <w:r w:rsidRPr="001030B5">
        <w:rPr>
          <w:rFonts w:ascii="Arial" w:hAnsi="Arial" w:cs="Arial"/>
          <w:b/>
          <w:spacing w:val="-32"/>
          <w:w w:val="95"/>
          <w:sz w:val="20"/>
          <w:szCs w:val="20"/>
          <w:u w:val="single"/>
        </w:rPr>
        <w:t xml:space="preserve"> </w:t>
      </w:r>
      <w:r w:rsidRPr="001030B5">
        <w:rPr>
          <w:rFonts w:ascii="Arial" w:hAnsi="Arial" w:cs="Arial"/>
          <w:b/>
          <w:w w:val="95"/>
          <w:sz w:val="20"/>
          <w:szCs w:val="20"/>
          <w:u w:val="single"/>
        </w:rPr>
        <w:t>of</w:t>
      </w:r>
      <w:r w:rsidRPr="001030B5">
        <w:rPr>
          <w:rFonts w:ascii="Arial" w:hAnsi="Arial" w:cs="Arial"/>
          <w:b/>
          <w:spacing w:val="-31"/>
          <w:w w:val="95"/>
          <w:sz w:val="20"/>
          <w:szCs w:val="20"/>
          <w:u w:val="single"/>
        </w:rPr>
        <w:t xml:space="preserve"> </w:t>
      </w:r>
      <w:r w:rsidRPr="001030B5">
        <w:rPr>
          <w:rFonts w:ascii="Arial" w:hAnsi="Arial" w:cs="Arial"/>
          <w:b/>
          <w:w w:val="95"/>
          <w:sz w:val="20"/>
          <w:szCs w:val="20"/>
          <w:u w:val="single"/>
        </w:rPr>
        <w:t>interest</w:t>
      </w:r>
      <w:r w:rsidRPr="001030B5">
        <w:rPr>
          <w:rFonts w:ascii="Arial" w:hAnsi="Arial" w:cs="Arial"/>
          <w:b/>
          <w:w w:val="95"/>
          <w:sz w:val="20"/>
          <w:szCs w:val="20"/>
        </w:rPr>
        <w:t xml:space="preserve"> </w:t>
      </w:r>
      <w:r w:rsidRPr="001030B5">
        <w:rPr>
          <w:rFonts w:ascii="Arial" w:hAnsi="Arial" w:cs="Arial"/>
          <w:b/>
          <w:sz w:val="20"/>
          <w:szCs w:val="20"/>
          <w:u w:val="single"/>
        </w:rPr>
        <w:t>(On</w:t>
      </w:r>
      <w:r w:rsidRPr="001030B5">
        <w:rPr>
          <w:rFonts w:ascii="Arial" w:hAnsi="Arial" w:cs="Arial"/>
          <w:b/>
          <w:spacing w:val="-13"/>
          <w:sz w:val="20"/>
          <w:szCs w:val="20"/>
          <w:u w:val="single"/>
        </w:rPr>
        <w:t xml:space="preserve"> </w:t>
      </w:r>
      <w:r w:rsidRPr="001030B5">
        <w:rPr>
          <w:rFonts w:ascii="Arial" w:hAnsi="Arial" w:cs="Arial"/>
          <w:b/>
          <w:sz w:val="20"/>
          <w:szCs w:val="20"/>
          <w:u w:val="single"/>
        </w:rPr>
        <w:t>the</w:t>
      </w:r>
      <w:r w:rsidRPr="001030B5">
        <w:rPr>
          <w:rFonts w:ascii="Arial" w:hAnsi="Arial" w:cs="Arial"/>
          <w:b/>
          <w:spacing w:val="-12"/>
          <w:sz w:val="20"/>
          <w:szCs w:val="20"/>
          <w:u w:val="single"/>
        </w:rPr>
        <w:t xml:space="preserve"> </w:t>
      </w:r>
      <w:r w:rsidRPr="001030B5">
        <w:rPr>
          <w:rFonts w:ascii="Arial" w:hAnsi="Arial" w:cs="Arial"/>
          <w:b/>
          <w:sz w:val="20"/>
          <w:szCs w:val="20"/>
          <w:u w:val="single"/>
        </w:rPr>
        <w:t>Letter</w:t>
      </w:r>
      <w:r w:rsidRPr="001030B5">
        <w:rPr>
          <w:rFonts w:ascii="Arial" w:hAnsi="Arial" w:cs="Arial"/>
          <w:b/>
          <w:spacing w:val="-13"/>
          <w:sz w:val="20"/>
          <w:szCs w:val="20"/>
          <w:u w:val="single"/>
        </w:rPr>
        <w:t xml:space="preserve"> </w:t>
      </w:r>
      <w:r w:rsidRPr="001030B5">
        <w:rPr>
          <w:rFonts w:ascii="Arial" w:hAnsi="Arial" w:cs="Arial"/>
          <w:b/>
          <w:sz w:val="20"/>
          <w:szCs w:val="20"/>
          <w:u w:val="single"/>
        </w:rPr>
        <w:t>Head</w:t>
      </w:r>
      <w:r w:rsidRPr="001030B5">
        <w:rPr>
          <w:rFonts w:ascii="Arial" w:hAnsi="Arial" w:cs="Arial"/>
          <w:b/>
          <w:spacing w:val="-12"/>
          <w:sz w:val="20"/>
          <w:szCs w:val="20"/>
          <w:u w:val="single"/>
        </w:rPr>
        <w:t xml:space="preserve"> </w:t>
      </w:r>
      <w:r w:rsidRPr="001030B5">
        <w:rPr>
          <w:rFonts w:ascii="Arial" w:hAnsi="Arial" w:cs="Arial"/>
          <w:b/>
          <w:sz w:val="20"/>
          <w:szCs w:val="20"/>
          <w:u w:val="single"/>
        </w:rPr>
        <w:t>of</w:t>
      </w:r>
      <w:r w:rsidRPr="001030B5">
        <w:rPr>
          <w:rFonts w:ascii="Arial" w:hAnsi="Arial" w:cs="Arial"/>
          <w:b/>
          <w:spacing w:val="-12"/>
          <w:sz w:val="20"/>
          <w:szCs w:val="20"/>
          <w:u w:val="single"/>
        </w:rPr>
        <w:t xml:space="preserve"> </w:t>
      </w:r>
      <w:r w:rsidRPr="001030B5">
        <w:rPr>
          <w:rFonts w:ascii="Arial" w:hAnsi="Arial" w:cs="Arial"/>
          <w:b/>
          <w:sz w:val="20"/>
          <w:szCs w:val="20"/>
          <w:u w:val="single"/>
        </w:rPr>
        <w:t>the</w:t>
      </w:r>
      <w:r w:rsidRPr="001030B5">
        <w:rPr>
          <w:rFonts w:ascii="Arial" w:hAnsi="Arial" w:cs="Arial"/>
          <w:b/>
          <w:spacing w:val="-10"/>
          <w:sz w:val="20"/>
          <w:szCs w:val="20"/>
          <w:u w:val="single"/>
        </w:rPr>
        <w:t xml:space="preserve"> </w:t>
      </w:r>
      <w:r w:rsidRPr="001030B5">
        <w:rPr>
          <w:rFonts w:ascii="Arial" w:hAnsi="Arial" w:cs="Arial"/>
          <w:b/>
          <w:sz w:val="20"/>
          <w:szCs w:val="20"/>
          <w:u w:val="single"/>
        </w:rPr>
        <w:t>Bidder)</w:t>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1"/>
        <w:rPr>
          <w:rFonts w:ascii="Arial" w:hAnsi="Arial" w:cs="Arial"/>
          <w:b/>
          <w:sz w:val="20"/>
          <w:szCs w:val="20"/>
        </w:rPr>
      </w:pPr>
    </w:p>
    <w:p w:rsidR="005D5675" w:rsidRPr="001030B5" w:rsidRDefault="005D5675" w:rsidP="005D5675">
      <w:pPr>
        <w:tabs>
          <w:tab w:val="left" w:pos="4309"/>
          <w:tab w:val="left" w:pos="6504"/>
          <w:tab w:val="left" w:pos="8974"/>
        </w:tabs>
        <w:ind w:left="972"/>
        <w:rPr>
          <w:rFonts w:ascii="Arial" w:hAnsi="Arial" w:cs="Arial"/>
          <w:b/>
          <w:sz w:val="20"/>
          <w:szCs w:val="20"/>
        </w:rPr>
      </w:pPr>
      <w:r w:rsidRPr="001030B5">
        <w:rPr>
          <w:rFonts w:ascii="Arial" w:hAnsi="Arial" w:cs="Arial"/>
          <w:b/>
          <w:sz w:val="20"/>
          <w:szCs w:val="20"/>
        </w:rPr>
        <w:t>Ref.</w:t>
      </w:r>
      <w:r w:rsidRPr="001030B5">
        <w:rPr>
          <w:rFonts w:ascii="Arial" w:hAnsi="Arial" w:cs="Arial"/>
          <w:b/>
          <w:spacing w:val="-27"/>
          <w:sz w:val="20"/>
          <w:szCs w:val="20"/>
        </w:rPr>
        <w:t xml:space="preserve"> </w:t>
      </w:r>
      <w:r w:rsidRPr="001030B5">
        <w:rPr>
          <w:rFonts w:ascii="Arial" w:hAnsi="Arial" w:cs="Arial"/>
          <w:b/>
          <w:sz w:val="20"/>
          <w:szCs w:val="20"/>
        </w:rPr>
        <w:t>No</w:t>
      </w:r>
      <w:r w:rsidRPr="001030B5">
        <w:rPr>
          <w:rFonts w:ascii="Arial" w:hAnsi="Arial" w:cs="Arial"/>
          <w:sz w:val="20"/>
          <w:szCs w:val="20"/>
        </w:rPr>
        <w:t>:</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ab/>
      </w:r>
      <w:r w:rsidRPr="001030B5">
        <w:rPr>
          <w:rFonts w:ascii="Arial" w:hAnsi="Arial" w:cs="Arial"/>
          <w:b/>
          <w:sz w:val="20"/>
          <w:szCs w:val="20"/>
        </w:rPr>
        <w:t>Date</w:t>
      </w:r>
      <w:r w:rsidRPr="001030B5">
        <w:rPr>
          <w:rFonts w:ascii="Arial" w:hAnsi="Arial" w:cs="Arial"/>
          <w:b/>
          <w:spacing w:val="-3"/>
          <w:sz w:val="20"/>
          <w:szCs w:val="20"/>
        </w:rPr>
        <w:t xml:space="preserve"> </w:t>
      </w:r>
      <w:r w:rsidRPr="001030B5">
        <w:rPr>
          <w:rFonts w:ascii="Arial" w:hAnsi="Arial" w:cs="Arial"/>
          <w:b/>
          <w:w w:val="101"/>
          <w:sz w:val="20"/>
          <w:szCs w:val="20"/>
          <w:u w:val="single"/>
        </w:rPr>
        <w:t xml:space="preserve"> </w:t>
      </w:r>
      <w:r w:rsidRPr="001030B5">
        <w:rPr>
          <w:rFonts w:ascii="Arial" w:hAnsi="Arial" w:cs="Arial"/>
          <w:b/>
          <w:sz w:val="20"/>
          <w:szCs w:val="20"/>
          <w:u w:val="single"/>
        </w:rPr>
        <w:tab/>
      </w: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rPr>
          <w:rFonts w:ascii="Arial" w:hAnsi="Arial" w:cs="Arial"/>
          <w:b/>
          <w:sz w:val="20"/>
          <w:szCs w:val="20"/>
        </w:rPr>
      </w:pPr>
    </w:p>
    <w:p w:rsidR="005D5675" w:rsidRPr="001030B5" w:rsidRDefault="005D5675" w:rsidP="005D5675">
      <w:pPr>
        <w:pStyle w:val="BodyText"/>
        <w:spacing w:before="9"/>
        <w:rPr>
          <w:rFonts w:ascii="Arial" w:hAnsi="Arial" w:cs="Arial"/>
          <w:b/>
          <w:sz w:val="20"/>
          <w:szCs w:val="20"/>
        </w:rPr>
      </w:pPr>
    </w:p>
    <w:p w:rsidR="005D5675" w:rsidRPr="001030B5" w:rsidRDefault="005D5675" w:rsidP="005D5675">
      <w:pPr>
        <w:spacing w:before="103"/>
        <w:ind w:left="972"/>
        <w:rPr>
          <w:rFonts w:ascii="Arial" w:hAnsi="Arial" w:cs="Arial"/>
          <w:sz w:val="20"/>
          <w:szCs w:val="20"/>
        </w:rPr>
      </w:pPr>
      <w:r w:rsidRPr="001030B5">
        <w:rPr>
          <w:rFonts w:ascii="Arial" w:hAnsi="Arial" w:cs="Arial"/>
          <w:sz w:val="20"/>
          <w:szCs w:val="20"/>
        </w:rPr>
        <w:t>To,</w:t>
      </w:r>
    </w:p>
    <w:p w:rsidR="005D5675" w:rsidRPr="001030B5" w:rsidRDefault="005848C3" w:rsidP="005D5675">
      <w:pPr>
        <w:pStyle w:val="BodyText"/>
        <w:spacing w:before="5"/>
        <w:rPr>
          <w:rFonts w:ascii="Arial" w:hAnsi="Arial" w:cs="Arial"/>
          <w:sz w:val="20"/>
          <w:szCs w:val="20"/>
        </w:rPr>
      </w:pPr>
      <w:r>
        <w:rPr>
          <w:rFonts w:ascii="Arial" w:hAnsi="Arial" w:cs="Arial"/>
          <w:sz w:val="20"/>
          <w:szCs w:val="20"/>
        </w:rPr>
        <w:pict>
          <v:line id="_x0000_s1084" style="position:absolute;z-index:-251619328;mso-wrap-distance-left:0;mso-wrap-distance-right:0;mso-position-horizontal-relative:page" from="107.65pt,11.7pt" to="276.2pt,11.7pt" strokeweight=".26517mm">
            <w10:wrap type="topAndBottom" anchorx="page"/>
          </v:line>
        </w:pict>
      </w:r>
      <w:r>
        <w:rPr>
          <w:rFonts w:ascii="Arial" w:hAnsi="Arial" w:cs="Arial"/>
          <w:sz w:val="20"/>
          <w:szCs w:val="20"/>
        </w:rPr>
        <w:pict>
          <v:line id="_x0000_s1085" style="position:absolute;z-index:-251618304;mso-wrap-distance-left:0;mso-wrap-distance-right:0;mso-position-horizontal-relative:page" from="107.65pt,24.4pt" to="276.2pt,24.4pt" strokeweight=".26517mm">
            <w10:wrap type="topAndBottom" anchorx="page"/>
          </v:line>
        </w:pict>
      </w:r>
    </w:p>
    <w:p w:rsidR="005D5675" w:rsidRPr="001030B5" w:rsidRDefault="005D5675" w:rsidP="005D5675">
      <w:pPr>
        <w:pStyle w:val="BodyText"/>
        <w:rPr>
          <w:rFonts w:ascii="Arial" w:hAnsi="Arial" w:cs="Arial"/>
          <w:sz w:val="20"/>
          <w:szCs w:val="20"/>
        </w:rPr>
      </w:pPr>
    </w:p>
    <w:p w:rsidR="005D5675" w:rsidRPr="001030B5" w:rsidRDefault="005D5675" w:rsidP="005D5675">
      <w:pPr>
        <w:spacing w:line="241" w:lineRule="exact"/>
        <w:ind w:left="972"/>
        <w:rPr>
          <w:rFonts w:ascii="Arial" w:hAnsi="Arial" w:cs="Arial"/>
          <w:sz w:val="20"/>
          <w:szCs w:val="20"/>
        </w:rPr>
      </w:pPr>
      <w:r w:rsidRPr="001030B5">
        <w:rPr>
          <w:rFonts w:ascii="Arial" w:hAnsi="Arial" w:cs="Arial"/>
          <w:sz w:val="20"/>
          <w:szCs w:val="20"/>
        </w:rPr>
        <w:t>(Name &amp; address of the Purchaser)</w:t>
      </w:r>
    </w:p>
    <w:p w:rsidR="005D5675" w:rsidRPr="001030B5" w:rsidRDefault="005D5675" w:rsidP="005D5675">
      <w:pPr>
        <w:pStyle w:val="BodyText"/>
        <w:spacing w:before="10"/>
        <w:rPr>
          <w:rFonts w:ascii="Arial" w:hAnsi="Arial" w:cs="Arial"/>
          <w:sz w:val="20"/>
          <w:szCs w:val="20"/>
        </w:rPr>
      </w:pPr>
    </w:p>
    <w:p w:rsidR="005D5675" w:rsidRPr="001030B5" w:rsidRDefault="005D5675" w:rsidP="005D5675">
      <w:pPr>
        <w:ind w:left="972"/>
        <w:rPr>
          <w:rFonts w:ascii="Arial" w:hAnsi="Arial" w:cs="Arial"/>
          <w:sz w:val="20"/>
          <w:szCs w:val="20"/>
        </w:rPr>
      </w:pPr>
      <w:r w:rsidRPr="001030B5">
        <w:rPr>
          <w:rFonts w:ascii="Arial" w:hAnsi="Arial" w:cs="Arial"/>
          <w:sz w:val="20"/>
          <w:szCs w:val="20"/>
        </w:rPr>
        <w:t>Sir,</w:t>
      </w:r>
    </w:p>
    <w:p w:rsidR="005D5675" w:rsidRPr="001030B5" w:rsidRDefault="005D5675" w:rsidP="005D5675">
      <w:pPr>
        <w:tabs>
          <w:tab w:val="left" w:pos="6899"/>
          <w:tab w:val="left" w:pos="9104"/>
        </w:tabs>
        <w:spacing w:before="8"/>
        <w:ind w:left="1647"/>
        <w:rPr>
          <w:rFonts w:ascii="Arial" w:hAnsi="Arial" w:cs="Arial"/>
          <w:sz w:val="20"/>
          <w:szCs w:val="20"/>
        </w:rPr>
      </w:pPr>
      <w:r w:rsidRPr="001030B5">
        <w:rPr>
          <w:rFonts w:ascii="Arial" w:hAnsi="Arial" w:cs="Arial"/>
          <w:sz w:val="20"/>
          <w:szCs w:val="20"/>
        </w:rPr>
        <w:t xml:space="preserve">With reference to your </w:t>
      </w:r>
      <w:r w:rsidRPr="001030B5">
        <w:rPr>
          <w:rFonts w:ascii="Arial" w:hAnsi="Arial" w:cs="Arial"/>
          <w:spacing w:val="22"/>
          <w:sz w:val="20"/>
          <w:szCs w:val="20"/>
        </w:rPr>
        <w:t xml:space="preserve"> </w:t>
      </w:r>
      <w:r w:rsidRPr="001030B5">
        <w:rPr>
          <w:rFonts w:ascii="Arial" w:hAnsi="Arial" w:cs="Arial"/>
          <w:sz w:val="20"/>
          <w:szCs w:val="20"/>
        </w:rPr>
        <w:t>Tender</w:t>
      </w:r>
      <w:r w:rsidRPr="001030B5">
        <w:rPr>
          <w:rFonts w:ascii="Arial" w:hAnsi="Arial" w:cs="Arial"/>
          <w:spacing w:val="21"/>
          <w:sz w:val="20"/>
          <w:szCs w:val="20"/>
        </w:rPr>
        <w:t xml:space="preserve"> </w:t>
      </w:r>
      <w:r w:rsidRPr="001030B5">
        <w:rPr>
          <w:rFonts w:ascii="Arial" w:hAnsi="Arial" w:cs="Arial"/>
          <w:sz w:val="20"/>
          <w:szCs w:val="20"/>
        </w:rPr>
        <w:t>No.</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dated</w:t>
      </w:r>
      <w:r w:rsidRPr="001030B5">
        <w:rPr>
          <w:rFonts w:ascii="Arial" w:hAnsi="Arial" w:cs="Arial"/>
          <w:sz w:val="20"/>
          <w:szCs w:val="20"/>
          <w:u w:val="single"/>
        </w:rPr>
        <w:t xml:space="preserve"> </w:t>
      </w:r>
      <w:r w:rsidRPr="001030B5">
        <w:rPr>
          <w:rFonts w:ascii="Arial" w:hAnsi="Arial" w:cs="Arial"/>
          <w:sz w:val="20"/>
          <w:szCs w:val="20"/>
          <w:u w:val="single"/>
        </w:rPr>
        <w:tab/>
      </w:r>
      <w:r w:rsidRPr="001030B5">
        <w:rPr>
          <w:rFonts w:ascii="Arial" w:hAnsi="Arial" w:cs="Arial"/>
          <w:sz w:val="20"/>
          <w:szCs w:val="20"/>
        </w:rPr>
        <w:t>I/We</w:t>
      </w:r>
    </w:p>
    <w:p w:rsidR="005D5675" w:rsidRPr="001030B5" w:rsidRDefault="005D5675" w:rsidP="005D5675">
      <w:pPr>
        <w:spacing w:before="6" w:line="244" w:lineRule="auto"/>
        <w:ind w:left="972"/>
        <w:rPr>
          <w:rFonts w:ascii="Arial" w:hAnsi="Arial" w:cs="Arial"/>
          <w:sz w:val="20"/>
          <w:szCs w:val="20"/>
        </w:rPr>
      </w:pPr>
      <w:r w:rsidRPr="001030B5">
        <w:rPr>
          <w:rFonts w:ascii="Arial" w:hAnsi="Arial" w:cs="Arial"/>
          <w:sz w:val="20"/>
          <w:szCs w:val="20"/>
        </w:rPr>
        <w:t>hereby declare that we shall abide by the Code of Integrity for Public Procurement as mentioned</w:t>
      </w:r>
      <w:r w:rsidRPr="001030B5">
        <w:rPr>
          <w:rFonts w:ascii="Arial" w:hAnsi="Arial" w:cs="Arial"/>
          <w:spacing w:val="-18"/>
          <w:sz w:val="20"/>
          <w:szCs w:val="20"/>
        </w:rPr>
        <w:t xml:space="preserve"> </w:t>
      </w:r>
      <w:r w:rsidRPr="001030B5">
        <w:rPr>
          <w:rFonts w:ascii="Arial" w:hAnsi="Arial" w:cs="Arial"/>
          <w:sz w:val="20"/>
          <w:szCs w:val="20"/>
        </w:rPr>
        <w:t>under</w:t>
      </w:r>
      <w:r w:rsidRPr="001030B5">
        <w:rPr>
          <w:rFonts w:ascii="Arial" w:hAnsi="Arial" w:cs="Arial"/>
          <w:spacing w:val="-16"/>
          <w:sz w:val="20"/>
          <w:szCs w:val="20"/>
        </w:rPr>
        <w:t xml:space="preserve"> </w:t>
      </w:r>
      <w:r w:rsidRPr="001030B5">
        <w:rPr>
          <w:rFonts w:ascii="Arial" w:hAnsi="Arial" w:cs="Arial"/>
          <w:sz w:val="20"/>
          <w:szCs w:val="20"/>
        </w:rPr>
        <w:t>Para</w:t>
      </w:r>
      <w:r w:rsidRPr="001030B5">
        <w:rPr>
          <w:rFonts w:ascii="Arial" w:hAnsi="Arial" w:cs="Arial"/>
          <w:spacing w:val="-16"/>
          <w:sz w:val="20"/>
          <w:szCs w:val="20"/>
        </w:rPr>
        <w:t xml:space="preserve"> </w:t>
      </w:r>
      <w:r w:rsidRPr="001030B5">
        <w:rPr>
          <w:rFonts w:ascii="Arial" w:hAnsi="Arial" w:cs="Arial"/>
          <w:sz w:val="20"/>
          <w:szCs w:val="20"/>
        </w:rPr>
        <w:t>1.3.0</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8"/>
          <w:sz w:val="20"/>
          <w:szCs w:val="20"/>
        </w:rPr>
        <w:t xml:space="preserve"> </w:t>
      </w:r>
      <w:r w:rsidRPr="001030B5">
        <w:rPr>
          <w:rFonts w:ascii="Arial" w:hAnsi="Arial" w:cs="Arial"/>
          <w:sz w:val="20"/>
          <w:szCs w:val="20"/>
        </w:rPr>
        <w:t>ITB</w:t>
      </w:r>
      <w:r w:rsidRPr="001030B5">
        <w:rPr>
          <w:rFonts w:ascii="Arial" w:hAnsi="Arial" w:cs="Arial"/>
          <w:spacing w:val="-20"/>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your</w:t>
      </w:r>
      <w:r w:rsidRPr="001030B5">
        <w:rPr>
          <w:rFonts w:ascii="Arial" w:hAnsi="Arial" w:cs="Arial"/>
          <w:spacing w:val="-17"/>
          <w:sz w:val="20"/>
          <w:szCs w:val="20"/>
        </w:rPr>
        <w:t xml:space="preserve"> </w:t>
      </w:r>
      <w:r w:rsidRPr="001030B5">
        <w:rPr>
          <w:rFonts w:ascii="Arial" w:hAnsi="Arial" w:cs="Arial"/>
          <w:sz w:val="20"/>
          <w:szCs w:val="20"/>
        </w:rPr>
        <w:t>Tender</w:t>
      </w:r>
      <w:r w:rsidRPr="001030B5">
        <w:rPr>
          <w:rFonts w:ascii="Arial" w:hAnsi="Arial" w:cs="Arial"/>
          <w:spacing w:val="-19"/>
          <w:sz w:val="20"/>
          <w:szCs w:val="20"/>
        </w:rPr>
        <w:t xml:space="preserve"> </w:t>
      </w:r>
      <w:r w:rsidRPr="001030B5">
        <w:rPr>
          <w:rFonts w:ascii="Arial" w:hAnsi="Arial" w:cs="Arial"/>
          <w:sz w:val="20"/>
          <w:szCs w:val="20"/>
        </w:rPr>
        <w:t>document</w:t>
      </w:r>
      <w:r w:rsidRPr="001030B5">
        <w:rPr>
          <w:rFonts w:ascii="Arial" w:hAnsi="Arial" w:cs="Arial"/>
          <w:spacing w:val="-18"/>
          <w:sz w:val="20"/>
          <w:szCs w:val="20"/>
        </w:rPr>
        <w:t xml:space="preserve"> </w:t>
      </w:r>
      <w:r w:rsidRPr="001030B5">
        <w:rPr>
          <w:rFonts w:ascii="Arial" w:hAnsi="Arial" w:cs="Arial"/>
          <w:sz w:val="20"/>
          <w:szCs w:val="20"/>
        </w:rPr>
        <w:t>and</w:t>
      </w:r>
      <w:r w:rsidRPr="001030B5">
        <w:rPr>
          <w:rFonts w:ascii="Arial" w:hAnsi="Arial" w:cs="Arial"/>
          <w:spacing w:val="-18"/>
          <w:sz w:val="20"/>
          <w:szCs w:val="20"/>
        </w:rPr>
        <w:t xml:space="preserve"> </w:t>
      </w:r>
      <w:r w:rsidRPr="001030B5">
        <w:rPr>
          <w:rFonts w:ascii="Arial" w:hAnsi="Arial" w:cs="Arial"/>
          <w:sz w:val="20"/>
          <w:szCs w:val="20"/>
        </w:rPr>
        <w:t>have</w:t>
      </w:r>
      <w:r w:rsidRPr="001030B5">
        <w:rPr>
          <w:rFonts w:ascii="Arial" w:hAnsi="Arial" w:cs="Arial"/>
          <w:spacing w:val="-18"/>
          <w:sz w:val="20"/>
          <w:szCs w:val="20"/>
        </w:rPr>
        <w:t xml:space="preserve"> </w:t>
      </w:r>
      <w:r w:rsidRPr="001030B5">
        <w:rPr>
          <w:rFonts w:ascii="Arial" w:hAnsi="Arial" w:cs="Arial"/>
          <w:sz w:val="20"/>
          <w:szCs w:val="20"/>
        </w:rPr>
        <w:t>no</w:t>
      </w:r>
      <w:r w:rsidRPr="001030B5">
        <w:rPr>
          <w:rFonts w:ascii="Arial" w:hAnsi="Arial" w:cs="Arial"/>
          <w:spacing w:val="-16"/>
          <w:sz w:val="20"/>
          <w:szCs w:val="20"/>
        </w:rPr>
        <w:t xml:space="preserve"> </w:t>
      </w:r>
      <w:r w:rsidRPr="001030B5">
        <w:rPr>
          <w:rFonts w:ascii="Arial" w:hAnsi="Arial" w:cs="Arial"/>
          <w:sz w:val="20"/>
          <w:szCs w:val="20"/>
        </w:rPr>
        <w:t>conflict</w:t>
      </w:r>
      <w:r w:rsidRPr="001030B5">
        <w:rPr>
          <w:rFonts w:ascii="Arial" w:hAnsi="Arial" w:cs="Arial"/>
          <w:spacing w:val="-17"/>
          <w:sz w:val="20"/>
          <w:szCs w:val="20"/>
        </w:rPr>
        <w:t xml:space="preserve"> </w:t>
      </w:r>
      <w:r w:rsidRPr="001030B5">
        <w:rPr>
          <w:rFonts w:ascii="Arial" w:hAnsi="Arial" w:cs="Arial"/>
          <w:sz w:val="20"/>
          <w:szCs w:val="20"/>
        </w:rPr>
        <w:t>of</w:t>
      </w:r>
      <w:r w:rsidRPr="001030B5">
        <w:rPr>
          <w:rFonts w:ascii="Arial" w:hAnsi="Arial" w:cs="Arial"/>
          <w:spacing w:val="-17"/>
          <w:sz w:val="20"/>
          <w:szCs w:val="20"/>
        </w:rPr>
        <w:t xml:space="preserve"> </w:t>
      </w:r>
      <w:r w:rsidRPr="001030B5">
        <w:rPr>
          <w:rFonts w:ascii="Arial" w:hAnsi="Arial" w:cs="Arial"/>
          <w:sz w:val="20"/>
          <w:szCs w:val="20"/>
        </w:rPr>
        <w:t>interest.</w:t>
      </w:r>
    </w:p>
    <w:p w:rsidR="005D5675" w:rsidRPr="001030B5" w:rsidRDefault="005D5675" w:rsidP="005D5675">
      <w:pPr>
        <w:pStyle w:val="BodyText"/>
        <w:spacing w:before="6"/>
        <w:rPr>
          <w:rFonts w:ascii="Arial" w:hAnsi="Arial" w:cs="Arial"/>
          <w:sz w:val="20"/>
          <w:szCs w:val="20"/>
        </w:rPr>
      </w:pPr>
    </w:p>
    <w:p w:rsidR="005D5675" w:rsidRPr="001030B5" w:rsidRDefault="005D5675" w:rsidP="005D5675">
      <w:pPr>
        <w:spacing w:line="247" w:lineRule="auto"/>
        <w:ind w:left="972" w:right="262" w:firstLine="674"/>
        <w:jc w:val="both"/>
        <w:rPr>
          <w:rFonts w:ascii="Arial" w:hAnsi="Arial" w:cs="Arial"/>
          <w:sz w:val="20"/>
          <w:szCs w:val="20"/>
        </w:rPr>
      </w:pP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details</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previous</w:t>
      </w:r>
      <w:r w:rsidRPr="001030B5">
        <w:rPr>
          <w:rFonts w:ascii="Arial" w:hAnsi="Arial" w:cs="Arial"/>
          <w:spacing w:val="-26"/>
          <w:sz w:val="20"/>
          <w:szCs w:val="20"/>
        </w:rPr>
        <w:t xml:space="preserve"> </w:t>
      </w:r>
      <w:r w:rsidRPr="001030B5">
        <w:rPr>
          <w:rFonts w:ascii="Arial" w:hAnsi="Arial" w:cs="Arial"/>
          <w:sz w:val="20"/>
          <w:szCs w:val="20"/>
        </w:rPr>
        <w:t>transgressions</w:t>
      </w:r>
      <w:r w:rsidRPr="001030B5">
        <w:rPr>
          <w:rFonts w:ascii="Arial" w:hAnsi="Arial" w:cs="Arial"/>
          <w:spacing w:val="-23"/>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the</w:t>
      </w:r>
      <w:r w:rsidRPr="001030B5">
        <w:rPr>
          <w:rFonts w:ascii="Arial" w:hAnsi="Arial" w:cs="Arial"/>
          <w:spacing w:val="-26"/>
          <w:sz w:val="20"/>
          <w:szCs w:val="20"/>
        </w:rPr>
        <w:t xml:space="preserve"> </w:t>
      </w:r>
      <w:r w:rsidRPr="001030B5">
        <w:rPr>
          <w:rFonts w:ascii="Arial" w:hAnsi="Arial" w:cs="Arial"/>
          <w:sz w:val="20"/>
          <w:szCs w:val="20"/>
        </w:rPr>
        <w:t>code</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6"/>
          <w:sz w:val="20"/>
          <w:szCs w:val="20"/>
        </w:rPr>
        <w:t xml:space="preserve"> </w:t>
      </w:r>
      <w:r w:rsidRPr="001030B5">
        <w:rPr>
          <w:rFonts w:ascii="Arial" w:hAnsi="Arial" w:cs="Arial"/>
          <w:sz w:val="20"/>
          <w:szCs w:val="20"/>
        </w:rPr>
        <w:t>integrity</w:t>
      </w:r>
      <w:r w:rsidRPr="001030B5">
        <w:rPr>
          <w:rFonts w:ascii="Arial" w:hAnsi="Arial" w:cs="Arial"/>
          <w:spacing w:val="-24"/>
          <w:sz w:val="20"/>
          <w:szCs w:val="20"/>
        </w:rPr>
        <w:t xml:space="preserve"> </w:t>
      </w:r>
      <w:r w:rsidRPr="001030B5">
        <w:rPr>
          <w:rFonts w:ascii="Arial" w:hAnsi="Arial" w:cs="Arial"/>
          <w:sz w:val="20"/>
          <w:szCs w:val="20"/>
        </w:rPr>
        <w:t>with</w:t>
      </w:r>
      <w:r w:rsidRPr="001030B5">
        <w:rPr>
          <w:rFonts w:ascii="Arial" w:hAnsi="Arial" w:cs="Arial"/>
          <w:spacing w:val="-26"/>
          <w:sz w:val="20"/>
          <w:szCs w:val="20"/>
        </w:rPr>
        <w:t xml:space="preserve"> </w:t>
      </w:r>
      <w:r w:rsidRPr="001030B5">
        <w:rPr>
          <w:rFonts w:ascii="Arial" w:hAnsi="Arial" w:cs="Arial"/>
          <w:sz w:val="20"/>
          <w:szCs w:val="20"/>
        </w:rPr>
        <w:t>any</w:t>
      </w:r>
      <w:r w:rsidRPr="001030B5">
        <w:rPr>
          <w:rFonts w:ascii="Arial" w:hAnsi="Arial" w:cs="Arial"/>
          <w:spacing w:val="-24"/>
          <w:sz w:val="20"/>
          <w:szCs w:val="20"/>
        </w:rPr>
        <w:t xml:space="preserve"> </w:t>
      </w:r>
      <w:r w:rsidRPr="001030B5">
        <w:rPr>
          <w:rFonts w:ascii="Arial" w:hAnsi="Arial" w:cs="Arial"/>
          <w:sz w:val="20"/>
          <w:szCs w:val="20"/>
        </w:rPr>
        <w:t>entity</w:t>
      </w:r>
      <w:r w:rsidRPr="001030B5">
        <w:rPr>
          <w:rFonts w:ascii="Arial" w:hAnsi="Arial" w:cs="Arial"/>
          <w:spacing w:val="-24"/>
          <w:sz w:val="20"/>
          <w:szCs w:val="20"/>
        </w:rPr>
        <w:t xml:space="preserve"> </w:t>
      </w:r>
      <w:r w:rsidRPr="001030B5">
        <w:rPr>
          <w:rFonts w:ascii="Arial" w:hAnsi="Arial" w:cs="Arial"/>
          <w:sz w:val="20"/>
          <w:szCs w:val="20"/>
        </w:rPr>
        <w:t>in</w:t>
      </w:r>
      <w:r w:rsidRPr="001030B5">
        <w:rPr>
          <w:rFonts w:ascii="Arial" w:hAnsi="Arial" w:cs="Arial"/>
          <w:spacing w:val="-26"/>
          <w:sz w:val="20"/>
          <w:szCs w:val="20"/>
        </w:rPr>
        <w:t xml:space="preserve"> </w:t>
      </w:r>
      <w:r w:rsidRPr="001030B5">
        <w:rPr>
          <w:rFonts w:ascii="Arial" w:hAnsi="Arial" w:cs="Arial"/>
          <w:sz w:val="20"/>
          <w:szCs w:val="20"/>
        </w:rPr>
        <w:t>any country</w:t>
      </w:r>
      <w:r w:rsidRPr="001030B5">
        <w:rPr>
          <w:rFonts w:ascii="Arial" w:hAnsi="Arial" w:cs="Arial"/>
          <w:spacing w:val="-10"/>
          <w:sz w:val="20"/>
          <w:szCs w:val="20"/>
        </w:rPr>
        <w:t xml:space="preserve"> </w:t>
      </w:r>
      <w:r w:rsidRPr="001030B5">
        <w:rPr>
          <w:rFonts w:ascii="Arial" w:hAnsi="Arial" w:cs="Arial"/>
          <w:sz w:val="20"/>
          <w:szCs w:val="20"/>
        </w:rPr>
        <w:t>during</w:t>
      </w:r>
      <w:r w:rsidRPr="001030B5">
        <w:rPr>
          <w:rFonts w:ascii="Arial" w:hAnsi="Arial" w:cs="Arial"/>
          <w:spacing w:val="-12"/>
          <w:sz w:val="20"/>
          <w:szCs w:val="20"/>
        </w:rPr>
        <w:t xml:space="preserve"> </w:t>
      </w:r>
      <w:r w:rsidRPr="001030B5">
        <w:rPr>
          <w:rFonts w:ascii="Arial" w:hAnsi="Arial" w:cs="Arial"/>
          <w:sz w:val="20"/>
          <w:szCs w:val="20"/>
        </w:rPr>
        <w:t>the</w:t>
      </w:r>
      <w:r w:rsidRPr="001030B5">
        <w:rPr>
          <w:rFonts w:ascii="Arial" w:hAnsi="Arial" w:cs="Arial"/>
          <w:spacing w:val="-11"/>
          <w:sz w:val="20"/>
          <w:szCs w:val="20"/>
        </w:rPr>
        <w:t xml:space="preserve"> </w:t>
      </w:r>
      <w:r w:rsidRPr="001030B5">
        <w:rPr>
          <w:rFonts w:ascii="Arial" w:hAnsi="Arial" w:cs="Arial"/>
          <w:sz w:val="20"/>
          <w:szCs w:val="20"/>
        </w:rPr>
        <w:t>last</w:t>
      </w:r>
      <w:r w:rsidRPr="001030B5">
        <w:rPr>
          <w:rFonts w:ascii="Arial" w:hAnsi="Arial" w:cs="Arial"/>
          <w:spacing w:val="-11"/>
          <w:sz w:val="20"/>
          <w:szCs w:val="20"/>
        </w:rPr>
        <w:t xml:space="preserve"> </w:t>
      </w:r>
      <w:r w:rsidRPr="001030B5">
        <w:rPr>
          <w:rFonts w:ascii="Arial" w:hAnsi="Arial" w:cs="Arial"/>
          <w:sz w:val="20"/>
          <w:szCs w:val="20"/>
        </w:rPr>
        <w:t>three</w:t>
      </w:r>
      <w:r w:rsidRPr="001030B5">
        <w:rPr>
          <w:rFonts w:ascii="Arial" w:hAnsi="Arial" w:cs="Arial"/>
          <w:spacing w:val="-11"/>
          <w:sz w:val="20"/>
          <w:szCs w:val="20"/>
        </w:rPr>
        <w:t xml:space="preserve"> </w:t>
      </w:r>
      <w:r w:rsidRPr="001030B5">
        <w:rPr>
          <w:rFonts w:ascii="Arial" w:hAnsi="Arial" w:cs="Arial"/>
          <w:sz w:val="20"/>
          <w:szCs w:val="20"/>
        </w:rPr>
        <w:t>years</w:t>
      </w:r>
      <w:r w:rsidRPr="001030B5">
        <w:rPr>
          <w:rFonts w:ascii="Arial" w:hAnsi="Arial" w:cs="Arial"/>
          <w:spacing w:val="-12"/>
          <w:sz w:val="20"/>
          <w:szCs w:val="20"/>
        </w:rPr>
        <w:t xml:space="preserve"> </w:t>
      </w:r>
      <w:r w:rsidRPr="001030B5">
        <w:rPr>
          <w:rFonts w:ascii="Arial" w:hAnsi="Arial" w:cs="Arial"/>
          <w:sz w:val="20"/>
          <w:szCs w:val="20"/>
        </w:rPr>
        <w:t>or</w:t>
      </w:r>
      <w:r w:rsidRPr="001030B5">
        <w:rPr>
          <w:rFonts w:ascii="Arial" w:hAnsi="Arial" w:cs="Arial"/>
          <w:spacing w:val="-12"/>
          <w:sz w:val="20"/>
          <w:szCs w:val="20"/>
        </w:rPr>
        <w:t xml:space="preserve"> </w:t>
      </w:r>
      <w:r w:rsidRPr="001030B5">
        <w:rPr>
          <w:rFonts w:ascii="Arial" w:hAnsi="Arial" w:cs="Arial"/>
          <w:sz w:val="20"/>
          <w:szCs w:val="20"/>
        </w:rPr>
        <w:t>of</w:t>
      </w:r>
      <w:r w:rsidRPr="001030B5">
        <w:rPr>
          <w:rFonts w:ascii="Arial" w:hAnsi="Arial" w:cs="Arial"/>
          <w:spacing w:val="-12"/>
          <w:sz w:val="20"/>
          <w:szCs w:val="20"/>
        </w:rPr>
        <w:t xml:space="preserve"> </w:t>
      </w:r>
      <w:r w:rsidRPr="001030B5">
        <w:rPr>
          <w:rFonts w:ascii="Arial" w:hAnsi="Arial" w:cs="Arial"/>
          <w:sz w:val="20"/>
          <w:szCs w:val="20"/>
        </w:rPr>
        <w:t>being</w:t>
      </w:r>
      <w:r w:rsidRPr="001030B5">
        <w:rPr>
          <w:rFonts w:ascii="Arial" w:hAnsi="Arial" w:cs="Arial"/>
          <w:spacing w:val="-9"/>
          <w:sz w:val="20"/>
          <w:szCs w:val="20"/>
        </w:rPr>
        <w:t xml:space="preserve"> </w:t>
      </w:r>
      <w:r w:rsidRPr="001030B5">
        <w:rPr>
          <w:rFonts w:ascii="Arial" w:hAnsi="Arial" w:cs="Arial"/>
          <w:sz w:val="20"/>
          <w:szCs w:val="20"/>
        </w:rPr>
        <w:t>debarred</w:t>
      </w:r>
      <w:r w:rsidRPr="001030B5">
        <w:rPr>
          <w:rFonts w:ascii="Arial" w:hAnsi="Arial" w:cs="Arial"/>
          <w:spacing w:val="-12"/>
          <w:sz w:val="20"/>
          <w:szCs w:val="20"/>
        </w:rPr>
        <w:t xml:space="preserve"> </w:t>
      </w:r>
      <w:r w:rsidRPr="001030B5">
        <w:rPr>
          <w:rFonts w:ascii="Arial" w:hAnsi="Arial" w:cs="Arial"/>
          <w:sz w:val="20"/>
          <w:szCs w:val="20"/>
        </w:rPr>
        <w:t>by</w:t>
      </w:r>
      <w:r w:rsidRPr="001030B5">
        <w:rPr>
          <w:rFonts w:ascii="Arial" w:hAnsi="Arial" w:cs="Arial"/>
          <w:spacing w:val="-10"/>
          <w:sz w:val="20"/>
          <w:szCs w:val="20"/>
        </w:rPr>
        <w:t xml:space="preserve"> </w:t>
      </w:r>
      <w:r w:rsidRPr="001030B5">
        <w:rPr>
          <w:rFonts w:ascii="Arial" w:hAnsi="Arial" w:cs="Arial"/>
          <w:sz w:val="20"/>
          <w:szCs w:val="20"/>
        </w:rPr>
        <w:t>any</w:t>
      </w:r>
      <w:r w:rsidRPr="001030B5">
        <w:rPr>
          <w:rFonts w:ascii="Arial" w:hAnsi="Arial" w:cs="Arial"/>
          <w:spacing w:val="-11"/>
          <w:sz w:val="20"/>
          <w:szCs w:val="20"/>
        </w:rPr>
        <w:t xml:space="preserve"> </w:t>
      </w:r>
      <w:r w:rsidRPr="001030B5">
        <w:rPr>
          <w:rFonts w:ascii="Arial" w:hAnsi="Arial" w:cs="Arial"/>
          <w:sz w:val="20"/>
          <w:szCs w:val="20"/>
        </w:rPr>
        <w:t>other</w:t>
      </w:r>
      <w:r w:rsidRPr="001030B5">
        <w:rPr>
          <w:rFonts w:ascii="Arial" w:hAnsi="Arial" w:cs="Arial"/>
          <w:spacing w:val="-10"/>
          <w:sz w:val="20"/>
          <w:szCs w:val="20"/>
        </w:rPr>
        <w:t xml:space="preserve"> </w:t>
      </w:r>
      <w:r w:rsidRPr="001030B5">
        <w:rPr>
          <w:rFonts w:ascii="Arial" w:hAnsi="Arial" w:cs="Arial"/>
          <w:sz w:val="20"/>
          <w:szCs w:val="20"/>
        </w:rPr>
        <w:t>Procuring</w:t>
      </w:r>
      <w:r w:rsidRPr="001030B5">
        <w:rPr>
          <w:rFonts w:ascii="Arial" w:hAnsi="Arial" w:cs="Arial"/>
          <w:spacing w:val="-11"/>
          <w:sz w:val="20"/>
          <w:szCs w:val="20"/>
        </w:rPr>
        <w:t xml:space="preserve"> </w:t>
      </w:r>
      <w:r w:rsidRPr="001030B5">
        <w:rPr>
          <w:rFonts w:ascii="Arial" w:hAnsi="Arial" w:cs="Arial"/>
          <w:sz w:val="20"/>
          <w:szCs w:val="20"/>
        </w:rPr>
        <w:t>Entity</w:t>
      </w:r>
      <w:r w:rsidRPr="001030B5">
        <w:rPr>
          <w:rFonts w:ascii="Arial" w:hAnsi="Arial" w:cs="Arial"/>
          <w:spacing w:val="-10"/>
          <w:sz w:val="20"/>
          <w:szCs w:val="20"/>
        </w:rPr>
        <w:t xml:space="preserve"> </w:t>
      </w:r>
      <w:r w:rsidRPr="001030B5">
        <w:rPr>
          <w:rFonts w:ascii="Arial" w:hAnsi="Arial" w:cs="Arial"/>
          <w:sz w:val="20"/>
          <w:szCs w:val="20"/>
        </w:rPr>
        <w:t>are</w:t>
      </w:r>
      <w:r w:rsidRPr="001030B5">
        <w:rPr>
          <w:rFonts w:ascii="Arial" w:hAnsi="Arial" w:cs="Arial"/>
          <w:spacing w:val="-11"/>
          <w:sz w:val="20"/>
          <w:szCs w:val="20"/>
        </w:rPr>
        <w:t xml:space="preserve"> </w:t>
      </w:r>
      <w:r w:rsidRPr="001030B5">
        <w:rPr>
          <w:rFonts w:ascii="Arial" w:hAnsi="Arial" w:cs="Arial"/>
          <w:sz w:val="20"/>
          <w:szCs w:val="20"/>
        </w:rPr>
        <w:t>as under:</w:t>
      </w:r>
    </w:p>
    <w:p w:rsidR="005D5675" w:rsidRPr="001030B5" w:rsidRDefault="005D5675" w:rsidP="005D5675">
      <w:pPr>
        <w:pStyle w:val="BodyText"/>
        <w:rPr>
          <w:rFonts w:ascii="Arial" w:hAnsi="Arial" w:cs="Arial"/>
          <w:sz w:val="20"/>
          <w:szCs w:val="20"/>
        </w:rPr>
      </w:pPr>
    </w:p>
    <w:p w:rsidR="005D5675" w:rsidRPr="001030B5" w:rsidRDefault="005D5675" w:rsidP="005D5675">
      <w:pPr>
        <w:spacing w:before="103" w:line="244" w:lineRule="auto"/>
        <w:ind w:left="1647" w:right="8210"/>
        <w:jc w:val="both"/>
        <w:rPr>
          <w:rFonts w:ascii="Arial" w:hAnsi="Arial" w:cs="Arial"/>
          <w:sz w:val="20"/>
          <w:szCs w:val="20"/>
        </w:rPr>
      </w:pPr>
      <w:r w:rsidRPr="001030B5">
        <w:rPr>
          <w:rFonts w:ascii="Arial" w:hAnsi="Arial" w:cs="Arial"/>
          <w:w w:val="95"/>
          <w:sz w:val="20"/>
          <w:szCs w:val="20"/>
        </w:rPr>
        <w:t xml:space="preserve">a b </w:t>
      </w:r>
      <w:r w:rsidRPr="001030B5">
        <w:rPr>
          <w:rFonts w:ascii="Arial" w:hAnsi="Arial" w:cs="Arial"/>
          <w:sz w:val="20"/>
          <w:szCs w:val="20"/>
        </w:rPr>
        <w:t>c</w:t>
      </w:r>
    </w:p>
    <w:p w:rsidR="005D5675" w:rsidRPr="001030B5" w:rsidRDefault="005D5675" w:rsidP="005D5675">
      <w:pPr>
        <w:pStyle w:val="BodyText"/>
        <w:spacing w:before="9"/>
        <w:rPr>
          <w:rFonts w:ascii="Arial" w:hAnsi="Arial" w:cs="Arial"/>
          <w:sz w:val="20"/>
          <w:szCs w:val="20"/>
        </w:rPr>
      </w:pPr>
    </w:p>
    <w:p w:rsidR="005D5675" w:rsidRPr="001030B5" w:rsidRDefault="005D5675" w:rsidP="005D5675">
      <w:pPr>
        <w:spacing w:line="247" w:lineRule="auto"/>
        <w:ind w:left="972" w:firstLine="674"/>
        <w:rPr>
          <w:rFonts w:ascii="Arial" w:hAnsi="Arial" w:cs="Arial"/>
          <w:sz w:val="20"/>
          <w:szCs w:val="20"/>
        </w:rPr>
      </w:pPr>
      <w:r w:rsidRPr="001030B5">
        <w:rPr>
          <w:rFonts w:ascii="Arial" w:hAnsi="Arial" w:cs="Arial"/>
          <w:sz w:val="20"/>
          <w:szCs w:val="20"/>
        </w:rPr>
        <w:t>We</w:t>
      </w:r>
      <w:r w:rsidRPr="001030B5">
        <w:rPr>
          <w:rFonts w:ascii="Arial" w:hAnsi="Arial" w:cs="Arial"/>
          <w:spacing w:val="-9"/>
          <w:sz w:val="20"/>
          <w:szCs w:val="20"/>
        </w:rPr>
        <w:t xml:space="preserve"> </w:t>
      </w:r>
      <w:r w:rsidRPr="001030B5">
        <w:rPr>
          <w:rFonts w:ascii="Arial" w:hAnsi="Arial" w:cs="Arial"/>
          <w:sz w:val="20"/>
          <w:szCs w:val="20"/>
        </w:rPr>
        <w:t>undertake</w:t>
      </w:r>
      <w:r w:rsidRPr="001030B5">
        <w:rPr>
          <w:rFonts w:ascii="Arial" w:hAnsi="Arial" w:cs="Arial"/>
          <w:spacing w:val="-8"/>
          <w:sz w:val="20"/>
          <w:szCs w:val="20"/>
        </w:rPr>
        <w:t xml:space="preserve"> </w:t>
      </w:r>
      <w:r w:rsidRPr="001030B5">
        <w:rPr>
          <w:rFonts w:ascii="Arial" w:hAnsi="Arial" w:cs="Arial"/>
          <w:sz w:val="20"/>
          <w:szCs w:val="20"/>
        </w:rPr>
        <w:t>that</w:t>
      </w:r>
      <w:r w:rsidRPr="001030B5">
        <w:rPr>
          <w:rFonts w:ascii="Arial" w:hAnsi="Arial" w:cs="Arial"/>
          <w:spacing w:val="-7"/>
          <w:sz w:val="20"/>
          <w:szCs w:val="20"/>
        </w:rPr>
        <w:t xml:space="preserve"> </w:t>
      </w:r>
      <w:r w:rsidRPr="001030B5">
        <w:rPr>
          <w:rFonts w:ascii="Arial" w:hAnsi="Arial" w:cs="Arial"/>
          <w:sz w:val="20"/>
          <w:szCs w:val="20"/>
        </w:rPr>
        <w:t>we</w:t>
      </w:r>
      <w:r w:rsidRPr="001030B5">
        <w:rPr>
          <w:rFonts w:ascii="Arial" w:hAnsi="Arial" w:cs="Arial"/>
          <w:spacing w:val="-8"/>
          <w:sz w:val="20"/>
          <w:szCs w:val="20"/>
        </w:rPr>
        <w:t xml:space="preserve"> </w:t>
      </w:r>
      <w:r w:rsidRPr="001030B5">
        <w:rPr>
          <w:rFonts w:ascii="Arial" w:hAnsi="Arial" w:cs="Arial"/>
          <w:sz w:val="20"/>
          <w:szCs w:val="20"/>
        </w:rPr>
        <w:t>shall</w:t>
      </w:r>
      <w:r w:rsidRPr="001030B5">
        <w:rPr>
          <w:rFonts w:ascii="Arial" w:hAnsi="Arial" w:cs="Arial"/>
          <w:spacing w:val="-9"/>
          <w:sz w:val="20"/>
          <w:szCs w:val="20"/>
        </w:rPr>
        <w:t xml:space="preserve"> </w:t>
      </w:r>
      <w:r w:rsidRPr="001030B5">
        <w:rPr>
          <w:rFonts w:ascii="Arial" w:hAnsi="Arial" w:cs="Arial"/>
          <w:sz w:val="20"/>
          <w:szCs w:val="20"/>
        </w:rPr>
        <w:t>be</w:t>
      </w:r>
      <w:r w:rsidRPr="001030B5">
        <w:rPr>
          <w:rFonts w:ascii="Arial" w:hAnsi="Arial" w:cs="Arial"/>
          <w:spacing w:val="-8"/>
          <w:sz w:val="20"/>
          <w:szCs w:val="20"/>
        </w:rPr>
        <w:t xml:space="preserve"> </w:t>
      </w:r>
      <w:r w:rsidRPr="001030B5">
        <w:rPr>
          <w:rFonts w:ascii="Arial" w:hAnsi="Arial" w:cs="Arial"/>
          <w:sz w:val="20"/>
          <w:szCs w:val="20"/>
        </w:rPr>
        <w:t>liable</w:t>
      </w:r>
      <w:r w:rsidRPr="001030B5">
        <w:rPr>
          <w:rFonts w:ascii="Arial" w:hAnsi="Arial" w:cs="Arial"/>
          <w:spacing w:val="-9"/>
          <w:sz w:val="20"/>
          <w:szCs w:val="20"/>
        </w:rPr>
        <w:t xml:space="preserve"> </w:t>
      </w:r>
      <w:r w:rsidRPr="001030B5">
        <w:rPr>
          <w:rFonts w:ascii="Arial" w:hAnsi="Arial" w:cs="Arial"/>
          <w:sz w:val="20"/>
          <w:szCs w:val="20"/>
        </w:rPr>
        <w:t>for</w:t>
      </w:r>
      <w:r w:rsidRPr="001030B5">
        <w:rPr>
          <w:rFonts w:ascii="Arial" w:hAnsi="Arial" w:cs="Arial"/>
          <w:spacing w:val="-9"/>
          <w:sz w:val="20"/>
          <w:szCs w:val="20"/>
        </w:rPr>
        <w:t xml:space="preserve"> </w:t>
      </w:r>
      <w:r w:rsidRPr="001030B5">
        <w:rPr>
          <w:rFonts w:ascii="Arial" w:hAnsi="Arial" w:cs="Arial"/>
          <w:sz w:val="20"/>
          <w:szCs w:val="20"/>
        </w:rPr>
        <w:t>any</w:t>
      </w:r>
      <w:r w:rsidRPr="001030B5">
        <w:rPr>
          <w:rFonts w:ascii="Arial" w:hAnsi="Arial" w:cs="Arial"/>
          <w:spacing w:val="-7"/>
          <w:sz w:val="20"/>
          <w:szCs w:val="20"/>
        </w:rPr>
        <w:t xml:space="preserve"> </w:t>
      </w:r>
      <w:r w:rsidRPr="001030B5">
        <w:rPr>
          <w:rFonts w:ascii="Arial" w:hAnsi="Arial" w:cs="Arial"/>
          <w:sz w:val="20"/>
          <w:szCs w:val="20"/>
        </w:rPr>
        <w:t>punitive</w:t>
      </w:r>
      <w:r w:rsidRPr="001030B5">
        <w:rPr>
          <w:rFonts w:ascii="Arial" w:hAnsi="Arial" w:cs="Arial"/>
          <w:spacing w:val="-8"/>
          <w:sz w:val="20"/>
          <w:szCs w:val="20"/>
        </w:rPr>
        <w:t xml:space="preserve"> </w:t>
      </w:r>
      <w:r w:rsidRPr="001030B5">
        <w:rPr>
          <w:rFonts w:ascii="Arial" w:hAnsi="Arial" w:cs="Arial"/>
          <w:sz w:val="20"/>
          <w:szCs w:val="20"/>
        </w:rPr>
        <w:t>action</w:t>
      </w:r>
      <w:r w:rsidRPr="001030B5">
        <w:rPr>
          <w:rFonts w:ascii="Arial" w:hAnsi="Arial" w:cs="Arial"/>
          <w:spacing w:val="-9"/>
          <w:sz w:val="20"/>
          <w:szCs w:val="20"/>
        </w:rPr>
        <w:t xml:space="preserve"> </w:t>
      </w:r>
      <w:r w:rsidRPr="001030B5">
        <w:rPr>
          <w:rFonts w:ascii="Arial" w:hAnsi="Arial" w:cs="Arial"/>
          <w:sz w:val="20"/>
          <w:szCs w:val="20"/>
        </w:rPr>
        <w:t>in</w:t>
      </w:r>
      <w:r w:rsidRPr="001030B5">
        <w:rPr>
          <w:rFonts w:ascii="Arial" w:hAnsi="Arial" w:cs="Arial"/>
          <w:spacing w:val="-9"/>
          <w:sz w:val="20"/>
          <w:szCs w:val="20"/>
        </w:rPr>
        <w:t xml:space="preserve"> </w:t>
      </w:r>
      <w:r w:rsidRPr="001030B5">
        <w:rPr>
          <w:rFonts w:ascii="Arial" w:hAnsi="Arial" w:cs="Arial"/>
          <w:sz w:val="20"/>
          <w:szCs w:val="20"/>
        </w:rPr>
        <w:t>case</w:t>
      </w:r>
      <w:r w:rsidRPr="001030B5">
        <w:rPr>
          <w:rFonts w:ascii="Arial" w:hAnsi="Arial" w:cs="Arial"/>
          <w:spacing w:val="-9"/>
          <w:sz w:val="20"/>
          <w:szCs w:val="20"/>
        </w:rPr>
        <w:t xml:space="preserve"> </w:t>
      </w:r>
      <w:r w:rsidRPr="001030B5">
        <w:rPr>
          <w:rFonts w:ascii="Arial" w:hAnsi="Arial" w:cs="Arial"/>
          <w:sz w:val="20"/>
          <w:szCs w:val="20"/>
        </w:rPr>
        <w:t>of</w:t>
      </w:r>
      <w:r w:rsidRPr="001030B5">
        <w:rPr>
          <w:rFonts w:ascii="Arial" w:hAnsi="Arial" w:cs="Arial"/>
          <w:spacing w:val="-9"/>
          <w:sz w:val="20"/>
          <w:szCs w:val="20"/>
        </w:rPr>
        <w:t xml:space="preserve"> </w:t>
      </w:r>
      <w:r w:rsidRPr="001030B5">
        <w:rPr>
          <w:rFonts w:ascii="Arial" w:hAnsi="Arial" w:cs="Arial"/>
          <w:sz w:val="20"/>
          <w:szCs w:val="20"/>
        </w:rPr>
        <w:t>transgression/ contravention of this</w:t>
      </w:r>
      <w:r w:rsidRPr="001030B5">
        <w:rPr>
          <w:rFonts w:ascii="Arial" w:hAnsi="Arial" w:cs="Arial"/>
          <w:spacing w:val="-8"/>
          <w:sz w:val="20"/>
          <w:szCs w:val="20"/>
        </w:rPr>
        <w:t xml:space="preserve"> </w:t>
      </w:r>
      <w:r w:rsidRPr="001030B5">
        <w:rPr>
          <w:rFonts w:ascii="Arial" w:hAnsi="Arial" w:cs="Arial"/>
          <w:sz w:val="20"/>
          <w:szCs w:val="20"/>
        </w:rPr>
        <w:t>code.</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spacing w:before="1"/>
        <w:ind w:left="1647"/>
        <w:jc w:val="both"/>
        <w:rPr>
          <w:rFonts w:ascii="Arial" w:hAnsi="Arial" w:cs="Arial"/>
          <w:sz w:val="20"/>
          <w:szCs w:val="20"/>
        </w:rPr>
      </w:pPr>
      <w:r w:rsidRPr="001030B5">
        <w:rPr>
          <w:rFonts w:ascii="Arial" w:hAnsi="Arial" w:cs="Arial"/>
          <w:sz w:val="20"/>
          <w:szCs w:val="20"/>
        </w:rPr>
        <w:t>Thanking you,</w:t>
      </w: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spacing w:before="1"/>
        <w:ind w:right="862"/>
        <w:jc w:val="right"/>
        <w:rPr>
          <w:rFonts w:ascii="Arial" w:hAnsi="Arial" w:cs="Arial"/>
          <w:sz w:val="20"/>
          <w:szCs w:val="20"/>
        </w:rPr>
      </w:pPr>
      <w:r w:rsidRPr="001030B5">
        <w:rPr>
          <w:rFonts w:ascii="Arial" w:hAnsi="Arial" w:cs="Arial"/>
          <w:w w:val="95"/>
          <w:sz w:val="20"/>
          <w:szCs w:val="20"/>
        </w:rPr>
        <w:t>Yours sincerely,</w:t>
      </w: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1"/>
        <w:rPr>
          <w:rFonts w:ascii="Arial" w:hAnsi="Arial" w:cs="Arial"/>
          <w:sz w:val="20"/>
          <w:szCs w:val="20"/>
        </w:rPr>
      </w:pPr>
    </w:p>
    <w:p w:rsidR="005D5675" w:rsidRPr="001030B5" w:rsidRDefault="005D5675" w:rsidP="005D5675">
      <w:pPr>
        <w:ind w:right="1145"/>
        <w:jc w:val="right"/>
        <w:rPr>
          <w:rFonts w:ascii="Arial" w:hAnsi="Arial" w:cs="Arial"/>
          <w:sz w:val="20"/>
          <w:szCs w:val="20"/>
        </w:rPr>
      </w:pPr>
      <w:r w:rsidRPr="001030B5">
        <w:rPr>
          <w:rFonts w:ascii="Arial" w:hAnsi="Arial" w:cs="Arial"/>
          <w:w w:val="95"/>
          <w:sz w:val="20"/>
          <w:szCs w:val="20"/>
        </w:rPr>
        <w:t>Signature</w:t>
      </w:r>
    </w:p>
    <w:p w:rsidR="005D5675" w:rsidRPr="001030B5" w:rsidRDefault="005D5675" w:rsidP="005D5675">
      <w:pPr>
        <w:spacing w:before="5"/>
        <w:ind w:left="6401"/>
        <w:rPr>
          <w:rFonts w:ascii="Arial" w:hAnsi="Arial" w:cs="Arial"/>
          <w:sz w:val="20"/>
          <w:szCs w:val="20"/>
        </w:rPr>
      </w:pPr>
      <w:r w:rsidRPr="001030B5">
        <w:rPr>
          <w:rFonts w:ascii="Arial" w:hAnsi="Arial" w:cs="Arial"/>
          <w:sz w:val="20"/>
          <w:szCs w:val="20"/>
        </w:rPr>
        <w:t>(Name of the Authorized Signatory)</w:t>
      </w:r>
    </w:p>
    <w:p w:rsidR="005D5675" w:rsidRPr="001030B5" w:rsidRDefault="005D5675" w:rsidP="005D5675">
      <w:pPr>
        <w:spacing w:before="6"/>
        <w:ind w:right="951"/>
        <w:jc w:val="right"/>
        <w:rPr>
          <w:rFonts w:ascii="Arial" w:hAnsi="Arial" w:cs="Arial"/>
          <w:sz w:val="20"/>
          <w:szCs w:val="20"/>
        </w:rPr>
      </w:pPr>
      <w:r w:rsidRPr="001030B5">
        <w:rPr>
          <w:rFonts w:ascii="Arial" w:hAnsi="Arial" w:cs="Arial"/>
          <w:w w:val="95"/>
          <w:sz w:val="20"/>
          <w:szCs w:val="20"/>
        </w:rPr>
        <w:t>Company Seal</w:t>
      </w:r>
    </w:p>
    <w:p w:rsidR="005D5675" w:rsidRPr="001030B5" w:rsidRDefault="005D5675" w:rsidP="005D5675">
      <w:pPr>
        <w:jc w:val="right"/>
        <w:rPr>
          <w:rFonts w:ascii="Arial" w:hAnsi="Arial" w:cs="Arial"/>
          <w:sz w:val="20"/>
          <w:szCs w:val="20"/>
        </w:rPr>
        <w:sectPr w:rsidR="005D5675" w:rsidRPr="001030B5">
          <w:pgSz w:w="12240" w:h="15840"/>
          <w:pgMar w:top="1120" w:right="1080" w:bottom="280" w:left="1180" w:header="720" w:footer="720" w:gutter="0"/>
          <w:cols w:space="720"/>
        </w:sect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ind w:left="3012" w:right="3866"/>
        <w:jc w:val="center"/>
        <w:rPr>
          <w:rFonts w:ascii="Arial" w:hAnsi="Arial" w:cs="Arial"/>
          <w:b/>
          <w:sz w:val="20"/>
          <w:szCs w:val="20"/>
        </w:rPr>
      </w:pPr>
      <w:r w:rsidRPr="001030B5">
        <w:rPr>
          <w:rFonts w:ascii="Arial" w:hAnsi="Arial" w:cs="Arial"/>
          <w:b/>
          <w:w w:val="95"/>
          <w:sz w:val="20"/>
          <w:szCs w:val="20"/>
          <w:u w:val="single"/>
        </w:rPr>
        <w:t>PRICE SCHEDULE FORM FOR GOODS BEING OFFERED FROM ABROAD</w:t>
      </w:r>
    </w:p>
    <w:p w:rsidR="005D5675" w:rsidRPr="001030B5" w:rsidRDefault="005D5675" w:rsidP="005D5675">
      <w:pPr>
        <w:spacing w:before="2"/>
        <w:ind w:right="853"/>
        <w:jc w:val="center"/>
        <w:rPr>
          <w:rFonts w:ascii="Arial" w:hAnsi="Arial" w:cs="Arial"/>
          <w:i/>
          <w:sz w:val="20"/>
          <w:szCs w:val="20"/>
        </w:rPr>
      </w:pPr>
      <w:r w:rsidRPr="001030B5">
        <w:rPr>
          <w:rFonts w:ascii="Arial" w:hAnsi="Arial" w:cs="Arial"/>
          <w:i/>
          <w:w w:val="90"/>
          <w:sz w:val="20"/>
          <w:szCs w:val="20"/>
        </w:rPr>
        <w:t>(</w:t>
      </w:r>
    </w:p>
    <w:p w:rsidR="005D5675" w:rsidRPr="001030B5" w:rsidRDefault="005D5675" w:rsidP="005D5675">
      <w:pPr>
        <w:pStyle w:val="BodyText"/>
        <w:spacing w:before="10"/>
        <w:rPr>
          <w:rFonts w:ascii="Arial" w:hAnsi="Arial" w:cs="Arial"/>
          <w:i/>
          <w:sz w:val="20"/>
          <w:szCs w:val="20"/>
        </w:rPr>
      </w:pPr>
    </w:p>
    <w:p w:rsidR="005D5675" w:rsidRPr="001030B5" w:rsidRDefault="005D5675" w:rsidP="005D5675">
      <w:pPr>
        <w:tabs>
          <w:tab w:val="left" w:pos="5362"/>
          <w:tab w:val="left" w:pos="8069"/>
          <w:tab w:val="left" w:pos="12455"/>
        </w:tabs>
        <w:spacing w:before="101" w:after="4"/>
        <w:ind w:left="113"/>
        <w:rPr>
          <w:rFonts w:ascii="Arial" w:hAnsi="Arial" w:cs="Arial"/>
          <w:b/>
          <w:sz w:val="20"/>
          <w:szCs w:val="20"/>
        </w:rPr>
      </w:pPr>
      <w:r w:rsidRPr="001030B5">
        <w:rPr>
          <w:rFonts w:ascii="Arial" w:hAnsi="Arial" w:cs="Arial"/>
          <w:b/>
          <w:sz w:val="20"/>
          <w:szCs w:val="20"/>
        </w:rPr>
        <w:t>Name</w:t>
      </w:r>
      <w:r w:rsidRPr="001030B5">
        <w:rPr>
          <w:rFonts w:ascii="Arial" w:hAnsi="Arial" w:cs="Arial"/>
          <w:b/>
          <w:spacing w:val="-35"/>
          <w:sz w:val="20"/>
          <w:szCs w:val="20"/>
        </w:rPr>
        <w:t xml:space="preserve"> </w:t>
      </w:r>
      <w:r w:rsidRPr="001030B5">
        <w:rPr>
          <w:rFonts w:ascii="Arial" w:hAnsi="Arial" w:cs="Arial"/>
          <w:b/>
          <w:sz w:val="20"/>
          <w:szCs w:val="20"/>
        </w:rPr>
        <w:t>of</w:t>
      </w:r>
      <w:r w:rsidRPr="001030B5">
        <w:rPr>
          <w:rFonts w:ascii="Arial" w:hAnsi="Arial" w:cs="Arial"/>
          <w:b/>
          <w:spacing w:val="-34"/>
          <w:sz w:val="20"/>
          <w:szCs w:val="20"/>
        </w:rPr>
        <w:t xml:space="preserve"> </w:t>
      </w:r>
      <w:r w:rsidRPr="001030B5">
        <w:rPr>
          <w:rFonts w:ascii="Arial" w:hAnsi="Arial" w:cs="Arial"/>
          <w:b/>
          <w:sz w:val="20"/>
          <w:szCs w:val="20"/>
        </w:rPr>
        <w:t>the</w:t>
      </w:r>
      <w:r w:rsidRPr="001030B5">
        <w:rPr>
          <w:rFonts w:ascii="Arial" w:hAnsi="Arial" w:cs="Arial"/>
          <w:b/>
          <w:spacing w:val="-34"/>
          <w:sz w:val="20"/>
          <w:szCs w:val="20"/>
        </w:rPr>
        <w:t xml:space="preserve"> </w:t>
      </w:r>
      <w:r w:rsidRPr="001030B5">
        <w:rPr>
          <w:rFonts w:ascii="Arial" w:hAnsi="Arial" w:cs="Arial"/>
          <w:b/>
          <w:sz w:val="20"/>
          <w:szCs w:val="20"/>
        </w:rPr>
        <w:t>Bidder</w:t>
      </w:r>
      <w:r w:rsidRPr="001030B5">
        <w:rPr>
          <w:rFonts w:ascii="Arial" w:hAnsi="Arial" w:cs="Arial"/>
          <w:sz w:val="20"/>
          <w:szCs w:val="20"/>
          <w:u w:val="single"/>
        </w:rPr>
        <w:t>_</w:t>
      </w:r>
      <w:r w:rsidRPr="001030B5">
        <w:rPr>
          <w:rFonts w:ascii="Arial" w:hAnsi="Arial" w:cs="Arial"/>
          <w:sz w:val="20"/>
          <w:szCs w:val="20"/>
          <w:u w:val="single"/>
        </w:rPr>
        <w:tab/>
        <w:t>_</w:t>
      </w:r>
      <w:r w:rsidRPr="001030B5">
        <w:rPr>
          <w:rFonts w:ascii="Arial" w:hAnsi="Arial" w:cs="Arial"/>
          <w:sz w:val="20"/>
          <w:szCs w:val="20"/>
        </w:rPr>
        <w:tab/>
      </w:r>
      <w:r w:rsidRPr="001030B5">
        <w:rPr>
          <w:rFonts w:ascii="Arial" w:hAnsi="Arial" w:cs="Arial"/>
          <w:b/>
          <w:w w:val="90"/>
          <w:sz w:val="20"/>
          <w:szCs w:val="20"/>
        </w:rPr>
        <w:t>TENDER</w:t>
      </w:r>
      <w:r w:rsidRPr="001030B5">
        <w:rPr>
          <w:rFonts w:ascii="Arial" w:hAnsi="Arial" w:cs="Arial"/>
          <w:b/>
          <w:spacing w:val="-22"/>
          <w:w w:val="90"/>
          <w:sz w:val="20"/>
          <w:szCs w:val="20"/>
        </w:rPr>
        <w:t xml:space="preserve"> </w:t>
      </w:r>
      <w:r w:rsidRPr="001030B5">
        <w:rPr>
          <w:rFonts w:ascii="Arial" w:hAnsi="Arial" w:cs="Arial"/>
          <w:b/>
          <w:w w:val="90"/>
          <w:sz w:val="20"/>
          <w:szCs w:val="20"/>
        </w:rPr>
        <w:t>No.</w:t>
      </w:r>
      <w:r w:rsidRPr="001030B5">
        <w:rPr>
          <w:rFonts w:ascii="Arial" w:hAnsi="Arial" w:cs="Arial"/>
          <w:b/>
          <w:w w:val="102"/>
          <w:sz w:val="20"/>
          <w:szCs w:val="20"/>
          <w:u w:val="single"/>
        </w:rPr>
        <w:t xml:space="preserve"> </w:t>
      </w:r>
      <w:r w:rsidRPr="001030B5">
        <w:rPr>
          <w:rFonts w:ascii="Arial" w:hAnsi="Arial" w:cs="Arial"/>
          <w:b/>
          <w:sz w:val="20"/>
          <w:szCs w:val="20"/>
          <w:u w:val="single"/>
        </w:rPr>
        <w:tab/>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0"/>
        <w:gridCol w:w="1358"/>
        <w:gridCol w:w="1012"/>
        <w:gridCol w:w="588"/>
        <w:gridCol w:w="931"/>
        <w:gridCol w:w="1466"/>
        <w:gridCol w:w="1466"/>
        <w:gridCol w:w="1600"/>
        <w:gridCol w:w="1197"/>
        <w:gridCol w:w="1598"/>
        <w:gridCol w:w="1065"/>
        <w:gridCol w:w="1067"/>
      </w:tblGrid>
      <w:tr w:rsidR="005D5675" w:rsidRPr="001030B5" w:rsidTr="005D5675">
        <w:trPr>
          <w:trHeight w:val="293"/>
        </w:trPr>
        <w:tc>
          <w:tcPr>
            <w:tcW w:w="610" w:type="dxa"/>
          </w:tcPr>
          <w:p w:rsidR="005D5675" w:rsidRPr="001030B5" w:rsidRDefault="005D5675" w:rsidP="005D5675">
            <w:pPr>
              <w:pStyle w:val="TableParagraph"/>
              <w:spacing w:before="3"/>
              <w:ind w:left="100"/>
              <w:rPr>
                <w:rFonts w:ascii="Arial" w:hAnsi="Arial" w:cs="Arial"/>
                <w:sz w:val="20"/>
                <w:szCs w:val="20"/>
              </w:rPr>
            </w:pPr>
            <w:r w:rsidRPr="001030B5">
              <w:rPr>
                <w:rFonts w:ascii="Arial" w:hAnsi="Arial" w:cs="Arial"/>
                <w:w w:val="108"/>
                <w:sz w:val="20"/>
                <w:szCs w:val="20"/>
              </w:rPr>
              <w:t>1</w:t>
            </w:r>
          </w:p>
        </w:tc>
        <w:tc>
          <w:tcPr>
            <w:tcW w:w="1358" w:type="dxa"/>
          </w:tcPr>
          <w:p w:rsidR="005D5675" w:rsidRPr="001030B5" w:rsidRDefault="005D5675" w:rsidP="005D5675">
            <w:pPr>
              <w:pStyle w:val="TableParagraph"/>
              <w:spacing w:before="3"/>
              <w:ind w:left="100"/>
              <w:rPr>
                <w:rFonts w:ascii="Arial" w:hAnsi="Arial" w:cs="Arial"/>
                <w:sz w:val="20"/>
                <w:szCs w:val="20"/>
              </w:rPr>
            </w:pPr>
            <w:r w:rsidRPr="001030B5">
              <w:rPr>
                <w:rFonts w:ascii="Arial" w:hAnsi="Arial" w:cs="Arial"/>
                <w:w w:val="108"/>
                <w:sz w:val="20"/>
                <w:szCs w:val="20"/>
              </w:rPr>
              <w:t>2</w:t>
            </w:r>
          </w:p>
        </w:tc>
        <w:tc>
          <w:tcPr>
            <w:tcW w:w="1012" w:type="dxa"/>
          </w:tcPr>
          <w:p w:rsidR="005D5675" w:rsidRPr="001030B5" w:rsidRDefault="005D5675" w:rsidP="005D5675">
            <w:pPr>
              <w:pStyle w:val="TableParagraph"/>
              <w:spacing w:before="3"/>
              <w:ind w:left="100"/>
              <w:rPr>
                <w:rFonts w:ascii="Arial" w:hAnsi="Arial" w:cs="Arial"/>
                <w:sz w:val="20"/>
                <w:szCs w:val="20"/>
              </w:rPr>
            </w:pPr>
            <w:r w:rsidRPr="001030B5">
              <w:rPr>
                <w:rFonts w:ascii="Arial" w:hAnsi="Arial" w:cs="Arial"/>
                <w:w w:val="108"/>
                <w:sz w:val="20"/>
                <w:szCs w:val="20"/>
              </w:rPr>
              <w:t>3</w:t>
            </w:r>
          </w:p>
        </w:tc>
        <w:tc>
          <w:tcPr>
            <w:tcW w:w="588" w:type="dxa"/>
          </w:tcPr>
          <w:p w:rsidR="005D5675" w:rsidRPr="001030B5" w:rsidRDefault="005D5675" w:rsidP="005D5675">
            <w:pPr>
              <w:pStyle w:val="TableParagraph"/>
              <w:spacing w:before="3"/>
              <w:ind w:left="99"/>
              <w:rPr>
                <w:rFonts w:ascii="Arial" w:hAnsi="Arial" w:cs="Arial"/>
                <w:sz w:val="20"/>
                <w:szCs w:val="20"/>
              </w:rPr>
            </w:pPr>
            <w:r w:rsidRPr="001030B5">
              <w:rPr>
                <w:rFonts w:ascii="Arial" w:hAnsi="Arial" w:cs="Arial"/>
                <w:w w:val="108"/>
                <w:sz w:val="20"/>
                <w:szCs w:val="20"/>
              </w:rPr>
              <w:t>4</w:t>
            </w:r>
          </w:p>
        </w:tc>
        <w:tc>
          <w:tcPr>
            <w:tcW w:w="931" w:type="dxa"/>
          </w:tcPr>
          <w:p w:rsidR="005D5675" w:rsidRPr="001030B5" w:rsidRDefault="005D5675" w:rsidP="005D5675">
            <w:pPr>
              <w:pStyle w:val="TableParagraph"/>
              <w:spacing w:before="3"/>
              <w:ind w:left="99"/>
              <w:rPr>
                <w:rFonts w:ascii="Arial" w:hAnsi="Arial" w:cs="Arial"/>
                <w:sz w:val="20"/>
                <w:szCs w:val="20"/>
              </w:rPr>
            </w:pPr>
            <w:r w:rsidRPr="001030B5">
              <w:rPr>
                <w:rFonts w:ascii="Arial" w:hAnsi="Arial" w:cs="Arial"/>
                <w:w w:val="108"/>
                <w:sz w:val="20"/>
                <w:szCs w:val="20"/>
              </w:rPr>
              <w:t>5</w:t>
            </w:r>
          </w:p>
        </w:tc>
        <w:tc>
          <w:tcPr>
            <w:tcW w:w="1466" w:type="dxa"/>
          </w:tcPr>
          <w:p w:rsidR="005D5675" w:rsidRPr="001030B5" w:rsidRDefault="005D5675" w:rsidP="005D5675">
            <w:pPr>
              <w:pStyle w:val="TableParagraph"/>
              <w:spacing w:before="3"/>
              <w:ind w:left="101"/>
              <w:rPr>
                <w:rFonts w:ascii="Arial" w:hAnsi="Arial" w:cs="Arial"/>
                <w:sz w:val="20"/>
                <w:szCs w:val="20"/>
              </w:rPr>
            </w:pPr>
            <w:r w:rsidRPr="001030B5">
              <w:rPr>
                <w:rFonts w:ascii="Arial" w:hAnsi="Arial" w:cs="Arial"/>
                <w:w w:val="108"/>
                <w:sz w:val="20"/>
                <w:szCs w:val="20"/>
              </w:rPr>
              <w:t>6</w:t>
            </w:r>
          </w:p>
        </w:tc>
        <w:tc>
          <w:tcPr>
            <w:tcW w:w="1466" w:type="dxa"/>
          </w:tcPr>
          <w:p w:rsidR="005D5675" w:rsidRPr="001030B5" w:rsidRDefault="005D5675" w:rsidP="005D5675">
            <w:pPr>
              <w:pStyle w:val="TableParagraph"/>
              <w:spacing w:before="3"/>
              <w:ind w:left="102"/>
              <w:rPr>
                <w:rFonts w:ascii="Arial" w:hAnsi="Arial" w:cs="Arial"/>
                <w:sz w:val="20"/>
                <w:szCs w:val="20"/>
              </w:rPr>
            </w:pPr>
            <w:r w:rsidRPr="001030B5">
              <w:rPr>
                <w:rFonts w:ascii="Arial" w:hAnsi="Arial" w:cs="Arial"/>
                <w:w w:val="108"/>
                <w:sz w:val="20"/>
                <w:szCs w:val="20"/>
              </w:rPr>
              <w:t>7</w:t>
            </w:r>
          </w:p>
        </w:tc>
        <w:tc>
          <w:tcPr>
            <w:tcW w:w="1600" w:type="dxa"/>
          </w:tcPr>
          <w:p w:rsidR="005D5675" w:rsidRPr="001030B5" w:rsidRDefault="005D5675" w:rsidP="005D5675">
            <w:pPr>
              <w:pStyle w:val="TableParagraph"/>
              <w:spacing w:before="3"/>
              <w:ind w:left="102"/>
              <w:rPr>
                <w:rFonts w:ascii="Arial" w:hAnsi="Arial" w:cs="Arial"/>
                <w:sz w:val="20"/>
                <w:szCs w:val="20"/>
              </w:rPr>
            </w:pPr>
            <w:r w:rsidRPr="001030B5">
              <w:rPr>
                <w:rFonts w:ascii="Arial" w:hAnsi="Arial" w:cs="Arial"/>
                <w:w w:val="108"/>
                <w:sz w:val="20"/>
                <w:szCs w:val="20"/>
              </w:rPr>
              <w:t>8</w:t>
            </w:r>
          </w:p>
        </w:tc>
        <w:tc>
          <w:tcPr>
            <w:tcW w:w="1197" w:type="dxa"/>
          </w:tcPr>
          <w:p w:rsidR="005D5675" w:rsidRPr="001030B5" w:rsidRDefault="005D5675" w:rsidP="005D5675">
            <w:pPr>
              <w:pStyle w:val="TableParagraph"/>
              <w:spacing w:before="3"/>
              <w:ind w:left="100"/>
              <w:rPr>
                <w:rFonts w:ascii="Arial" w:hAnsi="Arial" w:cs="Arial"/>
                <w:sz w:val="20"/>
                <w:szCs w:val="20"/>
              </w:rPr>
            </w:pPr>
            <w:r w:rsidRPr="001030B5">
              <w:rPr>
                <w:rFonts w:ascii="Arial" w:hAnsi="Arial" w:cs="Arial"/>
                <w:w w:val="108"/>
                <w:sz w:val="20"/>
                <w:szCs w:val="20"/>
              </w:rPr>
              <w:t>9</w:t>
            </w:r>
          </w:p>
        </w:tc>
        <w:tc>
          <w:tcPr>
            <w:tcW w:w="1598" w:type="dxa"/>
          </w:tcPr>
          <w:p w:rsidR="005D5675" w:rsidRPr="001030B5" w:rsidRDefault="005D5675" w:rsidP="005D5675">
            <w:pPr>
              <w:pStyle w:val="TableParagraph"/>
              <w:spacing w:before="3"/>
              <w:ind w:left="101"/>
              <w:rPr>
                <w:rFonts w:ascii="Arial" w:hAnsi="Arial" w:cs="Arial"/>
                <w:sz w:val="20"/>
                <w:szCs w:val="20"/>
              </w:rPr>
            </w:pPr>
            <w:r w:rsidRPr="001030B5">
              <w:rPr>
                <w:rFonts w:ascii="Arial" w:hAnsi="Arial" w:cs="Arial"/>
                <w:w w:val="110"/>
                <w:sz w:val="20"/>
                <w:szCs w:val="20"/>
              </w:rPr>
              <w:t>10</w:t>
            </w:r>
          </w:p>
        </w:tc>
        <w:tc>
          <w:tcPr>
            <w:tcW w:w="1065" w:type="dxa"/>
          </w:tcPr>
          <w:p w:rsidR="005D5675" w:rsidRPr="001030B5" w:rsidRDefault="005D5675" w:rsidP="005D5675">
            <w:pPr>
              <w:pStyle w:val="TableParagraph"/>
              <w:spacing w:before="3"/>
              <w:ind w:left="104"/>
              <w:rPr>
                <w:rFonts w:ascii="Arial" w:hAnsi="Arial" w:cs="Arial"/>
                <w:sz w:val="20"/>
                <w:szCs w:val="20"/>
              </w:rPr>
            </w:pPr>
            <w:r w:rsidRPr="001030B5">
              <w:rPr>
                <w:rFonts w:ascii="Arial" w:hAnsi="Arial" w:cs="Arial"/>
                <w:w w:val="110"/>
                <w:sz w:val="20"/>
                <w:szCs w:val="20"/>
              </w:rPr>
              <w:t>11</w:t>
            </w:r>
          </w:p>
        </w:tc>
        <w:tc>
          <w:tcPr>
            <w:tcW w:w="1067" w:type="dxa"/>
          </w:tcPr>
          <w:p w:rsidR="005D5675" w:rsidRPr="001030B5" w:rsidRDefault="005D5675" w:rsidP="005D5675">
            <w:pPr>
              <w:pStyle w:val="TableParagraph"/>
              <w:spacing w:before="3"/>
              <w:ind w:left="102"/>
              <w:rPr>
                <w:rFonts w:ascii="Arial" w:hAnsi="Arial" w:cs="Arial"/>
                <w:sz w:val="20"/>
                <w:szCs w:val="20"/>
              </w:rPr>
            </w:pPr>
            <w:r w:rsidRPr="001030B5">
              <w:rPr>
                <w:rFonts w:ascii="Arial" w:hAnsi="Arial" w:cs="Arial"/>
                <w:w w:val="110"/>
                <w:sz w:val="20"/>
                <w:szCs w:val="20"/>
              </w:rPr>
              <w:t>12</w:t>
            </w:r>
          </w:p>
        </w:tc>
      </w:tr>
      <w:tr w:rsidR="005D5675" w:rsidRPr="001030B5" w:rsidTr="005D5675">
        <w:trPr>
          <w:trHeight w:val="3068"/>
        </w:trPr>
        <w:tc>
          <w:tcPr>
            <w:tcW w:w="610" w:type="dxa"/>
          </w:tcPr>
          <w:p w:rsidR="005D5675" w:rsidRPr="001030B5" w:rsidRDefault="005D5675" w:rsidP="005D5675">
            <w:pPr>
              <w:pStyle w:val="TableParagraph"/>
              <w:spacing w:before="5"/>
              <w:ind w:left="100"/>
              <w:rPr>
                <w:rFonts w:ascii="Arial" w:hAnsi="Arial" w:cs="Arial"/>
                <w:sz w:val="20"/>
                <w:szCs w:val="20"/>
              </w:rPr>
            </w:pPr>
            <w:r w:rsidRPr="001030B5">
              <w:rPr>
                <w:rFonts w:ascii="Arial" w:hAnsi="Arial" w:cs="Arial"/>
                <w:sz w:val="20"/>
                <w:szCs w:val="20"/>
              </w:rPr>
              <w:t>Sl.</w:t>
            </w:r>
          </w:p>
          <w:p w:rsidR="005D5675" w:rsidRPr="001030B5" w:rsidRDefault="005D5675" w:rsidP="005D5675">
            <w:pPr>
              <w:pStyle w:val="TableParagraph"/>
              <w:spacing w:before="5"/>
              <w:ind w:left="100"/>
              <w:rPr>
                <w:rFonts w:ascii="Arial" w:hAnsi="Arial" w:cs="Arial"/>
                <w:sz w:val="20"/>
                <w:szCs w:val="20"/>
              </w:rPr>
            </w:pPr>
            <w:r w:rsidRPr="001030B5">
              <w:rPr>
                <w:rFonts w:ascii="Arial" w:hAnsi="Arial" w:cs="Arial"/>
                <w:sz w:val="20"/>
                <w:szCs w:val="20"/>
              </w:rPr>
              <w:t>No.</w:t>
            </w:r>
          </w:p>
        </w:tc>
        <w:tc>
          <w:tcPr>
            <w:tcW w:w="1358" w:type="dxa"/>
          </w:tcPr>
          <w:p w:rsidR="005D5675" w:rsidRPr="001030B5" w:rsidRDefault="005D5675" w:rsidP="005D5675">
            <w:pPr>
              <w:pStyle w:val="TableParagraph"/>
              <w:spacing w:before="5" w:line="244" w:lineRule="auto"/>
              <w:ind w:left="100"/>
              <w:rPr>
                <w:rFonts w:ascii="Arial" w:hAnsi="Arial" w:cs="Arial"/>
                <w:sz w:val="20"/>
                <w:szCs w:val="20"/>
              </w:rPr>
            </w:pPr>
            <w:r w:rsidRPr="001030B5">
              <w:rPr>
                <w:rFonts w:ascii="Arial" w:hAnsi="Arial" w:cs="Arial"/>
                <w:sz w:val="20"/>
                <w:szCs w:val="20"/>
              </w:rPr>
              <w:t>Item Description</w:t>
            </w:r>
          </w:p>
        </w:tc>
        <w:tc>
          <w:tcPr>
            <w:tcW w:w="1012" w:type="dxa"/>
          </w:tcPr>
          <w:p w:rsidR="005D5675" w:rsidRPr="001030B5" w:rsidRDefault="005D5675" w:rsidP="005D5675">
            <w:pPr>
              <w:pStyle w:val="TableParagraph"/>
              <w:spacing w:before="5" w:line="244" w:lineRule="auto"/>
              <w:ind w:left="100" w:right="6"/>
              <w:rPr>
                <w:rFonts w:ascii="Arial" w:hAnsi="Arial" w:cs="Arial"/>
                <w:sz w:val="20"/>
                <w:szCs w:val="20"/>
              </w:rPr>
            </w:pPr>
            <w:r w:rsidRPr="001030B5">
              <w:rPr>
                <w:rFonts w:ascii="Arial" w:hAnsi="Arial" w:cs="Arial"/>
                <w:w w:val="95"/>
                <w:sz w:val="20"/>
                <w:szCs w:val="20"/>
              </w:rPr>
              <w:t xml:space="preserve">Country </w:t>
            </w:r>
            <w:r w:rsidRPr="001030B5">
              <w:rPr>
                <w:rFonts w:ascii="Arial" w:hAnsi="Arial" w:cs="Arial"/>
                <w:sz w:val="20"/>
                <w:szCs w:val="20"/>
              </w:rPr>
              <w:t>of origin</w:t>
            </w:r>
          </w:p>
        </w:tc>
        <w:tc>
          <w:tcPr>
            <w:tcW w:w="588" w:type="dxa"/>
          </w:tcPr>
          <w:p w:rsidR="005D5675" w:rsidRPr="001030B5" w:rsidRDefault="005D5675" w:rsidP="005D5675">
            <w:pPr>
              <w:pStyle w:val="TableParagraph"/>
              <w:spacing w:before="5"/>
              <w:ind w:left="99"/>
              <w:rPr>
                <w:rFonts w:ascii="Arial" w:hAnsi="Arial" w:cs="Arial"/>
                <w:sz w:val="20"/>
                <w:szCs w:val="20"/>
              </w:rPr>
            </w:pPr>
            <w:r w:rsidRPr="001030B5">
              <w:rPr>
                <w:rFonts w:ascii="Arial" w:hAnsi="Arial" w:cs="Arial"/>
                <w:sz w:val="20"/>
                <w:szCs w:val="20"/>
              </w:rPr>
              <w:t>Unit</w:t>
            </w:r>
          </w:p>
        </w:tc>
        <w:tc>
          <w:tcPr>
            <w:tcW w:w="931" w:type="dxa"/>
          </w:tcPr>
          <w:p w:rsidR="005D5675" w:rsidRPr="001030B5" w:rsidRDefault="005D5675" w:rsidP="005D5675">
            <w:pPr>
              <w:pStyle w:val="TableParagraph"/>
              <w:spacing w:before="5"/>
              <w:ind w:left="156"/>
              <w:rPr>
                <w:rFonts w:ascii="Arial" w:hAnsi="Arial" w:cs="Arial"/>
                <w:sz w:val="20"/>
                <w:szCs w:val="20"/>
              </w:rPr>
            </w:pPr>
            <w:r w:rsidRPr="001030B5">
              <w:rPr>
                <w:rFonts w:ascii="Arial" w:hAnsi="Arial" w:cs="Arial"/>
                <w:sz w:val="20"/>
                <w:szCs w:val="20"/>
              </w:rPr>
              <w:t>Qty.</w:t>
            </w:r>
          </w:p>
        </w:tc>
        <w:tc>
          <w:tcPr>
            <w:tcW w:w="1466" w:type="dxa"/>
          </w:tcPr>
          <w:p w:rsidR="005D5675" w:rsidRPr="001030B5" w:rsidRDefault="005D5675" w:rsidP="005D5675">
            <w:pPr>
              <w:pStyle w:val="TableParagraph"/>
              <w:spacing w:before="5" w:line="244" w:lineRule="auto"/>
              <w:ind w:left="101" w:right="420"/>
              <w:jc w:val="both"/>
              <w:rPr>
                <w:rFonts w:ascii="Arial" w:hAnsi="Arial" w:cs="Arial"/>
                <w:sz w:val="20"/>
                <w:szCs w:val="20"/>
              </w:rPr>
            </w:pPr>
            <w:r w:rsidRPr="001030B5">
              <w:rPr>
                <w:rFonts w:ascii="Arial" w:hAnsi="Arial" w:cs="Arial"/>
                <w:sz w:val="20"/>
                <w:szCs w:val="20"/>
              </w:rPr>
              <w:t xml:space="preserve">Unit price </w:t>
            </w:r>
            <w:r w:rsidRPr="001030B5">
              <w:rPr>
                <w:rFonts w:ascii="Arial" w:hAnsi="Arial" w:cs="Arial"/>
                <w:w w:val="95"/>
                <w:sz w:val="20"/>
                <w:szCs w:val="20"/>
              </w:rPr>
              <w:t xml:space="preserve">Indicating </w:t>
            </w:r>
            <w:r w:rsidRPr="001030B5">
              <w:rPr>
                <w:rFonts w:ascii="Arial" w:hAnsi="Arial" w:cs="Arial"/>
                <w:sz w:val="20"/>
                <w:szCs w:val="20"/>
              </w:rPr>
              <w:t>currency</w:t>
            </w:r>
          </w:p>
          <w:p w:rsidR="005D5675" w:rsidRPr="001030B5" w:rsidRDefault="005D5675" w:rsidP="005D5675">
            <w:pPr>
              <w:pStyle w:val="TableParagraph"/>
              <w:spacing w:before="5"/>
              <w:rPr>
                <w:rFonts w:ascii="Arial" w:hAnsi="Arial" w:cs="Arial"/>
                <w:b/>
                <w:sz w:val="20"/>
                <w:szCs w:val="20"/>
              </w:rPr>
            </w:pPr>
          </w:p>
          <w:p w:rsidR="005D5675" w:rsidRPr="001030B5" w:rsidRDefault="005D5675" w:rsidP="005D5675">
            <w:pPr>
              <w:pStyle w:val="TableParagraph"/>
              <w:spacing w:line="247" w:lineRule="auto"/>
              <w:ind w:left="101" w:right="141"/>
              <w:rPr>
                <w:rFonts w:ascii="Arial" w:hAnsi="Arial" w:cs="Arial"/>
                <w:b/>
                <w:i/>
                <w:sz w:val="20"/>
                <w:szCs w:val="20"/>
              </w:rPr>
            </w:pPr>
            <w:r w:rsidRPr="001030B5">
              <w:rPr>
                <w:rFonts w:ascii="Arial" w:hAnsi="Arial" w:cs="Arial"/>
                <w:w w:val="95"/>
                <w:sz w:val="20"/>
                <w:szCs w:val="20"/>
              </w:rPr>
              <w:t xml:space="preserve">FOB (named </w:t>
            </w:r>
            <w:r w:rsidRPr="001030B5">
              <w:rPr>
                <w:rFonts w:ascii="Arial" w:hAnsi="Arial" w:cs="Arial"/>
                <w:sz w:val="20"/>
                <w:szCs w:val="20"/>
              </w:rPr>
              <w:t xml:space="preserve">port of shipment or </w:t>
            </w:r>
            <w:r w:rsidRPr="001030B5">
              <w:rPr>
                <w:rFonts w:ascii="Arial" w:hAnsi="Arial" w:cs="Arial"/>
                <w:w w:val="95"/>
                <w:sz w:val="20"/>
                <w:szCs w:val="20"/>
              </w:rPr>
              <w:t xml:space="preserve">FCA (named </w:t>
            </w:r>
            <w:r w:rsidRPr="001030B5">
              <w:rPr>
                <w:rFonts w:ascii="Arial" w:hAnsi="Arial" w:cs="Arial"/>
                <w:sz w:val="20"/>
                <w:szCs w:val="20"/>
              </w:rPr>
              <w:t xml:space="preserve">place of delivery) </w:t>
            </w:r>
            <w:r w:rsidRPr="001030B5">
              <w:rPr>
                <w:rFonts w:ascii="Arial" w:hAnsi="Arial" w:cs="Arial"/>
                <w:b/>
                <w:i/>
                <w:sz w:val="20"/>
                <w:szCs w:val="20"/>
              </w:rPr>
              <w:t>(retain only</w:t>
            </w:r>
          </w:p>
          <w:p w:rsidR="005D5675" w:rsidRPr="001030B5" w:rsidRDefault="005D5675" w:rsidP="005D5675">
            <w:pPr>
              <w:pStyle w:val="TableParagraph"/>
              <w:spacing w:line="224" w:lineRule="exact"/>
              <w:ind w:left="101"/>
              <w:rPr>
                <w:rFonts w:ascii="Arial" w:hAnsi="Arial" w:cs="Arial"/>
                <w:b/>
                <w:sz w:val="20"/>
                <w:szCs w:val="20"/>
              </w:rPr>
            </w:pPr>
            <w:r w:rsidRPr="001030B5">
              <w:rPr>
                <w:rFonts w:ascii="Arial" w:hAnsi="Arial" w:cs="Arial"/>
                <w:b/>
                <w:i/>
                <w:sz w:val="20"/>
                <w:szCs w:val="20"/>
              </w:rPr>
              <w:t>one</w:t>
            </w:r>
            <w:r w:rsidRPr="001030B5">
              <w:rPr>
                <w:rFonts w:ascii="Arial" w:hAnsi="Arial" w:cs="Arial"/>
                <w:b/>
                <w:sz w:val="20"/>
                <w:szCs w:val="20"/>
              </w:rPr>
              <w:t>)</w:t>
            </w:r>
          </w:p>
        </w:tc>
        <w:tc>
          <w:tcPr>
            <w:tcW w:w="1466" w:type="dxa"/>
          </w:tcPr>
          <w:p w:rsidR="005D5675" w:rsidRPr="001030B5" w:rsidRDefault="005D5675" w:rsidP="005D5675">
            <w:pPr>
              <w:pStyle w:val="TableParagraph"/>
              <w:spacing w:before="5" w:line="244" w:lineRule="auto"/>
              <w:ind w:left="102" w:right="141"/>
              <w:rPr>
                <w:rFonts w:ascii="Arial" w:hAnsi="Arial" w:cs="Arial"/>
                <w:sz w:val="20"/>
                <w:szCs w:val="20"/>
              </w:rPr>
            </w:pPr>
            <w:r w:rsidRPr="001030B5">
              <w:rPr>
                <w:rFonts w:ascii="Arial" w:hAnsi="Arial" w:cs="Arial"/>
                <w:sz w:val="20"/>
                <w:szCs w:val="20"/>
              </w:rPr>
              <w:t>Total price (5x6)</w:t>
            </w:r>
          </w:p>
          <w:p w:rsidR="005D5675" w:rsidRPr="001030B5" w:rsidRDefault="005D5675" w:rsidP="005D5675">
            <w:pPr>
              <w:pStyle w:val="TableParagraph"/>
              <w:rPr>
                <w:rFonts w:ascii="Arial" w:hAnsi="Arial" w:cs="Arial"/>
                <w:b/>
                <w:sz w:val="20"/>
                <w:szCs w:val="20"/>
              </w:rPr>
            </w:pPr>
          </w:p>
          <w:p w:rsidR="005D5675" w:rsidRPr="001030B5" w:rsidRDefault="005D5675" w:rsidP="005D5675">
            <w:pPr>
              <w:pStyle w:val="TableParagraph"/>
              <w:spacing w:before="213" w:line="247" w:lineRule="auto"/>
              <w:ind w:left="102"/>
              <w:rPr>
                <w:rFonts w:ascii="Arial" w:hAnsi="Arial" w:cs="Arial"/>
                <w:b/>
                <w:i/>
                <w:sz w:val="20"/>
                <w:szCs w:val="20"/>
              </w:rPr>
            </w:pPr>
            <w:r w:rsidRPr="001030B5">
              <w:rPr>
                <w:rFonts w:ascii="Arial" w:hAnsi="Arial" w:cs="Arial"/>
                <w:w w:val="95"/>
                <w:sz w:val="20"/>
                <w:szCs w:val="20"/>
              </w:rPr>
              <w:t xml:space="preserve">FOB (named </w:t>
            </w:r>
            <w:r w:rsidRPr="001030B5">
              <w:rPr>
                <w:rFonts w:ascii="Arial" w:hAnsi="Arial" w:cs="Arial"/>
                <w:sz w:val="20"/>
                <w:szCs w:val="20"/>
              </w:rPr>
              <w:t xml:space="preserve">port of shipment) or </w:t>
            </w:r>
            <w:r w:rsidRPr="001030B5">
              <w:rPr>
                <w:rFonts w:ascii="Arial" w:hAnsi="Arial" w:cs="Arial"/>
                <w:w w:val="95"/>
                <w:sz w:val="20"/>
                <w:szCs w:val="20"/>
              </w:rPr>
              <w:t xml:space="preserve">FCA (named </w:t>
            </w:r>
            <w:r w:rsidRPr="001030B5">
              <w:rPr>
                <w:rFonts w:ascii="Arial" w:hAnsi="Arial" w:cs="Arial"/>
                <w:sz w:val="20"/>
                <w:szCs w:val="20"/>
              </w:rPr>
              <w:t xml:space="preserve">place of delivery) </w:t>
            </w:r>
            <w:r w:rsidRPr="001030B5">
              <w:rPr>
                <w:rFonts w:ascii="Arial" w:hAnsi="Arial" w:cs="Arial"/>
                <w:b/>
                <w:i/>
                <w:sz w:val="20"/>
                <w:szCs w:val="20"/>
              </w:rPr>
              <w:t>(retain only</w:t>
            </w:r>
          </w:p>
          <w:p w:rsidR="005D5675" w:rsidRPr="001030B5" w:rsidRDefault="005D5675" w:rsidP="005D5675">
            <w:pPr>
              <w:pStyle w:val="TableParagraph"/>
              <w:spacing w:line="224" w:lineRule="exact"/>
              <w:ind w:left="102"/>
              <w:rPr>
                <w:rFonts w:ascii="Arial" w:hAnsi="Arial" w:cs="Arial"/>
                <w:b/>
                <w:sz w:val="20"/>
                <w:szCs w:val="20"/>
              </w:rPr>
            </w:pPr>
            <w:r w:rsidRPr="001030B5">
              <w:rPr>
                <w:rFonts w:ascii="Arial" w:hAnsi="Arial" w:cs="Arial"/>
                <w:b/>
                <w:i/>
                <w:sz w:val="20"/>
                <w:szCs w:val="20"/>
              </w:rPr>
              <w:t>one</w:t>
            </w:r>
            <w:r w:rsidRPr="001030B5">
              <w:rPr>
                <w:rFonts w:ascii="Arial" w:hAnsi="Arial" w:cs="Arial"/>
                <w:b/>
                <w:sz w:val="20"/>
                <w:szCs w:val="20"/>
              </w:rPr>
              <w:t>)</w:t>
            </w:r>
          </w:p>
        </w:tc>
        <w:tc>
          <w:tcPr>
            <w:tcW w:w="1600" w:type="dxa"/>
          </w:tcPr>
          <w:p w:rsidR="005D5675" w:rsidRPr="001030B5" w:rsidRDefault="005D5675" w:rsidP="005D5675">
            <w:pPr>
              <w:pStyle w:val="TableParagraph"/>
              <w:spacing w:before="5" w:line="244" w:lineRule="auto"/>
              <w:ind w:left="102" w:right="121"/>
              <w:rPr>
                <w:rFonts w:ascii="Arial" w:hAnsi="Arial" w:cs="Arial"/>
                <w:sz w:val="20"/>
                <w:szCs w:val="20"/>
              </w:rPr>
            </w:pPr>
            <w:r w:rsidRPr="001030B5">
              <w:rPr>
                <w:rFonts w:ascii="Arial" w:hAnsi="Arial" w:cs="Arial"/>
                <w:sz w:val="20"/>
                <w:szCs w:val="20"/>
              </w:rPr>
              <w:t>Charges for Insurance &amp; transportation to port//place of destination</w:t>
            </w:r>
          </w:p>
        </w:tc>
        <w:tc>
          <w:tcPr>
            <w:tcW w:w="1197" w:type="dxa"/>
          </w:tcPr>
          <w:p w:rsidR="005D5675" w:rsidRPr="001030B5" w:rsidRDefault="005D5675" w:rsidP="005D5675">
            <w:pPr>
              <w:pStyle w:val="TableParagraph"/>
              <w:spacing w:before="5"/>
              <w:ind w:left="100"/>
              <w:rPr>
                <w:rFonts w:ascii="Arial" w:hAnsi="Arial" w:cs="Arial"/>
                <w:sz w:val="20"/>
                <w:szCs w:val="20"/>
              </w:rPr>
            </w:pPr>
            <w:r w:rsidRPr="001030B5">
              <w:rPr>
                <w:rFonts w:ascii="Arial" w:hAnsi="Arial" w:cs="Arial"/>
                <w:sz w:val="20"/>
                <w:szCs w:val="20"/>
              </w:rPr>
              <w:t>Total price</w:t>
            </w:r>
          </w:p>
          <w:p w:rsidR="005D5675" w:rsidRPr="001030B5" w:rsidRDefault="005D5675" w:rsidP="005D5675">
            <w:pPr>
              <w:pStyle w:val="TableParagraph"/>
              <w:spacing w:before="1"/>
              <w:ind w:left="100"/>
              <w:rPr>
                <w:rFonts w:ascii="Arial" w:hAnsi="Arial" w:cs="Arial"/>
                <w:b/>
                <w:i/>
                <w:sz w:val="20"/>
                <w:szCs w:val="20"/>
              </w:rPr>
            </w:pPr>
            <w:r w:rsidRPr="001030B5">
              <w:rPr>
                <w:rFonts w:ascii="Arial" w:hAnsi="Arial" w:cs="Arial"/>
                <w:b/>
                <w:i/>
                <w:spacing w:val="1"/>
                <w:w w:val="81"/>
                <w:sz w:val="20"/>
                <w:szCs w:val="20"/>
              </w:rPr>
              <w:t>C</w:t>
            </w:r>
            <w:r w:rsidRPr="001030B5">
              <w:rPr>
                <w:rFonts w:ascii="Arial" w:hAnsi="Arial" w:cs="Arial"/>
                <w:b/>
                <w:i/>
                <w:spacing w:val="-1"/>
                <w:w w:val="91"/>
                <w:sz w:val="20"/>
                <w:szCs w:val="20"/>
              </w:rPr>
              <w:t>I</w:t>
            </w:r>
            <w:r w:rsidRPr="001030B5">
              <w:rPr>
                <w:rFonts w:ascii="Arial" w:hAnsi="Arial" w:cs="Arial"/>
                <w:b/>
                <w:i/>
                <w:w w:val="85"/>
                <w:sz w:val="20"/>
                <w:szCs w:val="20"/>
              </w:rPr>
              <w:t>F</w:t>
            </w:r>
            <w:r w:rsidRPr="001030B5">
              <w:rPr>
                <w:rFonts w:ascii="Arial" w:hAnsi="Arial" w:cs="Arial"/>
                <w:b/>
                <w:i/>
                <w:spacing w:val="-1"/>
                <w:w w:val="173"/>
                <w:sz w:val="20"/>
                <w:szCs w:val="20"/>
              </w:rPr>
              <w:t>/</w:t>
            </w:r>
            <w:r w:rsidRPr="001030B5">
              <w:rPr>
                <w:rFonts w:ascii="Arial" w:hAnsi="Arial" w:cs="Arial"/>
                <w:b/>
                <w:i/>
                <w:spacing w:val="1"/>
                <w:w w:val="81"/>
                <w:sz w:val="20"/>
                <w:szCs w:val="20"/>
              </w:rPr>
              <w:t>C</w:t>
            </w:r>
            <w:r w:rsidRPr="001030B5">
              <w:rPr>
                <w:rFonts w:ascii="Arial" w:hAnsi="Arial" w:cs="Arial"/>
                <w:b/>
                <w:i/>
                <w:spacing w:val="-4"/>
                <w:w w:val="91"/>
                <w:sz w:val="20"/>
                <w:szCs w:val="20"/>
              </w:rPr>
              <w:t>I</w:t>
            </w:r>
            <w:r w:rsidRPr="001030B5">
              <w:rPr>
                <w:rFonts w:ascii="Arial" w:hAnsi="Arial" w:cs="Arial"/>
                <w:b/>
                <w:i/>
                <w:w w:val="85"/>
                <w:sz w:val="20"/>
                <w:szCs w:val="20"/>
              </w:rPr>
              <w:t>P</w:t>
            </w:r>
          </w:p>
          <w:p w:rsidR="005D5675" w:rsidRPr="001030B5" w:rsidRDefault="005D5675" w:rsidP="005D5675">
            <w:pPr>
              <w:pStyle w:val="TableParagraph"/>
              <w:spacing w:before="2" w:line="244" w:lineRule="auto"/>
              <w:ind w:left="100" w:right="138"/>
              <w:rPr>
                <w:rFonts w:ascii="Arial" w:hAnsi="Arial" w:cs="Arial"/>
                <w:sz w:val="20"/>
                <w:szCs w:val="20"/>
              </w:rPr>
            </w:pPr>
            <w:r w:rsidRPr="001030B5">
              <w:rPr>
                <w:rFonts w:ascii="Arial" w:hAnsi="Arial" w:cs="Arial"/>
                <w:b/>
                <w:i/>
                <w:sz w:val="20"/>
                <w:szCs w:val="20"/>
              </w:rPr>
              <w:t xml:space="preserve">(retain </w:t>
            </w:r>
            <w:r w:rsidRPr="001030B5">
              <w:rPr>
                <w:rFonts w:ascii="Arial" w:hAnsi="Arial" w:cs="Arial"/>
                <w:b/>
                <w:i/>
                <w:w w:val="95"/>
                <w:sz w:val="20"/>
                <w:szCs w:val="20"/>
              </w:rPr>
              <w:t xml:space="preserve">one only) </w:t>
            </w:r>
            <w:r w:rsidRPr="001030B5">
              <w:rPr>
                <w:rFonts w:ascii="Arial" w:hAnsi="Arial" w:cs="Arial"/>
                <w:sz w:val="20"/>
                <w:szCs w:val="20"/>
              </w:rPr>
              <w:t>(7+8)</w:t>
            </w:r>
          </w:p>
        </w:tc>
        <w:tc>
          <w:tcPr>
            <w:tcW w:w="1598" w:type="dxa"/>
          </w:tcPr>
          <w:p w:rsidR="005D5675" w:rsidRPr="001030B5" w:rsidRDefault="005D5675" w:rsidP="005D5675">
            <w:pPr>
              <w:pStyle w:val="TableParagraph"/>
              <w:spacing w:before="5" w:line="247" w:lineRule="auto"/>
              <w:ind w:left="101" w:right="108"/>
              <w:rPr>
                <w:rFonts w:ascii="Arial" w:hAnsi="Arial" w:cs="Arial"/>
                <w:sz w:val="20"/>
                <w:szCs w:val="20"/>
              </w:rPr>
            </w:pPr>
            <w:r w:rsidRPr="001030B5">
              <w:rPr>
                <w:rFonts w:ascii="Arial" w:hAnsi="Arial" w:cs="Arial"/>
                <w:sz w:val="20"/>
                <w:szCs w:val="20"/>
              </w:rPr>
              <w:t xml:space="preserve">Indian Agents Commission as a percent </w:t>
            </w:r>
            <w:r w:rsidRPr="001030B5">
              <w:rPr>
                <w:rFonts w:ascii="Arial" w:hAnsi="Arial" w:cs="Arial"/>
                <w:w w:val="95"/>
                <w:sz w:val="20"/>
                <w:szCs w:val="20"/>
              </w:rPr>
              <w:t>o</w:t>
            </w:r>
            <w:r w:rsidRPr="001030B5">
              <w:rPr>
                <w:rFonts w:ascii="Arial" w:hAnsi="Arial" w:cs="Arial"/>
                <w:w w:val="110"/>
                <w:sz w:val="20"/>
                <w:szCs w:val="20"/>
              </w:rPr>
              <w:t>f</w:t>
            </w:r>
            <w:r w:rsidRPr="001030B5">
              <w:rPr>
                <w:rFonts w:ascii="Arial" w:hAnsi="Arial" w:cs="Arial"/>
                <w:sz w:val="20"/>
                <w:szCs w:val="20"/>
              </w:rPr>
              <w:t xml:space="preserve"> </w:t>
            </w:r>
            <w:r w:rsidRPr="001030B5">
              <w:rPr>
                <w:rFonts w:ascii="Arial" w:hAnsi="Arial" w:cs="Arial"/>
                <w:w w:val="85"/>
                <w:sz w:val="20"/>
                <w:szCs w:val="20"/>
              </w:rPr>
              <w:t>F</w:t>
            </w:r>
            <w:r w:rsidRPr="001030B5">
              <w:rPr>
                <w:rFonts w:ascii="Arial" w:hAnsi="Arial" w:cs="Arial"/>
                <w:w w:val="83"/>
                <w:sz w:val="20"/>
                <w:szCs w:val="20"/>
              </w:rPr>
              <w:t>O</w:t>
            </w:r>
            <w:r w:rsidRPr="001030B5">
              <w:rPr>
                <w:rFonts w:ascii="Arial" w:hAnsi="Arial" w:cs="Arial"/>
                <w:w w:val="93"/>
                <w:sz w:val="20"/>
                <w:szCs w:val="20"/>
              </w:rPr>
              <w:t>B</w:t>
            </w:r>
            <w:r w:rsidRPr="001030B5">
              <w:rPr>
                <w:rFonts w:ascii="Arial" w:hAnsi="Arial" w:cs="Arial"/>
                <w:sz w:val="20"/>
                <w:szCs w:val="20"/>
              </w:rPr>
              <w:t xml:space="preserve"> </w:t>
            </w:r>
            <w:r w:rsidRPr="001030B5">
              <w:rPr>
                <w:rFonts w:ascii="Arial" w:hAnsi="Arial" w:cs="Arial"/>
                <w:w w:val="167"/>
                <w:sz w:val="20"/>
                <w:szCs w:val="20"/>
              </w:rPr>
              <w:t>/</w:t>
            </w:r>
            <w:r w:rsidRPr="001030B5">
              <w:rPr>
                <w:rFonts w:ascii="Arial" w:hAnsi="Arial" w:cs="Arial"/>
                <w:w w:val="85"/>
                <w:sz w:val="20"/>
                <w:szCs w:val="20"/>
              </w:rPr>
              <w:t>F</w:t>
            </w:r>
            <w:r w:rsidRPr="001030B5">
              <w:rPr>
                <w:rFonts w:ascii="Arial" w:hAnsi="Arial" w:cs="Arial"/>
                <w:w w:val="82"/>
                <w:sz w:val="20"/>
                <w:szCs w:val="20"/>
              </w:rPr>
              <w:t xml:space="preserve">CA </w:t>
            </w:r>
            <w:r w:rsidRPr="001030B5">
              <w:rPr>
                <w:rFonts w:ascii="Arial" w:hAnsi="Arial" w:cs="Arial"/>
                <w:sz w:val="20"/>
                <w:szCs w:val="20"/>
              </w:rPr>
              <w:t>price included in the Quoted price</w:t>
            </w:r>
          </w:p>
        </w:tc>
        <w:tc>
          <w:tcPr>
            <w:tcW w:w="1065" w:type="dxa"/>
          </w:tcPr>
          <w:p w:rsidR="005D5675" w:rsidRPr="001030B5" w:rsidRDefault="005D5675" w:rsidP="005D5675">
            <w:pPr>
              <w:pStyle w:val="TableParagraph"/>
              <w:spacing w:before="5" w:line="247" w:lineRule="auto"/>
              <w:ind w:left="104" w:right="246"/>
              <w:rPr>
                <w:rFonts w:ascii="Arial" w:hAnsi="Arial" w:cs="Arial"/>
                <w:sz w:val="20"/>
                <w:szCs w:val="20"/>
              </w:rPr>
            </w:pPr>
            <w:r w:rsidRPr="001030B5">
              <w:rPr>
                <w:rFonts w:ascii="Arial" w:hAnsi="Arial" w:cs="Arial"/>
                <w:w w:val="90"/>
                <w:sz w:val="20"/>
                <w:szCs w:val="20"/>
              </w:rPr>
              <w:t xml:space="preserve">Approx. </w:t>
            </w:r>
            <w:r w:rsidRPr="001030B5">
              <w:rPr>
                <w:rFonts w:ascii="Arial" w:hAnsi="Arial" w:cs="Arial"/>
                <w:sz w:val="20"/>
                <w:szCs w:val="20"/>
              </w:rPr>
              <w:t xml:space="preserve">Ship- ment weight and </w:t>
            </w:r>
            <w:r w:rsidRPr="001030B5">
              <w:rPr>
                <w:rFonts w:ascii="Arial" w:hAnsi="Arial" w:cs="Arial"/>
                <w:w w:val="95"/>
                <w:sz w:val="20"/>
                <w:szCs w:val="20"/>
              </w:rPr>
              <w:t>volume</w:t>
            </w:r>
          </w:p>
        </w:tc>
        <w:tc>
          <w:tcPr>
            <w:tcW w:w="1067" w:type="dxa"/>
          </w:tcPr>
          <w:p w:rsidR="005D5675" w:rsidRPr="001030B5" w:rsidRDefault="005D5675" w:rsidP="005D5675">
            <w:pPr>
              <w:pStyle w:val="TableParagraph"/>
              <w:spacing w:before="5" w:line="244" w:lineRule="auto"/>
              <w:ind w:left="102" w:right="45"/>
              <w:rPr>
                <w:rFonts w:ascii="Arial" w:hAnsi="Arial" w:cs="Arial"/>
                <w:sz w:val="20"/>
                <w:szCs w:val="20"/>
              </w:rPr>
            </w:pPr>
            <w:r w:rsidRPr="001030B5">
              <w:rPr>
                <w:rFonts w:ascii="Arial" w:hAnsi="Arial" w:cs="Arial"/>
                <w:sz w:val="20"/>
                <w:szCs w:val="20"/>
              </w:rPr>
              <w:t xml:space="preserve">Indian </w:t>
            </w:r>
            <w:r w:rsidRPr="001030B5">
              <w:rPr>
                <w:rFonts w:ascii="Arial" w:hAnsi="Arial" w:cs="Arial"/>
                <w:w w:val="95"/>
                <w:sz w:val="20"/>
                <w:szCs w:val="20"/>
              </w:rPr>
              <w:t xml:space="preserve">Customs </w:t>
            </w:r>
            <w:r w:rsidRPr="001030B5">
              <w:rPr>
                <w:rFonts w:ascii="Arial" w:hAnsi="Arial" w:cs="Arial"/>
                <w:sz w:val="20"/>
                <w:szCs w:val="20"/>
              </w:rPr>
              <w:t>Tariff No and HSN No.</w:t>
            </w:r>
          </w:p>
          <w:p w:rsidR="005D5675" w:rsidRPr="001030B5" w:rsidRDefault="005D5675" w:rsidP="005D5675">
            <w:pPr>
              <w:pStyle w:val="TableParagraph"/>
              <w:spacing w:before="10"/>
              <w:rPr>
                <w:rFonts w:ascii="Arial" w:hAnsi="Arial" w:cs="Arial"/>
                <w:b/>
                <w:sz w:val="20"/>
                <w:szCs w:val="20"/>
              </w:rPr>
            </w:pPr>
          </w:p>
          <w:p w:rsidR="005D5675" w:rsidRPr="001030B5" w:rsidRDefault="005D5675" w:rsidP="005D5675">
            <w:pPr>
              <w:pStyle w:val="TableParagraph"/>
              <w:spacing w:line="247" w:lineRule="auto"/>
              <w:ind w:left="102" w:right="94"/>
              <w:rPr>
                <w:rFonts w:ascii="Arial" w:hAnsi="Arial" w:cs="Arial"/>
                <w:sz w:val="20"/>
                <w:szCs w:val="20"/>
              </w:rPr>
            </w:pPr>
            <w:r w:rsidRPr="001030B5">
              <w:rPr>
                <w:rFonts w:ascii="Arial" w:hAnsi="Arial" w:cs="Arial"/>
                <w:w w:val="95"/>
                <w:sz w:val="20"/>
                <w:szCs w:val="20"/>
              </w:rPr>
              <w:t xml:space="preserve">(ICT &amp; </w:t>
            </w:r>
            <w:r w:rsidRPr="001030B5">
              <w:rPr>
                <w:rFonts w:ascii="Arial" w:hAnsi="Arial" w:cs="Arial"/>
                <w:sz w:val="20"/>
                <w:szCs w:val="20"/>
              </w:rPr>
              <w:t>HSN No.)</w:t>
            </w:r>
          </w:p>
        </w:tc>
      </w:tr>
      <w:tr w:rsidR="005D5675" w:rsidRPr="001030B5" w:rsidTr="005D5675">
        <w:trPr>
          <w:trHeight w:val="381"/>
        </w:trPr>
        <w:tc>
          <w:tcPr>
            <w:tcW w:w="610" w:type="dxa"/>
          </w:tcPr>
          <w:p w:rsidR="005D5675" w:rsidRPr="001030B5" w:rsidRDefault="005D5675" w:rsidP="005D5675">
            <w:pPr>
              <w:pStyle w:val="TableParagraph"/>
              <w:rPr>
                <w:rFonts w:ascii="Arial" w:hAnsi="Arial" w:cs="Arial"/>
                <w:sz w:val="20"/>
                <w:szCs w:val="20"/>
              </w:rPr>
            </w:pPr>
          </w:p>
        </w:tc>
        <w:tc>
          <w:tcPr>
            <w:tcW w:w="1358" w:type="dxa"/>
          </w:tcPr>
          <w:p w:rsidR="005D5675" w:rsidRPr="001030B5" w:rsidRDefault="005D5675" w:rsidP="005D5675">
            <w:pPr>
              <w:pStyle w:val="TableParagraph"/>
              <w:rPr>
                <w:rFonts w:ascii="Arial" w:hAnsi="Arial" w:cs="Arial"/>
                <w:sz w:val="20"/>
                <w:szCs w:val="20"/>
              </w:rPr>
            </w:pPr>
          </w:p>
        </w:tc>
        <w:tc>
          <w:tcPr>
            <w:tcW w:w="1012" w:type="dxa"/>
          </w:tcPr>
          <w:p w:rsidR="005D5675" w:rsidRPr="001030B5" w:rsidRDefault="005D5675" w:rsidP="005D5675">
            <w:pPr>
              <w:pStyle w:val="TableParagraph"/>
              <w:rPr>
                <w:rFonts w:ascii="Arial" w:hAnsi="Arial" w:cs="Arial"/>
                <w:sz w:val="20"/>
                <w:szCs w:val="20"/>
              </w:rPr>
            </w:pPr>
          </w:p>
        </w:tc>
        <w:tc>
          <w:tcPr>
            <w:tcW w:w="588" w:type="dxa"/>
          </w:tcPr>
          <w:p w:rsidR="005D5675" w:rsidRPr="001030B5" w:rsidRDefault="005D5675" w:rsidP="005D5675">
            <w:pPr>
              <w:pStyle w:val="TableParagraph"/>
              <w:rPr>
                <w:rFonts w:ascii="Arial" w:hAnsi="Arial" w:cs="Arial"/>
                <w:sz w:val="20"/>
                <w:szCs w:val="20"/>
              </w:rPr>
            </w:pPr>
          </w:p>
        </w:tc>
        <w:tc>
          <w:tcPr>
            <w:tcW w:w="931" w:type="dxa"/>
          </w:tcPr>
          <w:p w:rsidR="005D5675" w:rsidRPr="001030B5" w:rsidRDefault="005D5675" w:rsidP="005D5675">
            <w:pPr>
              <w:pStyle w:val="TableParagraph"/>
              <w:rPr>
                <w:rFonts w:ascii="Arial" w:hAnsi="Arial" w:cs="Arial"/>
                <w:sz w:val="20"/>
                <w:szCs w:val="20"/>
              </w:rPr>
            </w:pPr>
          </w:p>
        </w:tc>
        <w:tc>
          <w:tcPr>
            <w:tcW w:w="1466" w:type="dxa"/>
          </w:tcPr>
          <w:p w:rsidR="005D5675" w:rsidRPr="001030B5" w:rsidRDefault="005D5675" w:rsidP="005D5675">
            <w:pPr>
              <w:pStyle w:val="TableParagraph"/>
              <w:rPr>
                <w:rFonts w:ascii="Arial" w:hAnsi="Arial" w:cs="Arial"/>
                <w:sz w:val="20"/>
                <w:szCs w:val="20"/>
              </w:rPr>
            </w:pPr>
          </w:p>
        </w:tc>
        <w:tc>
          <w:tcPr>
            <w:tcW w:w="1466" w:type="dxa"/>
          </w:tcPr>
          <w:p w:rsidR="005D5675" w:rsidRPr="001030B5" w:rsidRDefault="005D5675" w:rsidP="005D5675">
            <w:pPr>
              <w:pStyle w:val="TableParagraph"/>
              <w:rPr>
                <w:rFonts w:ascii="Arial" w:hAnsi="Arial" w:cs="Arial"/>
                <w:sz w:val="20"/>
                <w:szCs w:val="20"/>
              </w:rPr>
            </w:pPr>
          </w:p>
        </w:tc>
        <w:tc>
          <w:tcPr>
            <w:tcW w:w="1600" w:type="dxa"/>
          </w:tcPr>
          <w:p w:rsidR="005D5675" w:rsidRPr="001030B5" w:rsidRDefault="005D5675" w:rsidP="005D5675">
            <w:pPr>
              <w:pStyle w:val="TableParagraph"/>
              <w:rPr>
                <w:rFonts w:ascii="Arial" w:hAnsi="Arial" w:cs="Arial"/>
                <w:sz w:val="20"/>
                <w:szCs w:val="20"/>
              </w:rPr>
            </w:pPr>
          </w:p>
        </w:tc>
        <w:tc>
          <w:tcPr>
            <w:tcW w:w="1197" w:type="dxa"/>
          </w:tcPr>
          <w:p w:rsidR="005D5675" w:rsidRPr="001030B5" w:rsidRDefault="005D5675" w:rsidP="005D5675">
            <w:pPr>
              <w:pStyle w:val="TableParagraph"/>
              <w:rPr>
                <w:rFonts w:ascii="Arial" w:hAnsi="Arial" w:cs="Arial"/>
                <w:sz w:val="20"/>
                <w:szCs w:val="20"/>
              </w:rPr>
            </w:pPr>
          </w:p>
        </w:tc>
        <w:tc>
          <w:tcPr>
            <w:tcW w:w="1598" w:type="dxa"/>
          </w:tcPr>
          <w:p w:rsidR="005D5675" w:rsidRPr="001030B5" w:rsidRDefault="005D5675" w:rsidP="005D5675">
            <w:pPr>
              <w:pStyle w:val="TableParagraph"/>
              <w:rPr>
                <w:rFonts w:ascii="Arial" w:hAnsi="Arial" w:cs="Arial"/>
                <w:sz w:val="20"/>
                <w:szCs w:val="20"/>
              </w:rPr>
            </w:pPr>
          </w:p>
        </w:tc>
        <w:tc>
          <w:tcPr>
            <w:tcW w:w="1065" w:type="dxa"/>
          </w:tcPr>
          <w:p w:rsidR="005D5675" w:rsidRPr="001030B5" w:rsidRDefault="005D5675" w:rsidP="005D5675">
            <w:pPr>
              <w:pStyle w:val="TableParagraph"/>
              <w:rPr>
                <w:rFonts w:ascii="Arial" w:hAnsi="Arial" w:cs="Arial"/>
                <w:sz w:val="20"/>
                <w:szCs w:val="20"/>
              </w:rPr>
            </w:pPr>
          </w:p>
        </w:tc>
        <w:tc>
          <w:tcPr>
            <w:tcW w:w="1067" w:type="dxa"/>
          </w:tcPr>
          <w:p w:rsidR="005D5675" w:rsidRPr="001030B5" w:rsidRDefault="005D5675" w:rsidP="005D5675">
            <w:pPr>
              <w:pStyle w:val="TableParagraph"/>
              <w:rPr>
                <w:rFonts w:ascii="Arial" w:hAnsi="Arial" w:cs="Arial"/>
                <w:sz w:val="20"/>
                <w:szCs w:val="20"/>
              </w:rPr>
            </w:pPr>
          </w:p>
        </w:tc>
      </w:tr>
    </w:tbl>
    <w:p w:rsidR="005D5675" w:rsidRPr="001030B5" w:rsidRDefault="005D5675" w:rsidP="005D5675">
      <w:pPr>
        <w:rPr>
          <w:rFonts w:ascii="Arial" w:hAnsi="Arial" w:cs="Arial"/>
          <w:sz w:val="20"/>
          <w:szCs w:val="20"/>
        </w:rPr>
        <w:sectPr w:rsidR="005D5675" w:rsidRPr="001030B5">
          <w:pgSz w:w="15840" w:h="12240" w:orient="landscape"/>
          <w:pgMar w:top="1140" w:right="400" w:bottom="280" w:left="1240" w:header="720" w:footer="720" w:gutter="0"/>
          <w:cols w:space="720"/>
        </w:sectPr>
      </w:pPr>
    </w:p>
    <w:p w:rsidR="005D5675" w:rsidRPr="001030B5" w:rsidRDefault="005D5675" w:rsidP="005D5675">
      <w:pPr>
        <w:ind w:left="113"/>
        <w:rPr>
          <w:rFonts w:ascii="Arial" w:hAnsi="Arial" w:cs="Arial"/>
          <w:b/>
          <w:sz w:val="20"/>
          <w:szCs w:val="20"/>
        </w:rPr>
      </w:pPr>
      <w:r w:rsidRPr="001030B5">
        <w:rPr>
          <w:rFonts w:ascii="Arial" w:hAnsi="Arial" w:cs="Arial"/>
          <w:b/>
          <w:sz w:val="20"/>
          <w:szCs w:val="20"/>
        </w:rPr>
        <w:lastRenderedPageBreak/>
        <w:t>Note:</w:t>
      </w:r>
    </w:p>
    <w:p w:rsidR="005D5675" w:rsidRPr="001030B5" w:rsidRDefault="005D5675" w:rsidP="005D5675">
      <w:pPr>
        <w:tabs>
          <w:tab w:val="left" w:pos="3655"/>
        </w:tabs>
        <w:spacing w:before="5"/>
        <w:ind w:left="113"/>
        <w:rPr>
          <w:rFonts w:ascii="Arial" w:hAnsi="Arial" w:cs="Arial"/>
          <w:sz w:val="20"/>
          <w:szCs w:val="20"/>
        </w:rPr>
      </w:pPr>
      <w:r w:rsidRPr="001030B5">
        <w:rPr>
          <w:rFonts w:ascii="Arial" w:hAnsi="Arial" w:cs="Arial"/>
          <w:sz w:val="20"/>
          <w:szCs w:val="20"/>
        </w:rPr>
        <w:t>Currency</w:t>
      </w:r>
      <w:r w:rsidRPr="001030B5">
        <w:rPr>
          <w:rFonts w:ascii="Arial" w:hAnsi="Arial" w:cs="Arial"/>
          <w:spacing w:val="-2"/>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8"/>
        <w:rPr>
          <w:rFonts w:ascii="Arial" w:hAnsi="Arial" w:cs="Arial"/>
          <w:sz w:val="20"/>
          <w:szCs w:val="20"/>
        </w:rPr>
      </w:pPr>
    </w:p>
    <w:p w:rsidR="005D5675" w:rsidRPr="001030B5" w:rsidRDefault="005D5675" w:rsidP="005D5675">
      <w:pPr>
        <w:pStyle w:val="ListParagraph"/>
        <w:numPr>
          <w:ilvl w:val="0"/>
          <w:numId w:val="2"/>
        </w:numPr>
        <w:tabs>
          <w:tab w:val="left" w:pos="790"/>
          <w:tab w:val="left" w:pos="791"/>
          <w:tab w:val="left" w:pos="6753"/>
        </w:tabs>
        <w:rPr>
          <w:rFonts w:ascii="Arial" w:hAnsi="Arial" w:cs="Arial"/>
          <w:sz w:val="20"/>
          <w:szCs w:val="20"/>
        </w:rPr>
      </w:pPr>
      <w:r w:rsidRPr="001030B5">
        <w:rPr>
          <w:rFonts w:ascii="Arial" w:hAnsi="Arial" w:cs="Arial"/>
          <w:sz w:val="20"/>
          <w:szCs w:val="20"/>
        </w:rPr>
        <w:t>Indian</w:t>
      </w:r>
      <w:r w:rsidRPr="001030B5">
        <w:rPr>
          <w:rFonts w:ascii="Arial" w:hAnsi="Arial" w:cs="Arial"/>
          <w:spacing w:val="-16"/>
          <w:sz w:val="20"/>
          <w:szCs w:val="20"/>
        </w:rPr>
        <w:t xml:space="preserve"> </w:t>
      </w:r>
      <w:r w:rsidRPr="001030B5">
        <w:rPr>
          <w:rFonts w:ascii="Arial" w:hAnsi="Arial" w:cs="Arial"/>
          <w:sz w:val="20"/>
          <w:szCs w:val="20"/>
        </w:rPr>
        <w:t>agents</w:t>
      </w:r>
      <w:r w:rsidRPr="001030B5">
        <w:rPr>
          <w:rFonts w:ascii="Arial" w:hAnsi="Arial" w:cs="Arial"/>
          <w:spacing w:val="-16"/>
          <w:sz w:val="20"/>
          <w:szCs w:val="20"/>
        </w:rPr>
        <w:t xml:space="preserve"> </w:t>
      </w:r>
      <w:r w:rsidRPr="001030B5">
        <w:rPr>
          <w:rFonts w:ascii="Arial" w:hAnsi="Arial" w:cs="Arial"/>
          <w:sz w:val="20"/>
          <w:szCs w:val="20"/>
        </w:rPr>
        <w:t>name</w:t>
      </w:r>
      <w:r w:rsidRPr="001030B5">
        <w:rPr>
          <w:rFonts w:ascii="Arial" w:hAnsi="Arial" w:cs="Arial"/>
          <w:spacing w:val="-18"/>
          <w:sz w:val="20"/>
          <w:szCs w:val="20"/>
        </w:rPr>
        <w:t xml:space="preserve"> </w:t>
      </w:r>
      <w:r w:rsidRPr="001030B5">
        <w:rPr>
          <w:rFonts w:ascii="Arial" w:hAnsi="Arial" w:cs="Arial"/>
          <w:sz w:val="20"/>
          <w:szCs w:val="20"/>
        </w:rPr>
        <w:t>&amp;</w:t>
      </w:r>
      <w:r w:rsidRPr="001030B5">
        <w:rPr>
          <w:rFonts w:ascii="Arial" w:hAnsi="Arial" w:cs="Arial"/>
          <w:spacing w:val="-15"/>
          <w:sz w:val="20"/>
          <w:szCs w:val="20"/>
        </w:rPr>
        <w:t xml:space="preserve"> </w:t>
      </w:r>
      <w:r w:rsidRPr="001030B5">
        <w:rPr>
          <w:rFonts w:ascii="Arial" w:hAnsi="Arial" w:cs="Arial"/>
          <w:sz w:val="20"/>
          <w:szCs w:val="20"/>
        </w:rPr>
        <w:t>address</w:t>
      </w:r>
      <w:r w:rsidRPr="001030B5">
        <w:rPr>
          <w:rFonts w:ascii="Arial" w:hAnsi="Arial" w:cs="Arial"/>
          <w:spacing w:val="-3"/>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5"/>
        <w:rPr>
          <w:rFonts w:ascii="Arial" w:hAnsi="Arial" w:cs="Arial"/>
          <w:sz w:val="20"/>
          <w:szCs w:val="20"/>
        </w:rPr>
      </w:pPr>
      <w:r w:rsidRPr="001030B5">
        <w:rPr>
          <w:rFonts w:ascii="Arial" w:hAnsi="Arial" w:cs="Arial"/>
          <w:sz w:val="20"/>
          <w:szCs w:val="20"/>
        </w:rPr>
        <w:br w:type="column"/>
      </w:r>
    </w:p>
    <w:p w:rsidR="005D5675" w:rsidRPr="001030B5" w:rsidRDefault="005D5675" w:rsidP="005D5675">
      <w:pPr>
        <w:tabs>
          <w:tab w:val="left" w:pos="5657"/>
        </w:tabs>
        <w:ind w:left="113"/>
        <w:rPr>
          <w:rFonts w:ascii="Arial" w:hAnsi="Arial" w:cs="Arial"/>
          <w:sz w:val="20"/>
          <w:szCs w:val="20"/>
        </w:rPr>
      </w:pPr>
      <w:r w:rsidRPr="001030B5">
        <w:rPr>
          <w:rFonts w:ascii="Arial" w:hAnsi="Arial" w:cs="Arial"/>
          <w:sz w:val="20"/>
          <w:szCs w:val="20"/>
        </w:rPr>
        <w:t>Total</w:t>
      </w:r>
      <w:r w:rsidRPr="001030B5">
        <w:rPr>
          <w:rFonts w:ascii="Arial" w:hAnsi="Arial" w:cs="Arial"/>
          <w:spacing w:val="-20"/>
          <w:sz w:val="20"/>
          <w:szCs w:val="20"/>
        </w:rPr>
        <w:t xml:space="preserve"> </w:t>
      </w:r>
      <w:r w:rsidRPr="001030B5">
        <w:rPr>
          <w:rFonts w:ascii="Arial" w:hAnsi="Arial" w:cs="Arial"/>
          <w:sz w:val="20"/>
          <w:szCs w:val="20"/>
        </w:rPr>
        <w:t>Bid</w:t>
      </w:r>
      <w:r w:rsidRPr="001030B5">
        <w:rPr>
          <w:rFonts w:ascii="Arial" w:hAnsi="Arial" w:cs="Arial"/>
          <w:spacing w:val="-20"/>
          <w:sz w:val="20"/>
          <w:szCs w:val="20"/>
        </w:rPr>
        <w:t xml:space="preserve"> </w:t>
      </w:r>
      <w:r w:rsidRPr="001030B5">
        <w:rPr>
          <w:rFonts w:ascii="Arial" w:hAnsi="Arial" w:cs="Arial"/>
          <w:sz w:val="20"/>
          <w:szCs w:val="20"/>
        </w:rPr>
        <w:t>price</w:t>
      </w:r>
      <w:r w:rsidRPr="001030B5">
        <w:rPr>
          <w:rFonts w:ascii="Arial" w:hAnsi="Arial" w:cs="Arial"/>
          <w:spacing w:val="-21"/>
          <w:sz w:val="20"/>
          <w:szCs w:val="20"/>
        </w:rPr>
        <w:t xml:space="preserve"> </w:t>
      </w:r>
      <w:r w:rsidRPr="001030B5">
        <w:rPr>
          <w:rFonts w:ascii="Arial" w:hAnsi="Arial" w:cs="Arial"/>
          <w:sz w:val="20"/>
          <w:szCs w:val="20"/>
        </w:rPr>
        <w:t>in</w:t>
      </w:r>
      <w:r w:rsidRPr="001030B5">
        <w:rPr>
          <w:rFonts w:ascii="Arial" w:hAnsi="Arial" w:cs="Arial"/>
          <w:spacing w:val="-20"/>
          <w:sz w:val="20"/>
          <w:szCs w:val="20"/>
        </w:rPr>
        <w:t xml:space="preserve"> </w:t>
      </w:r>
      <w:r w:rsidRPr="001030B5">
        <w:rPr>
          <w:rFonts w:ascii="Arial" w:hAnsi="Arial" w:cs="Arial"/>
          <w:sz w:val="20"/>
          <w:szCs w:val="20"/>
        </w:rPr>
        <w:t>foreign</w:t>
      </w:r>
      <w:r w:rsidRPr="001030B5">
        <w:rPr>
          <w:rFonts w:ascii="Arial" w:hAnsi="Arial" w:cs="Arial"/>
          <w:spacing w:val="-21"/>
          <w:sz w:val="20"/>
          <w:szCs w:val="20"/>
        </w:rPr>
        <w:t xml:space="preserve"> </w:t>
      </w:r>
      <w:r w:rsidRPr="001030B5">
        <w:rPr>
          <w:rFonts w:ascii="Arial" w:hAnsi="Arial" w:cs="Arial"/>
          <w:sz w:val="20"/>
          <w:szCs w:val="20"/>
        </w:rPr>
        <w:t>currency</w:t>
      </w:r>
      <w:r w:rsidRPr="001030B5">
        <w:rPr>
          <w:rFonts w:ascii="Arial" w:hAnsi="Arial" w:cs="Arial"/>
          <w:spacing w:val="-2"/>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tabs>
          <w:tab w:val="left" w:pos="5589"/>
        </w:tabs>
        <w:spacing w:before="8"/>
        <w:ind w:left="171"/>
        <w:rPr>
          <w:rFonts w:ascii="Arial" w:hAnsi="Arial" w:cs="Arial"/>
          <w:sz w:val="20"/>
          <w:szCs w:val="20"/>
        </w:rPr>
      </w:pPr>
      <w:r w:rsidRPr="001030B5">
        <w:rPr>
          <w:rFonts w:ascii="Arial" w:hAnsi="Arial" w:cs="Arial"/>
          <w:sz w:val="20"/>
          <w:szCs w:val="20"/>
        </w:rPr>
        <w:t>in</w:t>
      </w:r>
      <w:r w:rsidRPr="001030B5">
        <w:rPr>
          <w:rFonts w:ascii="Arial" w:hAnsi="Arial" w:cs="Arial"/>
          <w:spacing w:val="-23"/>
          <w:sz w:val="20"/>
          <w:szCs w:val="20"/>
        </w:rPr>
        <w:t xml:space="preserve"> </w:t>
      </w:r>
      <w:r w:rsidRPr="001030B5">
        <w:rPr>
          <w:rFonts w:ascii="Arial" w:hAnsi="Arial" w:cs="Arial"/>
          <w:sz w:val="20"/>
          <w:szCs w:val="20"/>
        </w:rPr>
        <w:t>words</w:t>
      </w:r>
      <w:r w:rsidRPr="001030B5">
        <w:rPr>
          <w:rFonts w:ascii="Arial" w:hAnsi="Arial" w:cs="Arial"/>
          <w:spacing w:val="-3"/>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rPr>
          <w:rFonts w:ascii="Arial" w:hAnsi="Arial" w:cs="Arial"/>
          <w:sz w:val="20"/>
          <w:szCs w:val="20"/>
        </w:rPr>
        <w:sectPr w:rsidR="005D5675" w:rsidRPr="001030B5">
          <w:type w:val="continuous"/>
          <w:pgSz w:w="15840" w:h="12240" w:orient="landscape"/>
          <w:pgMar w:top="1500" w:right="400" w:bottom="280" w:left="1240" w:header="720" w:footer="720" w:gutter="0"/>
          <w:cols w:num="2" w:space="720" w:equalWidth="0">
            <w:col w:w="6794" w:space="651"/>
            <w:col w:w="6755"/>
          </w:cols>
        </w:sectPr>
      </w:pPr>
    </w:p>
    <w:p w:rsidR="005D5675" w:rsidRPr="001030B5" w:rsidRDefault="005D5675" w:rsidP="005D5675">
      <w:pPr>
        <w:pStyle w:val="ListParagraph"/>
        <w:numPr>
          <w:ilvl w:val="0"/>
          <w:numId w:val="2"/>
        </w:numPr>
        <w:tabs>
          <w:tab w:val="left" w:pos="790"/>
          <w:tab w:val="left" w:pos="791"/>
          <w:tab w:val="left" w:pos="7558"/>
          <w:tab w:val="left" w:pos="13113"/>
        </w:tabs>
        <w:spacing w:before="2"/>
        <w:rPr>
          <w:rFonts w:ascii="Arial" w:hAnsi="Arial" w:cs="Arial"/>
          <w:sz w:val="20"/>
          <w:szCs w:val="20"/>
        </w:rPr>
      </w:pPr>
      <w:r w:rsidRPr="001030B5">
        <w:rPr>
          <w:rFonts w:ascii="Arial" w:hAnsi="Arial" w:cs="Arial"/>
          <w:sz w:val="20"/>
          <w:szCs w:val="20"/>
        </w:rPr>
        <w:lastRenderedPageBreak/>
        <w:t>Installation,</w:t>
      </w:r>
      <w:r w:rsidRPr="001030B5">
        <w:rPr>
          <w:rFonts w:ascii="Arial" w:hAnsi="Arial" w:cs="Arial"/>
          <w:spacing w:val="-17"/>
          <w:sz w:val="20"/>
          <w:szCs w:val="20"/>
        </w:rPr>
        <w:t xml:space="preserve"> </w:t>
      </w:r>
      <w:r w:rsidRPr="001030B5">
        <w:rPr>
          <w:rFonts w:ascii="Arial" w:hAnsi="Arial" w:cs="Arial"/>
          <w:sz w:val="20"/>
          <w:szCs w:val="20"/>
        </w:rPr>
        <w:t>commissioning</w:t>
      </w:r>
      <w:r w:rsidRPr="001030B5">
        <w:rPr>
          <w:rFonts w:ascii="Arial" w:hAnsi="Arial" w:cs="Arial"/>
          <w:spacing w:val="-16"/>
          <w:sz w:val="20"/>
          <w:szCs w:val="20"/>
        </w:rPr>
        <w:t xml:space="preserve"> </w:t>
      </w:r>
      <w:r w:rsidRPr="001030B5">
        <w:rPr>
          <w:rFonts w:ascii="Arial" w:hAnsi="Arial" w:cs="Arial"/>
          <w:sz w:val="20"/>
          <w:szCs w:val="20"/>
        </w:rPr>
        <w:t>&amp;</w:t>
      </w:r>
      <w:r w:rsidRPr="001030B5">
        <w:rPr>
          <w:rFonts w:ascii="Arial" w:hAnsi="Arial" w:cs="Arial"/>
          <w:spacing w:val="-17"/>
          <w:sz w:val="20"/>
          <w:szCs w:val="20"/>
        </w:rPr>
        <w:t xml:space="preserve"> </w:t>
      </w:r>
      <w:r w:rsidRPr="001030B5">
        <w:rPr>
          <w:rFonts w:ascii="Arial" w:hAnsi="Arial" w:cs="Arial"/>
          <w:sz w:val="20"/>
          <w:szCs w:val="20"/>
        </w:rPr>
        <w:t>training</w:t>
      </w:r>
      <w:r w:rsidRPr="001030B5">
        <w:rPr>
          <w:rFonts w:ascii="Arial" w:hAnsi="Arial" w:cs="Arial"/>
          <w:spacing w:val="-17"/>
          <w:sz w:val="20"/>
          <w:szCs w:val="20"/>
        </w:rPr>
        <w:t xml:space="preserve"> </w:t>
      </w:r>
      <w:r w:rsidRPr="001030B5">
        <w:rPr>
          <w:rFonts w:ascii="Arial" w:hAnsi="Arial" w:cs="Arial"/>
          <w:sz w:val="20"/>
          <w:szCs w:val="20"/>
        </w:rPr>
        <w:t>charges,</w:t>
      </w:r>
      <w:r w:rsidRPr="001030B5">
        <w:rPr>
          <w:rFonts w:ascii="Arial" w:hAnsi="Arial" w:cs="Arial"/>
          <w:sz w:val="20"/>
          <w:szCs w:val="20"/>
        </w:rPr>
        <w:tab/>
        <w:t>Signature</w:t>
      </w:r>
      <w:r w:rsidRPr="001030B5">
        <w:rPr>
          <w:rFonts w:ascii="Arial" w:hAnsi="Arial" w:cs="Arial"/>
          <w:spacing w:val="-27"/>
          <w:sz w:val="20"/>
          <w:szCs w:val="20"/>
        </w:rPr>
        <w:t xml:space="preserve"> </w:t>
      </w:r>
      <w:r w:rsidRPr="001030B5">
        <w:rPr>
          <w:rFonts w:ascii="Arial" w:hAnsi="Arial" w:cs="Arial"/>
          <w:sz w:val="20"/>
          <w:szCs w:val="20"/>
        </w:rPr>
        <w:t>of</w:t>
      </w:r>
      <w:r w:rsidRPr="001030B5">
        <w:rPr>
          <w:rFonts w:ascii="Arial" w:hAnsi="Arial" w:cs="Arial"/>
          <w:spacing w:val="-25"/>
          <w:sz w:val="20"/>
          <w:szCs w:val="20"/>
        </w:rPr>
        <w:t xml:space="preserve"> </w:t>
      </w:r>
      <w:r w:rsidRPr="001030B5">
        <w:rPr>
          <w:rFonts w:ascii="Arial" w:hAnsi="Arial" w:cs="Arial"/>
          <w:sz w:val="20"/>
          <w:szCs w:val="20"/>
        </w:rPr>
        <w:t>Bidder</w:t>
      </w:r>
      <w:r w:rsidRPr="001030B5">
        <w:rPr>
          <w:rFonts w:ascii="Arial" w:hAnsi="Arial" w:cs="Arial"/>
          <w:spacing w:val="-1"/>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tabs>
          <w:tab w:val="left" w:pos="3102"/>
        </w:tabs>
        <w:spacing w:before="7"/>
        <w:ind w:left="790"/>
        <w:rPr>
          <w:rFonts w:ascii="Arial" w:hAnsi="Arial" w:cs="Arial"/>
          <w:sz w:val="20"/>
          <w:szCs w:val="20"/>
        </w:rPr>
      </w:pPr>
      <w:r w:rsidRPr="001030B5">
        <w:rPr>
          <w:rFonts w:ascii="Arial" w:hAnsi="Arial" w:cs="Arial"/>
          <w:sz w:val="20"/>
          <w:szCs w:val="20"/>
        </w:rPr>
        <w:t>if</w:t>
      </w:r>
      <w:r w:rsidRPr="001030B5">
        <w:rPr>
          <w:rFonts w:ascii="Arial" w:hAnsi="Arial" w:cs="Arial"/>
          <w:spacing w:val="-16"/>
          <w:sz w:val="20"/>
          <w:szCs w:val="20"/>
        </w:rPr>
        <w:t xml:space="preserve"> </w:t>
      </w:r>
      <w:r w:rsidRPr="001030B5">
        <w:rPr>
          <w:rFonts w:ascii="Arial" w:hAnsi="Arial" w:cs="Arial"/>
          <w:sz w:val="20"/>
          <w:szCs w:val="20"/>
        </w:rPr>
        <w:t>any</w:t>
      </w:r>
      <w:r w:rsidRPr="001030B5">
        <w:rPr>
          <w:rFonts w:ascii="Arial" w:hAnsi="Arial" w:cs="Arial"/>
          <w:spacing w:val="-2"/>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rPr>
          <w:rFonts w:ascii="Arial" w:hAnsi="Arial" w:cs="Arial"/>
          <w:sz w:val="20"/>
          <w:szCs w:val="20"/>
        </w:rPr>
        <w:sectPr w:rsidR="005D5675" w:rsidRPr="001030B5">
          <w:type w:val="continuous"/>
          <w:pgSz w:w="15840" w:h="12240" w:orient="landscape"/>
          <w:pgMar w:top="1500" w:right="400" w:bottom="280" w:left="1240" w:header="720" w:footer="720" w:gutter="0"/>
          <w:cols w:space="720"/>
        </w:sectPr>
      </w:pPr>
    </w:p>
    <w:p w:rsidR="005D5675" w:rsidRPr="001030B5" w:rsidRDefault="005D5675" w:rsidP="005D5675">
      <w:pPr>
        <w:pStyle w:val="BodyText"/>
        <w:spacing w:before="5"/>
        <w:rPr>
          <w:rFonts w:ascii="Arial" w:hAnsi="Arial" w:cs="Arial"/>
          <w:sz w:val="20"/>
          <w:szCs w:val="20"/>
        </w:rPr>
      </w:pPr>
    </w:p>
    <w:p w:rsidR="005D5675" w:rsidRPr="001030B5" w:rsidRDefault="005D5675" w:rsidP="005D5675">
      <w:pPr>
        <w:pStyle w:val="ListParagraph"/>
        <w:numPr>
          <w:ilvl w:val="0"/>
          <w:numId w:val="2"/>
        </w:numPr>
        <w:tabs>
          <w:tab w:val="left" w:pos="790"/>
          <w:tab w:val="left" w:pos="791"/>
          <w:tab w:val="left" w:pos="4994"/>
        </w:tabs>
        <w:spacing w:before="1"/>
        <w:rPr>
          <w:rFonts w:ascii="Arial" w:hAnsi="Arial" w:cs="Arial"/>
          <w:sz w:val="20"/>
          <w:szCs w:val="20"/>
        </w:rPr>
      </w:pPr>
      <w:r w:rsidRPr="001030B5">
        <w:rPr>
          <w:rFonts w:ascii="Arial" w:hAnsi="Arial" w:cs="Arial"/>
          <w:sz w:val="20"/>
          <w:szCs w:val="20"/>
        </w:rPr>
        <w:t>Cost</w:t>
      </w:r>
      <w:r w:rsidRPr="001030B5">
        <w:rPr>
          <w:rFonts w:ascii="Arial" w:hAnsi="Arial" w:cs="Arial"/>
          <w:spacing w:val="-25"/>
          <w:sz w:val="20"/>
          <w:szCs w:val="20"/>
        </w:rPr>
        <w:t xml:space="preserve"> </w:t>
      </w:r>
      <w:r w:rsidRPr="001030B5">
        <w:rPr>
          <w:rFonts w:ascii="Arial" w:hAnsi="Arial" w:cs="Arial"/>
          <w:sz w:val="20"/>
          <w:szCs w:val="20"/>
        </w:rPr>
        <w:t>of</w:t>
      </w:r>
      <w:r w:rsidRPr="001030B5">
        <w:rPr>
          <w:rFonts w:ascii="Arial" w:hAnsi="Arial" w:cs="Arial"/>
          <w:spacing w:val="-23"/>
          <w:sz w:val="20"/>
          <w:szCs w:val="20"/>
        </w:rPr>
        <w:t xml:space="preserve"> </w:t>
      </w:r>
      <w:r w:rsidRPr="001030B5">
        <w:rPr>
          <w:rFonts w:ascii="Arial" w:hAnsi="Arial" w:cs="Arial"/>
          <w:sz w:val="20"/>
          <w:szCs w:val="20"/>
        </w:rPr>
        <w:t>Spares,</w:t>
      </w:r>
      <w:r w:rsidRPr="001030B5">
        <w:rPr>
          <w:rFonts w:ascii="Arial" w:hAnsi="Arial" w:cs="Arial"/>
          <w:spacing w:val="-24"/>
          <w:sz w:val="20"/>
          <w:szCs w:val="20"/>
        </w:rPr>
        <w:t xml:space="preserve"> </w:t>
      </w:r>
      <w:r w:rsidRPr="001030B5">
        <w:rPr>
          <w:rFonts w:ascii="Arial" w:hAnsi="Arial" w:cs="Arial"/>
          <w:sz w:val="20"/>
          <w:szCs w:val="20"/>
        </w:rPr>
        <w:t>if</w:t>
      </w:r>
      <w:r w:rsidRPr="001030B5">
        <w:rPr>
          <w:rFonts w:ascii="Arial" w:hAnsi="Arial" w:cs="Arial"/>
          <w:spacing w:val="-24"/>
          <w:sz w:val="20"/>
          <w:szCs w:val="20"/>
        </w:rPr>
        <w:t xml:space="preserve"> </w:t>
      </w:r>
      <w:r w:rsidRPr="001030B5">
        <w:rPr>
          <w:rFonts w:ascii="Arial" w:hAnsi="Arial" w:cs="Arial"/>
          <w:sz w:val="20"/>
          <w:szCs w:val="20"/>
        </w:rPr>
        <w:t xml:space="preserve">any </w:t>
      </w:r>
      <w:r w:rsidRPr="001030B5">
        <w:rPr>
          <w:rFonts w:ascii="Arial" w:hAnsi="Arial" w:cs="Arial"/>
          <w:spacing w:val="-2"/>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tabs>
          <w:tab w:val="left" w:pos="1923"/>
          <w:tab w:val="left" w:pos="5584"/>
        </w:tabs>
        <w:spacing w:before="5"/>
        <w:ind w:left="113"/>
        <w:rPr>
          <w:rFonts w:ascii="Arial" w:hAnsi="Arial" w:cs="Arial"/>
          <w:sz w:val="20"/>
          <w:szCs w:val="20"/>
        </w:rPr>
      </w:pPr>
      <w:r w:rsidRPr="001030B5">
        <w:rPr>
          <w:rFonts w:ascii="Arial" w:hAnsi="Arial" w:cs="Arial"/>
          <w:sz w:val="20"/>
          <w:szCs w:val="20"/>
        </w:rPr>
        <w:br w:type="column"/>
      </w:r>
      <w:r w:rsidRPr="001030B5">
        <w:rPr>
          <w:rFonts w:ascii="Arial" w:hAnsi="Arial" w:cs="Arial"/>
          <w:sz w:val="20"/>
          <w:szCs w:val="20"/>
        </w:rPr>
        <w:lastRenderedPageBreak/>
        <w:t>Name</w:t>
      </w:r>
      <w:r w:rsidRPr="001030B5">
        <w:rPr>
          <w:rFonts w:ascii="Arial" w:hAnsi="Arial" w:cs="Arial"/>
          <w:sz w:val="20"/>
          <w:szCs w:val="20"/>
        </w:rPr>
        <w:tab/>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rPr>
          <w:rFonts w:ascii="Arial" w:hAnsi="Arial" w:cs="Arial"/>
          <w:sz w:val="20"/>
          <w:szCs w:val="20"/>
        </w:rPr>
      </w:pPr>
    </w:p>
    <w:p w:rsidR="005D5675" w:rsidRPr="001030B5" w:rsidRDefault="005D5675" w:rsidP="005D5675">
      <w:pPr>
        <w:tabs>
          <w:tab w:val="left" w:pos="5630"/>
        </w:tabs>
        <w:ind w:left="113"/>
        <w:rPr>
          <w:rFonts w:ascii="Arial" w:hAnsi="Arial" w:cs="Arial"/>
          <w:sz w:val="20"/>
          <w:szCs w:val="20"/>
        </w:rPr>
      </w:pPr>
      <w:r w:rsidRPr="001030B5">
        <w:rPr>
          <w:rFonts w:ascii="Arial" w:hAnsi="Arial" w:cs="Arial"/>
          <w:w w:val="95"/>
          <w:sz w:val="20"/>
          <w:szCs w:val="20"/>
        </w:rPr>
        <w:t>Business</w:t>
      </w:r>
      <w:r w:rsidRPr="001030B5">
        <w:rPr>
          <w:rFonts w:ascii="Arial" w:hAnsi="Arial" w:cs="Arial"/>
          <w:spacing w:val="8"/>
          <w:w w:val="95"/>
          <w:sz w:val="20"/>
          <w:szCs w:val="20"/>
        </w:rPr>
        <w:t xml:space="preserve"> </w:t>
      </w:r>
      <w:r w:rsidRPr="001030B5">
        <w:rPr>
          <w:rFonts w:ascii="Arial" w:hAnsi="Arial" w:cs="Arial"/>
          <w:w w:val="95"/>
          <w:sz w:val="20"/>
          <w:szCs w:val="20"/>
        </w:rPr>
        <w:t>Address</w:t>
      </w:r>
      <w:r w:rsidRPr="001030B5">
        <w:rPr>
          <w:rFonts w:ascii="Arial" w:hAnsi="Arial" w:cs="Arial"/>
          <w:sz w:val="20"/>
          <w:szCs w:val="20"/>
        </w:rPr>
        <w:t xml:space="preserve">  </w:t>
      </w:r>
      <w:r w:rsidRPr="001030B5">
        <w:rPr>
          <w:rFonts w:ascii="Arial" w:hAnsi="Arial" w:cs="Arial"/>
          <w:spacing w:val="-7"/>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rPr>
          <w:rFonts w:ascii="Arial" w:hAnsi="Arial" w:cs="Arial"/>
          <w:sz w:val="20"/>
          <w:szCs w:val="20"/>
        </w:rPr>
        <w:sectPr w:rsidR="005D5675" w:rsidRPr="001030B5">
          <w:type w:val="continuous"/>
          <w:pgSz w:w="15840" w:h="12240" w:orient="landscape"/>
          <w:pgMar w:top="1500" w:right="400" w:bottom="280" w:left="1240" w:header="720" w:footer="720" w:gutter="0"/>
          <w:cols w:num="2" w:space="720" w:equalWidth="0">
            <w:col w:w="5035" w:space="2410"/>
            <w:col w:w="6755"/>
          </w:cols>
        </w:sectPr>
      </w:pPr>
    </w:p>
    <w:p w:rsidR="005D5675" w:rsidRPr="001030B5" w:rsidRDefault="005D5675" w:rsidP="005D5675">
      <w:pPr>
        <w:pStyle w:val="ListParagraph"/>
        <w:numPr>
          <w:ilvl w:val="0"/>
          <w:numId w:val="2"/>
        </w:numPr>
        <w:tabs>
          <w:tab w:val="left" w:pos="790"/>
          <w:tab w:val="left" w:pos="791"/>
        </w:tabs>
        <w:spacing w:before="2" w:line="247" w:lineRule="auto"/>
        <w:ind w:right="1944"/>
        <w:rPr>
          <w:rFonts w:ascii="Arial" w:hAnsi="Arial" w:cs="Arial"/>
          <w:sz w:val="20"/>
          <w:szCs w:val="20"/>
        </w:rPr>
      </w:pPr>
      <w:r w:rsidRPr="001030B5">
        <w:rPr>
          <w:rFonts w:ascii="Arial" w:hAnsi="Arial" w:cs="Arial"/>
          <w:sz w:val="20"/>
          <w:szCs w:val="20"/>
        </w:rPr>
        <w:lastRenderedPageBreak/>
        <w:t>The</w:t>
      </w:r>
      <w:r w:rsidRPr="001030B5">
        <w:rPr>
          <w:rFonts w:ascii="Arial" w:hAnsi="Arial" w:cs="Arial"/>
          <w:spacing w:val="-19"/>
          <w:sz w:val="20"/>
          <w:szCs w:val="20"/>
        </w:rPr>
        <w:t xml:space="preserve"> </w:t>
      </w:r>
      <w:r w:rsidRPr="001030B5">
        <w:rPr>
          <w:rFonts w:ascii="Arial" w:hAnsi="Arial" w:cs="Arial"/>
          <w:sz w:val="20"/>
          <w:szCs w:val="20"/>
        </w:rPr>
        <w:t>Indian</w:t>
      </w:r>
      <w:r w:rsidRPr="001030B5">
        <w:rPr>
          <w:rFonts w:ascii="Arial" w:hAnsi="Arial" w:cs="Arial"/>
          <w:spacing w:val="-19"/>
          <w:sz w:val="20"/>
          <w:szCs w:val="20"/>
        </w:rPr>
        <w:t xml:space="preserve"> </w:t>
      </w:r>
      <w:r w:rsidRPr="001030B5">
        <w:rPr>
          <w:rFonts w:ascii="Arial" w:hAnsi="Arial" w:cs="Arial"/>
          <w:sz w:val="20"/>
          <w:szCs w:val="20"/>
        </w:rPr>
        <w:t>agent’s</w:t>
      </w:r>
      <w:r w:rsidRPr="001030B5">
        <w:rPr>
          <w:rFonts w:ascii="Arial" w:hAnsi="Arial" w:cs="Arial"/>
          <w:spacing w:val="-17"/>
          <w:sz w:val="20"/>
          <w:szCs w:val="20"/>
        </w:rPr>
        <w:t xml:space="preserve"> </w:t>
      </w:r>
      <w:r w:rsidRPr="001030B5">
        <w:rPr>
          <w:rFonts w:ascii="Arial" w:hAnsi="Arial" w:cs="Arial"/>
          <w:sz w:val="20"/>
          <w:szCs w:val="20"/>
        </w:rPr>
        <w:t>commission</w:t>
      </w:r>
      <w:r w:rsidRPr="001030B5">
        <w:rPr>
          <w:rFonts w:ascii="Arial" w:hAnsi="Arial" w:cs="Arial"/>
          <w:spacing w:val="-17"/>
          <w:sz w:val="20"/>
          <w:szCs w:val="20"/>
        </w:rPr>
        <w:t xml:space="preserve"> </w:t>
      </w:r>
      <w:r w:rsidRPr="001030B5">
        <w:rPr>
          <w:rFonts w:ascii="Arial" w:hAnsi="Arial" w:cs="Arial"/>
          <w:sz w:val="20"/>
          <w:szCs w:val="20"/>
        </w:rPr>
        <w:t>shall</w:t>
      </w:r>
      <w:r w:rsidRPr="001030B5">
        <w:rPr>
          <w:rFonts w:ascii="Arial" w:hAnsi="Arial" w:cs="Arial"/>
          <w:spacing w:val="-16"/>
          <w:sz w:val="20"/>
          <w:szCs w:val="20"/>
        </w:rPr>
        <w:t xml:space="preserve"> </w:t>
      </w:r>
      <w:r w:rsidRPr="001030B5">
        <w:rPr>
          <w:rFonts w:ascii="Arial" w:hAnsi="Arial" w:cs="Arial"/>
          <w:sz w:val="20"/>
          <w:szCs w:val="20"/>
        </w:rPr>
        <w:t>be</w:t>
      </w:r>
      <w:r w:rsidRPr="001030B5">
        <w:rPr>
          <w:rFonts w:ascii="Arial" w:hAnsi="Arial" w:cs="Arial"/>
          <w:spacing w:val="-16"/>
          <w:sz w:val="20"/>
          <w:szCs w:val="20"/>
        </w:rPr>
        <w:t xml:space="preserve"> </w:t>
      </w:r>
      <w:r w:rsidRPr="001030B5">
        <w:rPr>
          <w:rFonts w:ascii="Arial" w:hAnsi="Arial" w:cs="Arial"/>
          <w:sz w:val="20"/>
          <w:szCs w:val="20"/>
        </w:rPr>
        <w:t>paid</w:t>
      </w:r>
      <w:r w:rsidRPr="001030B5">
        <w:rPr>
          <w:rFonts w:ascii="Arial" w:hAnsi="Arial" w:cs="Arial"/>
          <w:spacing w:val="-18"/>
          <w:sz w:val="20"/>
          <w:szCs w:val="20"/>
        </w:rPr>
        <w:t xml:space="preserve"> </w:t>
      </w:r>
      <w:r w:rsidRPr="001030B5">
        <w:rPr>
          <w:rFonts w:ascii="Arial" w:hAnsi="Arial" w:cs="Arial"/>
          <w:sz w:val="20"/>
          <w:szCs w:val="20"/>
        </w:rPr>
        <w:t>in</w:t>
      </w:r>
      <w:r w:rsidRPr="001030B5">
        <w:rPr>
          <w:rFonts w:ascii="Arial" w:hAnsi="Arial" w:cs="Arial"/>
          <w:spacing w:val="-17"/>
          <w:sz w:val="20"/>
          <w:szCs w:val="20"/>
        </w:rPr>
        <w:t xml:space="preserve"> </w:t>
      </w:r>
      <w:r w:rsidRPr="001030B5">
        <w:rPr>
          <w:rFonts w:ascii="Arial" w:hAnsi="Arial" w:cs="Arial"/>
          <w:sz w:val="20"/>
          <w:szCs w:val="20"/>
        </w:rPr>
        <w:t>Indian</w:t>
      </w:r>
      <w:r w:rsidRPr="001030B5">
        <w:rPr>
          <w:rFonts w:ascii="Arial" w:hAnsi="Arial" w:cs="Arial"/>
          <w:spacing w:val="-17"/>
          <w:sz w:val="20"/>
          <w:szCs w:val="20"/>
        </w:rPr>
        <w:t xml:space="preserve"> </w:t>
      </w:r>
      <w:r w:rsidRPr="001030B5">
        <w:rPr>
          <w:rFonts w:ascii="Arial" w:hAnsi="Arial" w:cs="Arial"/>
          <w:sz w:val="20"/>
          <w:szCs w:val="20"/>
        </w:rPr>
        <w:t>Rupees</w:t>
      </w:r>
      <w:r w:rsidRPr="001030B5">
        <w:rPr>
          <w:rFonts w:ascii="Arial" w:hAnsi="Arial" w:cs="Arial"/>
          <w:spacing w:val="-17"/>
          <w:sz w:val="20"/>
          <w:szCs w:val="20"/>
        </w:rPr>
        <w:t xml:space="preserve"> </w:t>
      </w:r>
      <w:r w:rsidRPr="001030B5">
        <w:rPr>
          <w:rFonts w:ascii="Arial" w:hAnsi="Arial" w:cs="Arial"/>
          <w:sz w:val="20"/>
          <w:szCs w:val="20"/>
        </w:rPr>
        <w:t>only</w:t>
      </w:r>
      <w:r w:rsidRPr="001030B5">
        <w:rPr>
          <w:rFonts w:ascii="Arial" w:hAnsi="Arial" w:cs="Arial"/>
          <w:spacing w:val="-17"/>
          <w:sz w:val="20"/>
          <w:szCs w:val="20"/>
        </w:rPr>
        <w:t xml:space="preserve"> </w:t>
      </w:r>
      <w:r w:rsidRPr="001030B5">
        <w:rPr>
          <w:rFonts w:ascii="Arial" w:hAnsi="Arial" w:cs="Arial"/>
          <w:sz w:val="20"/>
          <w:szCs w:val="20"/>
        </w:rPr>
        <w:t>based</w:t>
      </w:r>
      <w:r w:rsidRPr="001030B5">
        <w:rPr>
          <w:rFonts w:ascii="Arial" w:hAnsi="Arial" w:cs="Arial"/>
          <w:spacing w:val="-18"/>
          <w:sz w:val="20"/>
          <w:szCs w:val="20"/>
        </w:rPr>
        <w:t xml:space="preserve"> </w:t>
      </w:r>
      <w:r w:rsidRPr="001030B5">
        <w:rPr>
          <w:rFonts w:ascii="Arial" w:hAnsi="Arial" w:cs="Arial"/>
          <w:sz w:val="20"/>
          <w:szCs w:val="20"/>
        </w:rPr>
        <w:t>on</w:t>
      </w:r>
      <w:r w:rsidRPr="001030B5">
        <w:rPr>
          <w:rFonts w:ascii="Arial" w:hAnsi="Arial" w:cs="Arial"/>
          <w:spacing w:val="-19"/>
          <w:sz w:val="20"/>
          <w:szCs w:val="20"/>
        </w:rPr>
        <w:t xml:space="preserve"> </w:t>
      </w:r>
      <w:r w:rsidRPr="001030B5">
        <w:rPr>
          <w:rFonts w:ascii="Arial" w:hAnsi="Arial" w:cs="Arial"/>
          <w:sz w:val="20"/>
          <w:szCs w:val="20"/>
        </w:rPr>
        <w:t>the</w:t>
      </w:r>
      <w:r w:rsidRPr="001030B5">
        <w:rPr>
          <w:rFonts w:ascii="Arial" w:hAnsi="Arial" w:cs="Arial"/>
          <w:spacing w:val="-16"/>
          <w:sz w:val="20"/>
          <w:szCs w:val="20"/>
        </w:rPr>
        <w:t xml:space="preserve"> </w:t>
      </w:r>
      <w:r w:rsidRPr="001030B5">
        <w:rPr>
          <w:rFonts w:ascii="Arial" w:hAnsi="Arial" w:cs="Arial"/>
          <w:sz w:val="20"/>
          <w:szCs w:val="20"/>
        </w:rPr>
        <w:t>Exchange</w:t>
      </w:r>
      <w:r w:rsidRPr="001030B5">
        <w:rPr>
          <w:rFonts w:ascii="Arial" w:hAnsi="Arial" w:cs="Arial"/>
          <w:spacing w:val="-16"/>
          <w:sz w:val="20"/>
          <w:szCs w:val="20"/>
        </w:rPr>
        <w:t xml:space="preserve"> </w:t>
      </w:r>
      <w:r w:rsidRPr="001030B5">
        <w:rPr>
          <w:rFonts w:ascii="Arial" w:hAnsi="Arial" w:cs="Arial"/>
          <w:sz w:val="20"/>
          <w:szCs w:val="20"/>
        </w:rPr>
        <w:t>Rate</w:t>
      </w:r>
      <w:r w:rsidRPr="001030B5">
        <w:rPr>
          <w:rFonts w:ascii="Arial" w:hAnsi="Arial" w:cs="Arial"/>
          <w:spacing w:val="-17"/>
          <w:sz w:val="20"/>
          <w:szCs w:val="20"/>
        </w:rPr>
        <w:t xml:space="preserve"> </w:t>
      </w:r>
      <w:r w:rsidRPr="001030B5">
        <w:rPr>
          <w:rFonts w:ascii="Arial" w:hAnsi="Arial" w:cs="Arial"/>
          <w:sz w:val="20"/>
          <w:szCs w:val="20"/>
        </w:rPr>
        <w:t>prevailing</w:t>
      </w:r>
      <w:r w:rsidRPr="001030B5">
        <w:rPr>
          <w:rFonts w:ascii="Arial" w:hAnsi="Arial" w:cs="Arial"/>
          <w:spacing w:val="-17"/>
          <w:sz w:val="20"/>
          <w:szCs w:val="20"/>
        </w:rPr>
        <w:t xml:space="preserve"> </w:t>
      </w:r>
      <w:r w:rsidRPr="001030B5">
        <w:rPr>
          <w:rFonts w:ascii="Arial" w:hAnsi="Arial" w:cs="Arial"/>
          <w:sz w:val="20"/>
          <w:szCs w:val="20"/>
        </w:rPr>
        <w:t>on</w:t>
      </w:r>
      <w:r w:rsidRPr="001030B5">
        <w:rPr>
          <w:rFonts w:ascii="Arial" w:hAnsi="Arial" w:cs="Arial"/>
          <w:spacing w:val="-16"/>
          <w:sz w:val="20"/>
          <w:szCs w:val="20"/>
        </w:rPr>
        <w:t xml:space="preserve"> </w:t>
      </w:r>
      <w:r w:rsidRPr="001030B5">
        <w:rPr>
          <w:rFonts w:ascii="Arial" w:hAnsi="Arial" w:cs="Arial"/>
          <w:sz w:val="20"/>
          <w:szCs w:val="20"/>
        </w:rPr>
        <w:t>the</w:t>
      </w:r>
      <w:r w:rsidRPr="001030B5">
        <w:rPr>
          <w:rFonts w:ascii="Arial" w:hAnsi="Arial" w:cs="Arial"/>
          <w:spacing w:val="-19"/>
          <w:sz w:val="20"/>
          <w:szCs w:val="20"/>
        </w:rPr>
        <w:t xml:space="preserve"> </w:t>
      </w:r>
      <w:r w:rsidRPr="001030B5">
        <w:rPr>
          <w:rFonts w:ascii="Arial" w:hAnsi="Arial" w:cs="Arial"/>
          <w:sz w:val="20"/>
          <w:szCs w:val="20"/>
        </w:rPr>
        <w:t>date</w:t>
      </w:r>
      <w:r w:rsidRPr="001030B5">
        <w:rPr>
          <w:rFonts w:ascii="Arial" w:hAnsi="Arial" w:cs="Arial"/>
          <w:spacing w:val="-18"/>
          <w:sz w:val="20"/>
          <w:szCs w:val="20"/>
        </w:rPr>
        <w:t xml:space="preserve"> </w:t>
      </w:r>
      <w:r w:rsidRPr="001030B5">
        <w:rPr>
          <w:rFonts w:ascii="Arial" w:hAnsi="Arial" w:cs="Arial"/>
          <w:sz w:val="20"/>
          <w:szCs w:val="20"/>
        </w:rPr>
        <w:t>of negotiation of documents in accordance with clause 22.1 of</w:t>
      </w:r>
      <w:r w:rsidRPr="001030B5">
        <w:rPr>
          <w:rFonts w:ascii="Arial" w:hAnsi="Arial" w:cs="Arial"/>
          <w:spacing w:val="-39"/>
          <w:sz w:val="20"/>
          <w:szCs w:val="20"/>
        </w:rPr>
        <w:t xml:space="preserve"> </w:t>
      </w:r>
      <w:r w:rsidRPr="001030B5">
        <w:rPr>
          <w:rFonts w:ascii="Arial" w:hAnsi="Arial" w:cs="Arial"/>
          <w:sz w:val="20"/>
          <w:szCs w:val="20"/>
        </w:rPr>
        <w:t>GCC.</w:t>
      </w:r>
    </w:p>
    <w:p w:rsidR="005D5675" w:rsidRPr="001030B5" w:rsidRDefault="005D5675" w:rsidP="005D5675">
      <w:pPr>
        <w:pStyle w:val="ListParagraph"/>
        <w:numPr>
          <w:ilvl w:val="0"/>
          <w:numId w:val="2"/>
        </w:numPr>
        <w:tabs>
          <w:tab w:val="left" w:pos="790"/>
          <w:tab w:val="left" w:pos="791"/>
        </w:tabs>
        <w:spacing w:line="247" w:lineRule="exact"/>
        <w:rPr>
          <w:rFonts w:ascii="Arial" w:hAnsi="Arial" w:cs="Arial"/>
          <w:sz w:val="20"/>
          <w:szCs w:val="20"/>
        </w:rPr>
      </w:pPr>
      <w:r w:rsidRPr="001030B5">
        <w:rPr>
          <w:rFonts w:ascii="Arial" w:hAnsi="Arial" w:cs="Arial"/>
          <w:sz w:val="20"/>
          <w:szCs w:val="20"/>
        </w:rPr>
        <w:t>The cost of optional items shall be indicated</w:t>
      </w:r>
      <w:r w:rsidRPr="001030B5">
        <w:rPr>
          <w:rFonts w:ascii="Arial" w:hAnsi="Arial" w:cs="Arial"/>
          <w:spacing w:val="-34"/>
          <w:sz w:val="20"/>
          <w:szCs w:val="20"/>
        </w:rPr>
        <w:t xml:space="preserve"> </w:t>
      </w:r>
      <w:r w:rsidRPr="001030B5">
        <w:rPr>
          <w:rFonts w:ascii="Arial" w:hAnsi="Arial" w:cs="Arial"/>
          <w:sz w:val="20"/>
          <w:szCs w:val="20"/>
        </w:rPr>
        <w:t>separately.</w:t>
      </w:r>
    </w:p>
    <w:p w:rsidR="005D5675" w:rsidRPr="001030B5" w:rsidRDefault="005D5675" w:rsidP="005D5675">
      <w:pPr>
        <w:spacing w:line="247" w:lineRule="exact"/>
        <w:rPr>
          <w:rFonts w:ascii="Arial" w:hAnsi="Arial" w:cs="Arial"/>
          <w:sz w:val="20"/>
          <w:szCs w:val="20"/>
        </w:rPr>
        <w:sectPr w:rsidR="005D5675" w:rsidRPr="001030B5">
          <w:type w:val="continuous"/>
          <w:pgSz w:w="15840" w:h="12240" w:orient="landscape"/>
          <w:pgMar w:top="1500" w:right="400" w:bottom="280" w:left="1240" w:header="720" w:footer="720" w:gutter="0"/>
          <w:cols w:space="720"/>
        </w:sect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BodyText"/>
        <w:rPr>
          <w:rFonts w:ascii="Arial" w:hAnsi="Arial" w:cs="Arial"/>
          <w:sz w:val="20"/>
          <w:szCs w:val="20"/>
        </w:rPr>
      </w:pPr>
    </w:p>
    <w:p w:rsidR="005D5675" w:rsidRPr="001030B5" w:rsidRDefault="005D5675" w:rsidP="005D5675">
      <w:pPr>
        <w:pStyle w:val="Heading2"/>
        <w:spacing w:before="251"/>
        <w:ind w:left="2878"/>
        <w:rPr>
          <w:sz w:val="20"/>
          <w:szCs w:val="20"/>
          <w:u w:val="none"/>
        </w:rPr>
      </w:pPr>
      <w:r w:rsidRPr="001030B5">
        <w:rPr>
          <w:w w:val="95"/>
          <w:sz w:val="20"/>
          <w:szCs w:val="20"/>
        </w:rPr>
        <w:t>PRICE SCHEDULE FORM FOR GOODS BEING OFFERED FROM INDIA</w:t>
      </w:r>
    </w:p>
    <w:p w:rsidR="005D5675" w:rsidRPr="001030B5" w:rsidRDefault="005D5675" w:rsidP="005D5675">
      <w:pPr>
        <w:pStyle w:val="BodyText"/>
        <w:rPr>
          <w:rFonts w:ascii="Arial" w:hAnsi="Arial" w:cs="Arial"/>
          <w:b/>
          <w:sz w:val="20"/>
          <w:szCs w:val="20"/>
        </w:rPr>
      </w:pPr>
    </w:p>
    <w:p w:rsidR="005D5675" w:rsidRPr="001030B5" w:rsidRDefault="005D5675" w:rsidP="005D5675">
      <w:pPr>
        <w:tabs>
          <w:tab w:val="left" w:pos="4207"/>
          <w:tab w:val="left" w:pos="10265"/>
          <w:tab w:val="left" w:pos="12943"/>
        </w:tabs>
        <w:spacing w:before="101"/>
        <w:ind w:left="603"/>
        <w:rPr>
          <w:rFonts w:ascii="Arial" w:hAnsi="Arial" w:cs="Arial"/>
          <w:b/>
          <w:sz w:val="20"/>
          <w:szCs w:val="20"/>
        </w:rPr>
      </w:pPr>
      <w:r w:rsidRPr="001030B5">
        <w:rPr>
          <w:rFonts w:ascii="Arial" w:hAnsi="Arial" w:cs="Arial"/>
          <w:b/>
          <w:sz w:val="20"/>
          <w:szCs w:val="20"/>
        </w:rPr>
        <w:t>Name</w:t>
      </w:r>
      <w:r w:rsidRPr="001030B5">
        <w:rPr>
          <w:rFonts w:ascii="Arial" w:hAnsi="Arial" w:cs="Arial"/>
          <w:b/>
          <w:spacing w:val="-34"/>
          <w:sz w:val="20"/>
          <w:szCs w:val="20"/>
        </w:rPr>
        <w:t xml:space="preserve"> </w:t>
      </w:r>
      <w:r w:rsidRPr="001030B5">
        <w:rPr>
          <w:rFonts w:ascii="Arial" w:hAnsi="Arial" w:cs="Arial"/>
          <w:b/>
          <w:sz w:val="20"/>
          <w:szCs w:val="20"/>
        </w:rPr>
        <w:t>of</w:t>
      </w:r>
      <w:r w:rsidRPr="001030B5">
        <w:rPr>
          <w:rFonts w:ascii="Arial" w:hAnsi="Arial" w:cs="Arial"/>
          <w:b/>
          <w:spacing w:val="-33"/>
          <w:sz w:val="20"/>
          <w:szCs w:val="20"/>
        </w:rPr>
        <w:t xml:space="preserve"> </w:t>
      </w:r>
      <w:r w:rsidRPr="001030B5">
        <w:rPr>
          <w:rFonts w:ascii="Arial" w:hAnsi="Arial" w:cs="Arial"/>
          <w:b/>
          <w:sz w:val="20"/>
          <w:szCs w:val="20"/>
        </w:rPr>
        <w:t>the</w:t>
      </w:r>
      <w:r w:rsidRPr="001030B5">
        <w:rPr>
          <w:rFonts w:ascii="Arial" w:hAnsi="Arial" w:cs="Arial"/>
          <w:b/>
          <w:spacing w:val="-32"/>
          <w:sz w:val="20"/>
          <w:szCs w:val="20"/>
        </w:rPr>
        <w:t xml:space="preserve"> </w:t>
      </w:r>
      <w:r w:rsidRPr="001030B5">
        <w:rPr>
          <w:rFonts w:ascii="Arial" w:hAnsi="Arial" w:cs="Arial"/>
          <w:b/>
          <w:sz w:val="20"/>
          <w:szCs w:val="20"/>
        </w:rPr>
        <w:t>Bidder</w:t>
      </w:r>
      <w:r w:rsidRPr="001030B5">
        <w:rPr>
          <w:rFonts w:ascii="Arial" w:hAnsi="Arial" w:cs="Arial"/>
          <w:b/>
          <w:sz w:val="20"/>
          <w:szCs w:val="20"/>
          <w:u w:val="single"/>
        </w:rPr>
        <w:t xml:space="preserve"> </w:t>
      </w:r>
      <w:r w:rsidRPr="001030B5">
        <w:rPr>
          <w:rFonts w:ascii="Arial" w:hAnsi="Arial" w:cs="Arial"/>
          <w:b/>
          <w:sz w:val="20"/>
          <w:szCs w:val="20"/>
          <w:u w:val="single"/>
        </w:rPr>
        <w:tab/>
      </w:r>
      <w:r w:rsidRPr="001030B5">
        <w:rPr>
          <w:rFonts w:ascii="Arial" w:hAnsi="Arial" w:cs="Arial"/>
          <w:b/>
          <w:sz w:val="20"/>
          <w:szCs w:val="20"/>
        </w:rPr>
        <w:tab/>
      </w:r>
      <w:r w:rsidRPr="001030B5">
        <w:rPr>
          <w:rFonts w:ascii="Arial" w:hAnsi="Arial" w:cs="Arial"/>
          <w:b/>
          <w:w w:val="90"/>
          <w:sz w:val="20"/>
          <w:szCs w:val="20"/>
        </w:rPr>
        <w:t>Tender</w:t>
      </w:r>
      <w:r w:rsidRPr="001030B5">
        <w:rPr>
          <w:rFonts w:ascii="Arial" w:hAnsi="Arial" w:cs="Arial"/>
          <w:b/>
          <w:spacing w:val="4"/>
          <w:w w:val="90"/>
          <w:sz w:val="20"/>
          <w:szCs w:val="20"/>
        </w:rPr>
        <w:t xml:space="preserve"> </w:t>
      </w:r>
      <w:r w:rsidRPr="001030B5">
        <w:rPr>
          <w:rFonts w:ascii="Arial" w:hAnsi="Arial" w:cs="Arial"/>
          <w:b/>
          <w:w w:val="90"/>
          <w:sz w:val="20"/>
          <w:szCs w:val="20"/>
        </w:rPr>
        <w:t>No.</w:t>
      </w:r>
      <w:r w:rsidRPr="001030B5">
        <w:rPr>
          <w:rFonts w:ascii="Arial" w:hAnsi="Arial" w:cs="Arial"/>
          <w:b/>
          <w:w w:val="102"/>
          <w:sz w:val="20"/>
          <w:szCs w:val="20"/>
          <w:u w:val="single"/>
        </w:rPr>
        <w:t xml:space="preserve"> </w:t>
      </w:r>
      <w:r w:rsidRPr="001030B5">
        <w:rPr>
          <w:rFonts w:ascii="Arial" w:hAnsi="Arial" w:cs="Arial"/>
          <w:b/>
          <w:sz w:val="20"/>
          <w:szCs w:val="20"/>
          <w:u w:val="single"/>
        </w:rPr>
        <w:tab/>
      </w:r>
    </w:p>
    <w:p w:rsidR="005D5675" w:rsidRPr="001030B5" w:rsidRDefault="005D5675" w:rsidP="005D5675">
      <w:pPr>
        <w:pStyle w:val="BodyText"/>
        <w:spacing w:before="3" w:after="1"/>
        <w:rPr>
          <w:rFonts w:ascii="Arial" w:hAnsi="Arial" w:cs="Arial"/>
          <w:b/>
          <w:sz w:val="20"/>
          <w:szCs w:val="20"/>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7"/>
        <w:gridCol w:w="1013"/>
        <w:gridCol w:w="1015"/>
        <w:gridCol w:w="677"/>
        <w:gridCol w:w="1051"/>
        <w:gridCol w:w="1466"/>
        <w:gridCol w:w="1543"/>
        <w:gridCol w:w="1157"/>
        <w:gridCol w:w="1129"/>
        <w:gridCol w:w="1564"/>
        <w:gridCol w:w="1132"/>
        <w:gridCol w:w="1562"/>
      </w:tblGrid>
      <w:tr w:rsidR="005D5675" w:rsidRPr="001030B5" w:rsidTr="00E5499A">
        <w:trPr>
          <w:trHeight w:val="256"/>
        </w:trPr>
        <w:tc>
          <w:tcPr>
            <w:tcW w:w="607" w:type="dxa"/>
          </w:tcPr>
          <w:p w:rsidR="005D5675" w:rsidRPr="001030B5" w:rsidRDefault="005D5675" w:rsidP="005D5675">
            <w:pPr>
              <w:pStyle w:val="TableParagraph"/>
              <w:spacing w:line="232" w:lineRule="exact"/>
              <w:ind w:left="10"/>
              <w:jc w:val="center"/>
              <w:rPr>
                <w:rFonts w:ascii="Arial" w:hAnsi="Arial" w:cs="Arial"/>
                <w:sz w:val="20"/>
                <w:szCs w:val="20"/>
              </w:rPr>
            </w:pPr>
            <w:r w:rsidRPr="001030B5">
              <w:rPr>
                <w:rFonts w:ascii="Arial" w:hAnsi="Arial" w:cs="Arial"/>
                <w:w w:val="108"/>
                <w:sz w:val="20"/>
                <w:szCs w:val="20"/>
              </w:rPr>
              <w:t>1</w:t>
            </w:r>
          </w:p>
        </w:tc>
        <w:tc>
          <w:tcPr>
            <w:tcW w:w="1013" w:type="dxa"/>
          </w:tcPr>
          <w:p w:rsidR="005D5675" w:rsidRPr="001030B5" w:rsidRDefault="005D5675" w:rsidP="005D5675">
            <w:pPr>
              <w:pStyle w:val="TableParagraph"/>
              <w:spacing w:line="232" w:lineRule="exact"/>
              <w:ind w:left="7"/>
              <w:jc w:val="center"/>
              <w:rPr>
                <w:rFonts w:ascii="Arial" w:hAnsi="Arial" w:cs="Arial"/>
                <w:sz w:val="20"/>
                <w:szCs w:val="20"/>
              </w:rPr>
            </w:pPr>
            <w:r w:rsidRPr="001030B5">
              <w:rPr>
                <w:rFonts w:ascii="Arial" w:hAnsi="Arial" w:cs="Arial"/>
                <w:w w:val="108"/>
                <w:sz w:val="20"/>
                <w:szCs w:val="20"/>
              </w:rPr>
              <w:t>2</w:t>
            </w:r>
          </w:p>
        </w:tc>
        <w:tc>
          <w:tcPr>
            <w:tcW w:w="1015" w:type="dxa"/>
          </w:tcPr>
          <w:p w:rsidR="005D5675" w:rsidRPr="001030B5" w:rsidRDefault="005D5675" w:rsidP="005D5675">
            <w:pPr>
              <w:pStyle w:val="TableParagraph"/>
              <w:spacing w:line="232" w:lineRule="exact"/>
              <w:ind w:left="5"/>
              <w:jc w:val="center"/>
              <w:rPr>
                <w:rFonts w:ascii="Arial" w:hAnsi="Arial" w:cs="Arial"/>
                <w:sz w:val="20"/>
                <w:szCs w:val="20"/>
              </w:rPr>
            </w:pPr>
            <w:r w:rsidRPr="001030B5">
              <w:rPr>
                <w:rFonts w:ascii="Arial" w:hAnsi="Arial" w:cs="Arial"/>
                <w:w w:val="108"/>
                <w:sz w:val="20"/>
                <w:szCs w:val="20"/>
              </w:rPr>
              <w:t>3</w:t>
            </w:r>
          </w:p>
        </w:tc>
        <w:tc>
          <w:tcPr>
            <w:tcW w:w="677" w:type="dxa"/>
          </w:tcPr>
          <w:p w:rsidR="005D5675" w:rsidRPr="001030B5" w:rsidRDefault="005D5675" w:rsidP="005D5675">
            <w:pPr>
              <w:pStyle w:val="TableParagraph"/>
              <w:spacing w:line="232" w:lineRule="exact"/>
              <w:ind w:left="7"/>
              <w:jc w:val="center"/>
              <w:rPr>
                <w:rFonts w:ascii="Arial" w:hAnsi="Arial" w:cs="Arial"/>
                <w:sz w:val="20"/>
                <w:szCs w:val="20"/>
              </w:rPr>
            </w:pPr>
            <w:r w:rsidRPr="001030B5">
              <w:rPr>
                <w:rFonts w:ascii="Arial" w:hAnsi="Arial" w:cs="Arial"/>
                <w:w w:val="108"/>
                <w:sz w:val="20"/>
                <w:szCs w:val="20"/>
              </w:rPr>
              <w:t>4</w:t>
            </w:r>
          </w:p>
        </w:tc>
        <w:tc>
          <w:tcPr>
            <w:tcW w:w="1051" w:type="dxa"/>
          </w:tcPr>
          <w:p w:rsidR="005D5675" w:rsidRPr="001030B5" w:rsidRDefault="005D5675" w:rsidP="005D5675">
            <w:pPr>
              <w:pStyle w:val="TableParagraph"/>
              <w:spacing w:line="232" w:lineRule="exact"/>
              <w:ind w:left="7"/>
              <w:jc w:val="center"/>
              <w:rPr>
                <w:rFonts w:ascii="Arial" w:hAnsi="Arial" w:cs="Arial"/>
                <w:sz w:val="20"/>
                <w:szCs w:val="20"/>
              </w:rPr>
            </w:pPr>
            <w:r w:rsidRPr="001030B5">
              <w:rPr>
                <w:rFonts w:ascii="Arial" w:hAnsi="Arial" w:cs="Arial"/>
                <w:w w:val="108"/>
                <w:sz w:val="20"/>
                <w:szCs w:val="20"/>
              </w:rPr>
              <w:t>5</w:t>
            </w:r>
          </w:p>
        </w:tc>
        <w:tc>
          <w:tcPr>
            <w:tcW w:w="1466" w:type="dxa"/>
          </w:tcPr>
          <w:p w:rsidR="005D5675" w:rsidRPr="001030B5" w:rsidRDefault="005D5675" w:rsidP="005D5675">
            <w:pPr>
              <w:pStyle w:val="TableParagraph"/>
              <w:spacing w:line="232" w:lineRule="exact"/>
              <w:ind w:left="6"/>
              <w:jc w:val="center"/>
              <w:rPr>
                <w:rFonts w:ascii="Arial" w:hAnsi="Arial" w:cs="Arial"/>
                <w:sz w:val="20"/>
                <w:szCs w:val="20"/>
              </w:rPr>
            </w:pPr>
            <w:r w:rsidRPr="001030B5">
              <w:rPr>
                <w:rFonts w:ascii="Arial" w:hAnsi="Arial" w:cs="Arial"/>
                <w:w w:val="108"/>
                <w:sz w:val="20"/>
                <w:szCs w:val="20"/>
              </w:rPr>
              <w:t>6</w:t>
            </w:r>
          </w:p>
        </w:tc>
        <w:tc>
          <w:tcPr>
            <w:tcW w:w="1543" w:type="dxa"/>
          </w:tcPr>
          <w:p w:rsidR="005D5675" w:rsidRPr="001030B5" w:rsidRDefault="005D5675" w:rsidP="005D5675">
            <w:pPr>
              <w:pStyle w:val="TableParagraph"/>
              <w:spacing w:line="232" w:lineRule="exact"/>
              <w:ind w:left="6"/>
              <w:jc w:val="center"/>
              <w:rPr>
                <w:rFonts w:ascii="Arial" w:hAnsi="Arial" w:cs="Arial"/>
                <w:sz w:val="20"/>
                <w:szCs w:val="20"/>
              </w:rPr>
            </w:pPr>
            <w:r w:rsidRPr="001030B5">
              <w:rPr>
                <w:rFonts w:ascii="Arial" w:hAnsi="Arial" w:cs="Arial"/>
                <w:w w:val="108"/>
                <w:sz w:val="20"/>
                <w:szCs w:val="20"/>
              </w:rPr>
              <w:t>7</w:t>
            </w:r>
          </w:p>
        </w:tc>
        <w:tc>
          <w:tcPr>
            <w:tcW w:w="1157" w:type="dxa"/>
          </w:tcPr>
          <w:p w:rsidR="005D5675" w:rsidRPr="001030B5" w:rsidRDefault="005D5675" w:rsidP="005D5675">
            <w:pPr>
              <w:pStyle w:val="TableParagraph"/>
              <w:spacing w:line="232" w:lineRule="exact"/>
              <w:ind w:left="9"/>
              <w:jc w:val="center"/>
              <w:rPr>
                <w:rFonts w:ascii="Arial" w:hAnsi="Arial" w:cs="Arial"/>
                <w:sz w:val="20"/>
                <w:szCs w:val="20"/>
              </w:rPr>
            </w:pPr>
            <w:r w:rsidRPr="001030B5">
              <w:rPr>
                <w:rFonts w:ascii="Arial" w:hAnsi="Arial" w:cs="Arial"/>
                <w:w w:val="108"/>
                <w:sz w:val="20"/>
                <w:szCs w:val="20"/>
              </w:rPr>
              <w:t>8</w:t>
            </w:r>
          </w:p>
        </w:tc>
        <w:tc>
          <w:tcPr>
            <w:tcW w:w="1129" w:type="dxa"/>
          </w:tcPr>
          <w:p w:rsidR="005D5675" w:rsidRPr="001030B5" w:rsidRDefault="005D5675" w:rsidP="005D5675">
            <w:pPr>
              <w:pStyle w:val="TableParagraph"/>
              <w:spacing w:line="232" w:lineRule="exact"/>
              <w:ind w:left="8"/>
              <w:jc w:val="center"/>
              <w:rPr>
                <w:rFonts w:ascii="Arial" w:hAnsi="Arial" w:cs="Arial"/>
                <w:sz w:val="20"/>
                <w:szCs w:val="20"/>
              </w:rPr>
            </w:pPr>
            <w:r w:rsidRPr="001030B5">
              <w:rPr>
                <w:rFonts w:ascii="Arial" w:hAnsi="Arial" w:cs="Arial"/>
                <w:w w:val="108"/>
                <w:sz w:val="20"/>
                <w:szCs w:val="20"/>
              </w:rPr>
              <w:t>9</w:t>
            </w:r>
          </w:p>
        </w:tc>
        <w:tc>
          <w:tcPr>
            <w:tcW w:w="1564" w:type="dxa"/>
          </w:tcPr>
          <w:p w:rsidR="005D5675" w:rsidRPr="001030B5" w:rsidRDefault="005D5675" w:rsidP="005D5675">
            <w:pPr>
              <w:pStyle w:val="TableParagraph"/>
              <w:spacing w:line="232" w:lineRule="exact"/>
              <w:ind w:left="529" w:right="517"/>
              <w:jc w:val="center"/>
              <w:rPr>
                <w:rFonts w:ascii="Arial" w:hAnsi="Arial" w:cs="Arial"/>
                <w:sz w:val="20"/>
                <w:szCs w:val="20"/>
              </w:rPr>
            </w:pPr>
            <w:r w:rsidRPr="001030B5">
              <w:rPr>
                <w:rFonts w:ascii="Arial" w:hAnsi="Arial" w:cs="Arial"/>
                <w:w w:val="110"/>
                <w:sz w:val="20"/>
                <w:szCs w:val="20"/>
              </w:rPr>
              <w:t>10</w:t>
            </w:r>
          </w:p>
        </w:tc>
        <w:tc>
          <w:tcPr>
            <w:tcW w:w="1132" w:type="dxa"/>
          </w:tcPr>
          <w:p w:rsidR="005D5675" w:rsidRPr="001030B5" w:rsidRDefault="005D5675" w:rsidP="005D5675">
            <w:pPr>
              <w:pStyle w:val="TableParagraph"/>
              <w:spacing w:line="232" w:lineRule="exact"/>
              <w:ind w:left="511" w:right="497"/>
              <w:jc w:val="center"/>
              <w:rPr>
                <w:rFonts w:ascii="Arial" w:hAnsi="Arial" w:cs="Arial"/>
                <w:sz w:val="20"/>
                <w:szCs w:val="20"/>
              </w:rPr>
            </w:pPr>
            <w:r w:rsidRPr="001030B5">
              <w:rPr>
                <w:rFonts w:ascii="Arial" w:hAnsi="Arial" w:cs="Arial"/>
                <w:w w:val="110"/>
                <w:sz w:val="20"/>
                <w:szCs w:val="20"/>
              </w:rPr>
              <w:t>11</w:t>
            </w:r>
          </w:p>
        </w:tc>
        <w:tc>
          <w:tcPr>
            <w:tcW w:w="1562" w:type="dxa"/>
          </w:tcPr>
          <w:p w:rsidR="005D5675" w:rsidRPr="001030B5" w:rsidRDefault="005D5675" w:rsidP="005D5675">
            <w:pPr>
              <w:pStyle w:val="TableParagraph"/>
              <w:spacing w:line="232" w:lineRule="exact"/>
              <w:ind w:left="515" w:right="498"/>
              <w:jc w:val="center"/>
              <w:rPr>
                <w:rFonts w:ascii="Arial" w:hAnsi="Arial" w:cs="Arial"/>
                <w:sz w:val="20"/>
                <w:szCs w:val="20"/>
              </w:rPr>
            </w:pPr>
            <w:r w:rsidRPr="001030B5">
              <w:rPr>
                <w:rFonts w:ascii="Arial" w:hAnsi="Arial" w:cs="Arial"/>
                <w:w w:val="110"/>
                <w:sz w:val="20"/>
                <w:szCs w:val="20"/>
              </w:rPr>
              <w:t>12</w:t>
            </w:r>
          </w:p>
        </w:tc>
      </w:tr>
      <w:tr w:rsidR="005D5675" w:rsidRPr="001030B5" w:rsidTr="00E5499A">
        <w:trPr>
          <w:trHeight w:val="2842"/>
        </w:trPr>
        <w:tc>
          <w:tcPr>
            <w:tcW w:w="607" w:type="dxa"/>
          </w:tcPr>
          <w:p w:rsidR="005D5675" w:rsidRPr="00E5499A" w:rsidRDefault="005D5675" w:rsidP="005D5675">
            <w:pPr>
              <w:pStyle w:val="TableParagraph"/>
              <w:spacing w:line="230" w:lineRule="exact"/>
              <w:ind w:left="100"/>
              <w:rPr>
                <w:rFonts w:ascii="Arial" w:hAnsi="Arial" w:cs="Arial"/>
                <w:sz w:val="18"/>
                <w:szCs w:val="18"/>
              </w:rPr>
            </w:pPr>
            <w:r w:rsidRPr="00E5499A">
              <w:rPr>
                <w:rFonts w:ascii="Arial" w:hAnsi="Arial" w:cs="Arial"/>
                <w:sz w:val="18"/>
                <w:szCs w:val="18"/>
              </w:rPr>
              <w:t>Sl.</w:t>
            </w:r>
          </w:p>
          <w:p w:rsidR="005D5675" w:rsidRPr="00E5499A" w:rsidRDefault="005D5675" w:rsidP="005D5675">
            <w:pPr>
              <w:pStyle w:val="TableParagraph"/>
              <w:spacing w:before="10"/>
              <w:ind w:left="100"/>
              <w:rPr>
                <w:rFonts w:ascii="Arial" w:hAnsi="Arial" w:cs="Arial"/>
                <w:sz w:val="18"/>
                <w:szCs w:val="18"/>
              </w:rPr>
            </w:pPr>
            <w:r w:rsidRPr="00E5499A">
              <w:rPr>
                <w:rFonts w:ascii="Arial" w:hAnsi="Arial" w:cs="Arial"/>
                <w:sz w:val="18"/>
                <w:szCs w:val="18"/>
              </w:rPr>
              <w:t>No.</w:t>
            </w:r>
          </w:p>
        </w:tc>
        <w:tc>
          <w:tcPr>
            <w:tcW w:w="1013" w:type="dxa"/>
          </w:tcPr>
          <w:p w:rsidR="005D5675" w:rsidRPr="00E5499A" w:rsidRDefault="005D5675" w:rsidP="005D5675">
            <w:pPr>
              <w:pStyle w:val="TableParagraph"/>
              <w:spacing w:line="230" w:lineRule="exact"/>
              <w:ind w:left="100"/>
              <w:rPr>
                <w:rFonts w:ascii="Arial" w:hAnsi="Arial" w:cs="Arial"/>
                <w:sz w:val="18"/>
                <w:szCs w:val="18"/>
              </w:rPr>
            </w:pPr>
            <w:r w:rsidRPr="00E5499A">
              <w:rPr>
                <w:rFonts w:ascii="Arial" w:hAnsi="Arial" w:cs="Arial"/>
                <w:sz w:val="18"/>
                <w:szCs w:val="18"/>
              </w:rPr>
              <w:t>Item</w:t>
            </w:r>
          </w:p>
          <w:p w:rsidR="005D5675" w:rsidRPr="00E5499A" w:rsidRDefault="005D5675" w:rsidP="005D5675">
            <w:pPr>
              <w:pStyle w:val="TableParagraph"/>
              <w:spacing w:before="10" w:line="244" w:lineRule="auto"/>
              <w:ind w:left="100" w:right="111"/>
              <w:rPr>
                <w:rFonts w:ascii="Arial" w:hAnsi="Arial" w:cs="Arial"/>
                <w:sz w:val="18"/>
                <w:szCs w:val="18"/>
              </w:rPr>
            </w:pPr>
            <w:r w:rsidRPr="00E5499A">
              <w:rPr>
                <w:rFonts w:ascii="Arial" w:hAnsi="Arial" w:cs="Arial"/>
                <w:spacing w:val="-1"/>
                <w:w w:val="95"/>
                <w:sz w:val="18"/>
                <w:szCs w:val="18"/>
              </w:rPr>
              <w:t xml:space="preserve">Descrip- </w:t>
            </w:r>
            <w:r w:rsidRPr="00E5499A">
              <w:rPr>
                <w:rFonts w:ascii="Arial" w:hAnsi="Arial" w:cs="Arial"/>
                <w:sz w:val="18"/>
                <w:szCs w:val="18"/>
              </w:rPr>
              <w:t>tion With HSN</w:t>
            </w:r>
          </w:p>
          <w:p w:rsidR="005D5675" w:rsidRPr="00E5499A" w:rsidRDefault="005D5675" w:rsidP="005D5675">
            <w:pPr>
              <w:pStyle w:val="TableParagraph"/>
              <w:spacing w:before="4"/>
              <w:ind w:left="100"/>
              <w:rPr>
                <w:rFonts w:ascii="Arial" w:hAnsi="Arial" w:cs="Arial"/>
                <w:sz w:val="18"/>
                <w:szCs w:val="18"/>
              </w:rPr>
            </w:pPr>
            <w:r w:rsidRPr="00E5499A">
              <w:rPr>
                <w:rFonts w:ascii="Arial" w:hAnsi="Arial" w:cs="Arial"/>
                <w:sz w:val="18"/>
                <w:szCs w:val="18"/>
              </w:rPr>
              <w:t>code</w:t>
            </w:r>
          </w:p>
        </w:tc>
        <w:tc>
          <w:tcPr>
            <w:tcW w:w="1015" w:type="dxa"/>
          </w:tcPr>
          <w:p w:rsidR="005D5675" w:rsidRPr="00E5499A" w:rsidRDefault="005D5675" w:rsidP="005D5675">
            <w:pPr>
              <w:pStyle w:val="TableParagraph"/>
              <w:spacing w:line="230" w:lineRule="exact"/>
              <w:ind w:left="100"/>
              <w:rPr>
                <w:rFonts w:ascii="Arial" w:hAnsi="Arial" w:cs="Arial"/>
                <w:sz w:val="18"/>
                <w:szCs w:val="18"/>
              </w:rPr>
            </w:pPr>
            <w:r w:rsidRPr="00E5499A">
              <w:rPr>
                <w:rFonts w:ascii="Arial" w:hAnsi="Arial" w:cs="Arial"/>
                <w:sz w:val="18"/>
                <w:szCs w:val="18"/>
              </w:rPr>
              <w:t>Country</w:t>
            </w:r>
          </w:p>
          <w:p w:rsidR="005D5675" w:rsidRPr="00E5499A" w:rsidRDefault="005D5675" w:rsidP="005D5675">
            <w:pPr>
              <w:pStyle w:val="TableParagraph"/>
              <w:spacing w:before="10"/>
              <w:ind w:left="100"/>
              <w:rPr>
                <w:rFonts w:ascii="Arial" w:hAnsi="Arial" w:cs="Arial"/>
                <w:sz w:val="18"/>
                <w:szCs w:val="18"/>
              </w:rPr>
            </w:pPr>
            <w:r w:rsidRPr="00E5499A">
              <w:rPr>
                <w:rFonts w:ascii="Arial" w:hAnsi="Arial" w:cs="Arial"/>
                <w:sz w:val="18"/>
                <w:szCs w:val="18"/>
              </w:rPr>
              <w:t>of</w:t>
            </w:r>
            <w:r w:rsidRPr="00E5499A">
              <w:rPr>
                <w:rFonts w:ascii="Arial" w:hAnsi="Arial" w:cs="Arial"/>
                <w:spacing w:val="-15"/>
                <w:sz w:val="18"/>
                <w:szCs w:val="18"/>
              </w:rPr>
              <w:t xml:space="preserve"> </w:t>
            </w:r>
            <w:r w:rsidRPr="00E5499A">
              <w:rPr>
                <w:rFonts w:ascii="Arial" w:hAnsi="Arial" w:cs="Arial"/>
                <w:sz w:val="18"/>
                <w:szCs w:val="18"/>
              </w:rPr>
              <w:t>origin</w:t>
            </w:r>
          </w:p>
        </w:tc>
        <w:tc>
          <w:tcPr>
            <w:tcW w:w="677" w:type="dxa"/>
          </w:tcPr>
          <w:p w:rsidR="005D5675" w:rsidRPr="00E5499A" w:rsidRDefault="005D5675" w:rsidP="005D5675">
            <w:pPr>
              <w:pStyle w:val="TableParagraph"/>
              <w:spacing w:line="230" w:lineRule="exact"/>
              <w:ind w:left="131" w:right="103"/>
              <w:jc w:val="center"/>
              <w:rPr>
                <w:rFonts w:ascii="Arial" w:hAnsi="Arial" w:cs="Arial"/>
                <w:sz w:val="18"/>
                <w:szCs w:val="18"/>
              </w:rPr>
            </w:pPr>
            <w:r w:rsidRPr="00E5499A">
              <w:rPr>
                <w:rFonts w:ascii="Arial" w:hAnsi="Arial" w:cs="Arial"/>
                <w:sz w:val="18"/>
                <w:szCs w:val="18"/>
              </w:rPr>
              <w:t>Unit</w:t>
            </w:r>
          </w:p>
        </w:tc>
        <w:tc>
          <w:tcPr>
            <w:tcW w:w="1051" w:type="dxa"/>
          </w:tcPr>
          <w:p w:rsidR="005D5675" w:rsidRPr="00E5499A" w:rsidRDefault="005D5675" w:rsidP="005D5675">
            <w:pPr>
              <w:pStyle w:val="TableParagraph"/>
              <w:spacing w:line="230" w:lineRule="exact"/>
              <w:ind w:left="122" w:right="57"/>
              <w:jc w:val="center"/>
              <w:rPr>
                <w:rFonts w:ascii="Arial" w:hAnsi="Arial" w:cs="Arial"/>
                <w:sz w:val="18"/>
                <w:szCs w:val="18"/>
              </w:rPr>
            </w:pPr>
            <w:r w:rsidRPr="00E5499A">
              <w:rPr>
                <w:rFonts w:ascii="Arial" w:hAnsi="Arial" w:cs="Arial"/>
                <w:sz w:val="18"/>
                <w:szCs w:val="18"/>
              </w:rPr>
              <w:t>Quantity</w:t>
            </w:r>
          </w:p>
        </w:tc>
        <w:tc>
          <w:tcPr>
            <w:tcW w:w="1466" w:type="dxa"/>
          </w:tcPr>
          <w:p w:rsidR="005D5675" w:rsidRPr="00E5499A" w:rsidRDefault="005D5675" w:rsidP="005D5675">
            <w:pPr>
              <w:pStyle w:val="TableParagraph"/>
              <w:spacing w:line="230" w:lineRule="exact"/>
              <w:ind w:left="100"/>
              <w:rPr>
                <w:rFonts w:ascii="Arial" w:hAnsi="Arial" w:cs="Arial"/>
                <w:sz w:val="18"/>
                <w:szCs w:val="18"/>
              </w:rPr>
            </w:pPr>
            <w:r w:rsidRPr="00E5499A">
              <w:rPr>
                <w:rFonts w:ascii="Arial" w:hAnsi="Arial" w:cs="Arial"/>
                <w:sz w:val="18"/>
                <w:szCs w:val="18"/>
              </w:rPr>
              <w:t>Unit Rate</w:t>
            </w:r>
          </w:p>
          <w:p w:rsidR="005D5675" w:rsidRPr="00E5499A" w:rsidRDefault="005D5675" w:rsidP="005D5675">
            <w:pPr>
              <w:pStyle w:val="TableParagraph"/>
              <w:spacing w:before="10" w:line="247" w:lineRule="auto"/>
              <w:ind w:left="100" w:right="50"/>
              <w:rPr>
                <w:rFonts w:ascii="Arial" w:hAnsi="Arial" w:cs="Arial"/>
                <w:sz w:val="18"/>
                <w:szCs w:val="18"/>
              </w:rPr>
            </w:pPr>
            <w:r w:rsidRPr="00E5499A">
              <w:rPr>
                <w:rFonts w:ascii="Arial" w:hAnsi="Arial" w:cs="Arial"/>
                <w:w w:val="90"/>
                <w:sz w:val="18"/>
                <w:szCs w:val="18"/>
              </w:rPr>
              <w:t xml:space="preserve">Ex-Works, Ex- </w:t>
            </w:r>
            <w:r w:rsidRPr="00E5499A">
              <w:rPr>
                <w:rFonts w:ascii="Arial" w:hAnsi="Arial" w:cs="Arial"/>
                <w:sz w:val="18"/>
                <w:szCs w:val="18"/>
              </w:rPr>
              <w:t>warehouse, Ex-show room off the shelf price (inclusive of all taxes already paid)</w:t>
            </w:r>
          </w:p>
        </w:tc>
        <w:tc>
          <w:tcPr>
            <w:tcW w:w="1543" w:type="dxa"/>
          </w:tcPr>
          <w:p w:rsidR="005D5675" w:rsidRPr="00E5499A" w:rsidRDefault="005D5675" w:rsidP="005D5675">
            <w:pPr>
              <w:pStyle w:val="TableParagraph"/>
              <w:spacing w:line="230" w:lineRule="exact"/>
              <w:ind w:left="101"/>
              <w:rPr>
                <w:rFonts w:ascii="Arial" w:hAnsi="Arial" w:cs="Arial"/>
                <w:sz w:val="18"/>
                <w:szCs w:val="18"/>
              </w:rPr>
            </w:pPr>
            <w:r w:rsidRPr="00E5499A">
              <w:rPr>
                <w:rFonts w:ascii="Arial" w:hAnsi="Arial" w:cs="Arial"/>
                <w:sz w:val="18"/>
                <w:szCs w:val="18"/>
              </w:rPr>
              <w:t>Total price</w:t>
            </w:r>
          </w:p>
          <w:p w:rsidR="005D5675" w:rsidRPr="00E5499A" w:rsidRDefault="005D5675" w:rsidP="005D5675">
            <w:pPr>
              <w:pStyle w:val="TableParagraph"/>
              <w:spacing w:before="10" w:line="247" w:lineRule="auto"/>
              <w:ind w:left="101" w:right="72"/>
              <w:rPr>
                <w:rFonts w:ascii="Arial" w:hAnsi="Arial" w:cs="Arial"/>
                <w:sz w:val="18"/>
                <w:szCs w:val="18"/>
              </w:rPr>
            </w:pPr>
            <w:r w:rsidRPr="00E5499A">
              <w:rPr>
                <w:rFonts w:ascii="Arial" w:hAnsi="Arial" w:cs="Arial"/>
                <w:w w:val="95"/>
                <w:sz w:val="18"/>
                <w:szCs w:val="18"/>
              </w:rPr>
              <w:t xml:space="preserve">Ex-Works, Ex- </w:t>
            </w:r>
            <w:r w:rsidRPr="00E5499A">
              <w:rPr>
                <w:rFonts w:ascii="Arial" w:hAnsi="Arial" w:cs="Arial"/>
                <w:sz w:val="18"/>
                <w:szCs w:val="18"/>
              </w:rPr>
              <w:t xml:space="preserve">ware- house, </w:t>
            </w:r>
            <w:r w:rsidRPr="00E5499A">
              <w:rPr>
                <w:rFonts w:ascii="Arial" w:hAnsi="Arial" w:cs="Arial"/>
                <w:w w:val="95"/>
                <w:sz w:val="18"/>
                <w:szCs w:val="18"/>
              </w:rPr>
              <w:t xml:space="preserve">Ex-show room </w:t>
            </w:r>
            <w:r w:rsidRPr="00E5499A">
              <w:rPr>
                <w:rFonts w:ascii="Arial" w:hAnsi="Arial" w:cs="Arial"/>
                <w:sz w:val="18"/>
                <w:szCs w:val="18"/>
              </w:rPr>
              <w:t>off the shelf price (inclusive of all taxes already paid) 5x6</w:t>
            </w:r>
          </w:p>
        </w:tc>
        <w:tc>
          <w:tcPr>
            <w:tcW w:w="1157" w:type="dxa"/>
          </w:tcPr>
          <w:p w:rsidR="005D5675" w:rsidRPr="00E5499A" w:rsidRDefault="005D5675" w:rsidP="005D5675">
            <w:pPr>
              <w:pStyle w:val="TableParagraph"/>
              <w:spacing w:line="230" w:lineRule="exact"/>
              <w:ind w:left="101"/>
              <w:rPr>
                <w:rFonts w:ascii="Arial" w:hAnsi="Arial" w:cs="Arial"/>
                <w:sz w:val="18"/>
                <w:szCs w:val="18"/>
              </w:rPr>
            </w:pPr>
            <w:r w:rsidRPr="00E5499A">
              <w:rPr>
                <w:rFonts w:ascii="Arial" w:hAnsi="Arial" w:cs="Arial"/>
                <w:sz w:val="18"/>
                <w:szCs w:val="18"/>
              </w:rPr>
              <w:t>GST &amp;</w:t>
            </w:r>
          </w:p>
          <w:p w:rsidR="005D5675" w:rsidRPr="00E5499A" w:rsidRDefault="005D5675" w:rsidP="00E5499A">
            <w:pPr>
              <w:pStyle w:val="TableParagraph"/>
              <w:spacing w:before="10" w:line="247" w:lineRule="auto"/>
              <w:ind w:left="101" w:right="94"/>
              <w:rPr>
                <w:rFonts w:ascii="Arial" w:hAnsi="Arial" w:cs="Arial"/>
                <w:sz w:val="18"/>
                <w:szCs w:val="18"/>
              </w:rPr>
            </w:pPr>
            <w:r w:rsidRPr="00E5499A">
              <w:rPr>
                <w:rFonts w:ascii="Arial" w:hAnsi="Arial" w:cs="Arial"/>
                <w:sz w:val="18"/>
                <w:szCs w:val="18"/>
              </w:rPr>
              <w:t xml:space="preserve">other taxes </w:t>
            </w:r>
            <w:r w:rsidRPr="00E5499A">
              <w:rPr>
                <w:rFonts w:ascii="Arial" w:hAnsi="Arial" w:cs="Arial"/>
                <w:w w:val="95"/>
                <w:sz w:val="18"/>
                <w:szCs w:val="18"/>
              </w:rPr>
              <w:t xml:space="preserve">payable, </w:t>
            </w:r>
            <w:r w:rsidRPr="00E5499A">
              <w:rPr>
                <w:rFonts w:ascii="Arial" w:hAnsi="Arial" w:cs="Arial"/>
                <w:sz w:val="18"/>
                <w:szCs w:val="18"/>
              </w:rPr>
              <w:t>if contract is awarded</w:t>
            </w:r>
          </w:p>
        </w:tc>
        <w:tc>
          <w:tcPr>
            <w:tcW w:w="1129" w:type="dxa"/>
          </w:tcPr>
          <w:p w:rsidR="005D5675" w:rsidRPr="00E5499A" w:rsidRDefault="005D5675" w:rsidP="005D5675">
            <w:pPr>
              <w:pStyle w:val="TableParagraph"/>
              <w:spacing w:line="230" w:lineRule="exact"/>
              <w:ind w:left="102"/>
              <w:rPr>
                <w:rFonts w:ascii="Arial" w:hAnsi="Arial" w:cs="Arial"/>
                <w:sz w:val="18"/>
                <w:szCs w:val="18"/>
              </w:rPr>
            </w:pPr>
            <w:r w:rsidRPr="00E5499A">
              <w:rPr>
                <w:rFonts w:ascii="Arial" w:hAnsi="Arial" w:cs="Arial"/>
                <w:sz w:val="18"/>
                <w:szCs w:val="18"/>
              </w:rPr>
              <w:t>Packing &amp;</w:t>
            </w:r>
          </w:p>
          <w:p w:rsidR="005D5675" w:rsidRPr="00E5499A" w:rsidRDefault="005D5675" w:rsidP="005D5675">
            <w:pPr>
              <w:pStyle w:val="TableParagraph"/>
              <w:spacing w:before="10" w:line="244" w:lineRule="auto"/>
              <w:ind w:left="102" w:right="146"/>
              <w:rPr>
                <w:rFonts w:ascii="Arial" w:hAnsi="Arial" w:cs="Arial"/>
                <w:sz w:val="18"/>
                <w:szCs w:val="18"/>
              </w:rPr>
            </w:pPr>
            <w:r w:rsidRPr="00E5499A">
              <w:rPr>
                <w:rFonts w:ascii="Arial" w:hAnsi="Arial" w:cs="Arial"/>
                <w:spacing w:val="-2"/>
                <w:sz w:val="18"/>
                <w:szCs w:val="18"/>
              </w:rPr>
              <w:t xml:space="preserve">forwarding </w:t>
            </w:r>
            <w:r w:rsidRPr="00E5499A">
              <w:rPr>
                <w:rFonts w:ascii="Arial" w:hAnsi="Arial" w:cs="Arial"/>
                <w:sz w:val="18"/>
                <w:szCs w:val="18"/>
              </w:rPr>
              <w:t>up to station of dispatch, If</w:t>
            </w:r>
            <w:r w:rsidRPr="00E5499A">
              <w:rPr>
                <w:rFonts w:ascii="Arial" w:hAnsi="Arial" w:cs="Arial"/>
                <w:spacing w:val="-6"/>
                <w:sz w:val="18"/>
                <w:szCs w:val="18"/>
              </w:rPr>
              <w:t xml:space="preserve"> </w:t>
            </w:r>
            <w:r w:rsidRPr="00E5499A">
              <w:rPr>
                <w:rFonts w:ascii="Arial" w:hAnsi="Arial" w:cs="Arial"/>
                <w:sz w:val="18"/>
                <w:szCs w:val="18"/>
              </w:rPr>
              <w:t>any</w:t>
            </w:r>
          </w:p>
        </w:tc>
        <w:tc>
          <w:tcPr>
            <w:tcW w:w="1564" w:type="dxa"/>
          </w:tcPr>
          <w:p w:rsidR="005D5675" w:rsidRPr="00E5499A" w:rsidRDefault="005D5675" w:rsidP="005D5675">
            <w:pPr>
              <w:pStyle w:val="TableParagraph"/>
              <w:spacing w:line="230" w:lineRule="exact"/>
              <w:ind w:left="102"/>
              <w:rPr>
                <w:rFonts w:ascii="Arial" w:hAnsi="Arial" w:cs="Arial"/>
                <w:sz w:val="18"/>
                <w:szCs w:val="18"/>
              </w:rPr>
            </w:pPr>
            <w:r w:rsidRPr="00E5499A">
              <w:rPr>
                <w:rFonts w:ascii="Arial" w:hAnsi="Arial" w:cs="Arial"/>
                <w:sz w:val="18"/>
                <w:szCs w:val="18"/>
              </w:rPr>
              <w:t>Charges for</w:t>
            </w:r>
          </w:p>
          <w:p w:rsidR="005D5675" w:rsidRPr="00E5499A" w:rsidRDefault="005D5675" w:rsidP="005D5675">
            <w:pPr>
              <w:pStyle w:val="TableParagraph"/>
              <w:spacing w:before="10" w:line="244" w:lineRule="auto"/>
              <w:ind w:left="102" w:right="130"/>
              <w:rPr>
                <w:rFonts w:ascii="Arial" w:hAnsi="Arial" w:cs="Arial"/>
                <w:b/>
                <w:i/>
                <w:sz w:val="18"/>
                <w:szCs w:val="18"/>
              </w:rPr>
            </w:pPr>
            <w:r w:rsidRPr="00E5499A">
              <w:rPr>
                <w:rFonts w:ascii="Arial" w:hAnsi="Arial" w:cs="Arial"/>
                <w:w w:val="110"/>
                <w:sz w:val="18"/>
                <w:szCs w:val="18"/>
              </w:rPr>
              <w:t xml:space="preserve">inland </w:t>
            </w:r>
            <w:r w:rsidRPr="00E5499A">
              <w:rPr>
                <w:rFonts w:ascii="Arial" w:hAnsi="Arial" w:cs="Arial"/>
                <w:spacing w:val="-2"/>
                <w:sz w:val="18"/>
                <w:szCs w:val="18"/>
              </w:rPr>
              <w:t>transportati</w:t>
            </w:r>
            <w:r w:rsidRPr="00E5499A">
              <w:rPr>
                <w:rFonts w:ascii="Arial" w:hAnsi="Arial" w:cs="Arial"/>
                <w:w w:val="110"/>
                <w:sz w:val="18"/>
                <w:szCs w:val="18"/>
              </w:rPr>
              <w:t>on, insurance up</w:t>
            </w:r>
            <w:r w:rsidRPr="00E5499A">
              <w:rPr>
                <w:rFonts w:ascii="Arial" w:hAnsi="Arial" w:cs="Arial"/>
                <w:spacing w:val="-35"/>
                <w:w w:val="110"/>
                <w:sz w:val="18"/>
                <w:szCs w:val="18"/>
              </w:rPr>
              <w:t xml:space="preserve"> </w:t>
            </w:r>
            <w:r w:rsidRPr="00E5499A">
              <w:rPr>
                <w:rFonts w:ascii="Arial" w:hAnsi="Arial" w:cs="Arial"/>
                <w:w w:val="110"/>
                <w:sz w:val="18"/>
                <w:szCs w:val="18"/>
              </w:rPr>
              <w:t>to</w:t>
            </w:r>
            <w:r w:rsidRPr="00E5499A">
              <w:rPr>
                <w:rFonts w:ascii="Arial" w:hAnsi="Arial" w:cs="Arial"/>
                <w:spacing w:val="-35"/>
                <w:w w:val="110"/>
                <w:sz w:val="18"/>
                <w:szCs w:val="18"/>
              </w:rPr>
              <w:t xml:space="preserve"> </w:t>
            </w:r>
            <w:r w:rsidRPr="00E5499A">
              <w:rPr>
                <w:rFonts w:ascii="Arial" w:hAnsi="Arial" w:cs="Arial"/>
                <w:w w:val="110"/>
                <w:sz w:val="18"/>
                <w:szCs w:val="18"/>
              </w:rPr>
              <w:t>Lab.</w:t>
            </w:r>
            <w:r w:rsidRPr="00E5499A">
              <w:rPr>
                <w:rFonts w:ascii="Arial" w:hAnsi="Arial" w:cs="Arial"/>
                <w:spacing w:val="-34"/>
                <w:w w:val="110"/>
                <w:sz w:val="18"/>
                <w:szCs w:val="18"/>
              </w:rPr>
              <w:t xml:space="preserve"> </w:t>
            </w:r>
            <w:r w:rsidRPr="00E5499A">
              <w:rPr>
                <w:rFonts w:ascii="Arial" w:hAnsi="Arial" w:cs="Arial"/>
                <w:spacing w:val="-12"/>
                <w:w w:val="140"/>
                <w:sz w:val="18"/>
                <w:szCs w:val="18"/>
              </w:rPr>
              <w:t xml:space="preserve">/ </w:t>
            </w:r>
            <w:r w:rsidRPr="00E5499A">
              <w:rPr>
                <w:rFonts w:ascii="Arial" w:hAnsi="Arial" w:cs="Arial"/>
                <w:w w:val="110"/>
                <w:sz w:val="18"/>
                <w:szCs w:val="18"/>
              </w:rPr>
              <w:t xml:space="preserve">Instt.by </w:t>
            </w:r>
            <w:r w:rsidRPr="00E5499A">
              <w:rPr>
                <w:rFonts w:ascii="Arial" w:hAnsi="Arial" w:cs="Arial"/>
                <w:b/>
                <w:i/>
                <w:spacing w:val="1"/>
                <w:w w:val="98"/>
                <w:sz w:val="18"/>
                <w:szCs w:val="18"/>
              </w:rPr>
              <w:t>a</w:t>
            </w:r>
            <w:r w:rsidRPr="00E5499A">
              <w:rPr>
                <w:rFonts w:ascii="Arial" w:hAnsi="Arial" w:cs="Arial"/>
                <w:b/>
                <w:i/>
                <w:w w:val="84"/>
                <w:sz w:val="18"/>
                <w:szCs w:val="18"/>
              </w:rPr>
              <w:t>i</w:t>
            </w:r>
            <w:r w:rsidRPr="00E5499A">
              <w:rPr>
                <w:rFonts w:ascii="Arial" w:hAnsi="Arial" w:cs="Arial"/>
                <w:b/>
                <w:i/>
                <w:w w:val="89"/>
                <w:sz w:val="18"/>
                <w:szCs w:val="18"/>
              </w:rPr>
              <w:t>r</w:t>
            </w:r>
            <w:r w:rsidRPr="00E5499A">
              <w:rPr>
                <w:rFonts w:ascii="Arial" w:hAnsi="Arial" w:cs="Arial"/>
                <w:b/>
                <w:i/>
                <w:spacing w:val="-1"/>
                <w:w w:val="173"/>
                <w:sz w:val="18"/>
                <w:szCs w:val="18"/>
              </w:rPr>
              <w:t>/</w:t>
            </w:r>
            <w:r w:rsidRPr="00E5499A">
              <w:rPr>
                <w:rFonts w:ascii="Arial" w:hAnsi="Arial" w:cs="Arial"/>
                <w:b/>
                <w:i/>
                <w:w w:val="89"/>
                <w:sz w:val="18"/>
                <w:szCs w:val="18"/>
              </w:rPr>
              <w:t>r</w:t>
            </w:r>
            <w:r w:rsidRPr="00E5499A">
              <w:rPr>
                <w:rFonts w:ascii="Arial" w:hAnsi="Arial" w:cs="Arial"/>
                <w:b/>
                <w:i/>
                <w:w w:val="87"/>
                <w:sz w:val="18"/>
                <w:szCs w:val="18"/>
              </w:rPr>
              <w:t>o</w:t>
            </w:r>
            <w:r w:rsidRPr="00E5499A">
              <w:rPr>
                <w:rFonts w:ascii="Arial" w:hAnsi="Arial" w:cs="Arial"/>
                <w:b/>
                <w:i/>
                <w:spacing w:val="-1"/>
                <w:w w:val="98"/>
                <w:sz w:val="18"/>
                <w:szCs w:val="18"/>
              </w:rPr>
              <w:t>a</w:t>
            </w:r>
            <w:r w:rsidRPr="00E5499A">
              <w:rPr>
                <w:rFonts w:ascii="Arial" w:hAnsi="Arial" w:cs="Arial"/>
                <w:b/>
                <w:i/>
                <w:spacing w:val="1"/>
                <w:w w:val="90"/>
                <w:sz w:val="18"/>
                <w:szCs w:val="18"/>
              </w:rPr>
              <w:t>d</w:t>
            </w:r>
            <w:r w:rsidRPr="00E5499A">
              <w:rPr>
                <w:rFonts w:ascii="Arial" w:hAnsi="Arial" w:cs="Arial"/>
                <w:b/>
                <w:i/>
                <w:w w:val="173"/>
                <w:sz w:val="18"/>
                <w:szCs w:val="18"/>
              </w:rPr>
              <w:t xml:space="preserve">/ </w:t>
            </w:r>
            <w:r w:rsidRPr="00E5499A">
              <w:rPr>
                <w:rFonts w:ascii="Arial" w:hAnsi="Arial" w:cs="Arial"/>
                <w:b/>
                <w:i/>
                <w:w w:val="110"/>
                <w:sz w:val="18"/>
                <w:szCs w:val="18"/>
              </w:rPr>
              <w:t>rail</w:t>
            </w:r>
          </w:p>
          <w:p w:rsidR="005D5675" w:rsidRPr="00E5499A" w:rsidRDefault="005D5675" w:rsidP="005D5675">
            <w:pPr>
              <w:pStyle w:val="TableParagraph"/>
              <w:spacing w:before="1"/>
              <w:ind w:left="102"/>
              <w:rPr>
                <w:rFonts w:ascii="Arial" w:hAnsi="Arial" w:cs="Arial"/>
                <w:b/>
                <w:i/>
                <w:sz w:val="18"/>
                <w:szCs w:val="18"/>
              </w:rPr>
            </w:pPr>
            <w:r w:rsidRPr="00E5499A">
              <w:rPr>
                <w:rFonts w:ascii="Arial" w:hAnsi="Arial" w:cs="Arial"/>
                <w:b/>
                <w:i/>
                <w:w w:val="95"/>
                <w:sz w:val="18"/>
                <w:szCs w:val="18"/>
              </w:rPr>
              <w:t xml:space="preserve">(retain one </w:t>
            </w:r>
            <w:r w:rsidRPr="00E5499A">
              <w:rPr>
                <w:rFonts w:ascii="Arial" w:hAnsi="Arial" w:cs="Arial"/>
                <w:b/>
                <w:i/>
                <w:sz w:val="18"/>
                <w:szCs w:val="18"/>
              </w:rPr>
              <w:t>only)</w:t>
            </w:r>
          </w:p>
        </w:tc>
        <w:tc>
          <w:tcPr>
            <w:tcW w:w="1132" w:type="dxa"/>
          </w:tcPr>
          <w:p w:rsidR="005D5675" w:rsidRPr="00E5499A" w:rsidRDefault="005D5675" w:rsidP="005D5675">
            <w:pPr>
              <w:pStyle w:val="TableParagraph"/>
              <w:spacing w:line="230" w:lineRule="exact"/>
              <w:ind w:left="103"/>
              <w:rPr>
                <w:rFonts w:ascii="Arial" w:hAnsi="Arial" w:cs="Arial"/>
                <w:sz w:val="18"/>
                <w:szCs w:val="18"/>
              </w:rPr>
            </w:pPr>
            <w:r w:rsidRPr="00E5499A">
              <w:rPr>
                <w:rFonts w:ascii="Arial" w:hAnsi="Arial" w:cs="Arial"/>
                <w:sz w:val="18"/>
                <w:szCs w:val="18"/>
              </w:rPr>
              <w:t>Total Price</w:t>
            </w:r>
          </w:p>
        </w:tc>
        <w:tc>
          <w:tcPr>
            <w:tcW w:w="1562" w:type="dxa"/>
          </w:tcPr>
          <w:p w:rsidR="005D5675" w:rsidRPr="00E5499A" w:rsidRDefault="005D5675" w:rsidP="005D5675">
            <w:pPr>
              <w:pStyle w:val="TableParagraph"/>
              <w:spacing w:line="230" w:lineRule="exact"/>
              <w:ind w:left="106"/>
              <w:rPr>
                <w:rFonts w:ascii="Arial" w:hAnsi="Arial" w:cs="Arial"/>
                <w:sz w:val="18"/>
                <w:szCs w:val="18"/>
              </w:rPr>
            </w:pPr>
            <w:r w:rsidRPr="00E5499A">
              <w:rPr>
                <w:rFonts w:ascii="Arial" w:hAnsi="Arial" w:cs="Arial"/>
                <w:sz w:val="18"/>
                <w:szCs w:val="18"/>
              </w:rPr>
              <w:t>Installation,</w:t>
            </w:r>
          </w:p>
          <w:p w:rsidR="005D5675" w:rsidRPr="00E5499A" w:rsidRDefault="005D5675" w:rsidP="00E5499A">
            <w:pPr>
              <w:pStyle w:val="TableParagraph"/>
              <w:spacing w:before="10" w:line="244" w:lineRule="auto"/>
              <w:ind w:left="106" w:right="162"/>
              <w:rPr>
                <w:rFonts w:ascii="Arial" w:hAnsi="Arial" w:cs="Arial"/>
                <w:sz w:val="18"/>
                <w:szCs w:val="18"/>
              </w:rPr>
            </w:pPr>
            <w:r w:rsidRPr="00E5499A">
              <w:rPr>
                <w:rFonts w:ascii="Arial" w:hAnsi="Arial" w:cs="Arial"/>
                <w:w w:val="95"/>
                <w:sz w:val="18"/>
                <w:szCs w:val="18"/>
              </w:rPr>
              <w:t>Commissio</w:t>
            </w:r>
            <w:r w:rsidRPr="00E5499A">
              <w:rPr>
                <w:rFonts w:ascii="Arial" w:hAnsi="Arial" w:cs="Arial"/>
                <w:sz w:val="18"/>
                <w:szCs w:val="18"/>
              </w:rPr>
              <w:t>ning and training charges, if any</w:t>
            </w:r>
          </w:p>
        </w:tc>
      </w:tr>
      <w:tr w:rsidR="005D5675" w:rsidRPr="001030B5" w:rsidTr="00E5499A">
        <w:trPr>
          <w:trHeight w:val="726"/>
        </w:trPr>
        <w:tc>
          <w:tcPr>
            <w:tcW w:w="607" w:type="dxa"/>
          </w:tcPr>
          <w:p w:rsidR="005D5675" w:rsidRPr="001030B5" w:rsidRDefault="005D5675" w:rsidP="005D5675">
            <w:pPr>
              <w:pStyle w:val="TableParagraph"/>
              <w:rPr>
                <w:rFonts w:ascii="Arial" w:hAnsi="Arial" w:cs="Arial"/>
                <w:sz w:val="20"/>
                <w:szCs w:val="20"/>
              </w:rPr>
            </w:pPr>
          </w:p>
        </w:tc>
        <w:tc>
          <w:tcPr>
            <w:tcW w:w="1013" w:type="dxa"/>
          </w:tcPr>
          <w:p w:rsidR="005D5675" w:rsidRPr="001030B5" w:rsidRDefault="005D5675" w:rsidP="005D5675">
            <w:pPr>
              <w:pStyle w:val="TableParagraph"/>
              <w:rPr>
                <w:rFonts w:ascii="Arial" w:hAnsi="Arial" w:cs="Arial"/>
                <w:sz w:val="20"/>
                <w:szCs w:val="20"/>
              </w:rPr>
            </w:pPr>
          </w:p>
        </w:tc>
        <w:tc>
          <w:tcPr>
            <w:tcW w:w="1015" w:type="dxa"/>
          </w:tcPr>
          <w:p w:rsidR="005D5675" w:rsidRPr="001030B5" w:rsidRDefault="005D5675" w:rsidP="005D5675">
            <w:pPr>
              <w:pStyle w:val="TableParagraph"/>
              <w:rPr>
                <w:rFonts w:ascii="Arial" w:hAnsi="Arial" w:cs="Arial"/>
                <w:sz w:val="20"/>
                <w:szCs w:val="20"/>
              </w:rPr>
            </w:pPr>
          </w:p>
        </w:tc>
        <w:tc>
          <w:tcPr>
            <w:tcW w:w="677" w:type="dxa"/>
          </w:tcPr>
          <w:p w:rsidR="005D5675" w:rsidRPr="001030B5" w:rsidRDefault="005D5675" w:rsidP="005D5675">
            <w:pPr>
              <w:pStyle w:val="TableParagraph"/>
              <w:rPr>
                <w:rFonts w:ascii="Arial" w:hAnsi="Arial" w:cs="Arial"/>
                <w:sz w:val="20"/>
                <w:szCs w:val="20"/>
              </w:rPr>
            </w:pPr>
          </w:p>
        </w:tc>
        <w:tc>
          <w:tcPr>
            <w:tcW w:w="1051" w:type="dxa"/>
          </w:tcPr>
          <w:p w:rsidR="005D5675" w:rsidRPr="001030B5" w:rsidRDefault="005D5675" w:rsidP="005D5675">
            <w:pPr>
              <w:pStyle w:val="TableParagraph"/>
              <w:rPr>
                <w:rFonts w:ascii="Arial" w:hAnsi="Arial" w:cs="Arial"/>
                <w:sz w:val="20"/>
                <w:szCs w:val="20"/>
              </w:rPr>
            </w:pPr>
          </w:p>
        </w:tc>
        <w:tc>
          <w:tcPr>
            <w:tcW w:w="1466" w:type="dxa"/>
          </w:tcPr>
          <w:p w:rsidR="005D5675" w:rsidRPr="001030B5" w:rsidRDefault="005D5675" w:rsidP="005D5675">
            <w:pPr>
              <w:pStyle w:val="TableParagraph"/>
              <w:rPr>
                <w:rFonts w:ascii="Arial" w:hAnsi="Arial" w:cs="Arial"/>
                <w:sz w:val="20"/>
                <w:szCs w:val="20"/>
              </w:rPr>
            </w:pPr>
          </w:p>
        </w:tc>
        <w:tc>
          <w:tcPr>
            <w:tcW w:w="1543" w:type="dxa"/>
          </w:tcPr>
          <w:p w:rsidR="005D5675" w:rsidRPr="001030B5" w:rsidRDefault="005D5675" w:rsidP="005D5675">
            <w:pPr>
              <w:pStyle w:val="TableParagraph"/>
              <w:rPr>
                <w:rFonts w:ascii="Arial" w:hAnsi="Arial" w:cs="Arial"/>
                <w:sz w:val="20"/>
                <w:szCs w:val="20"/>
              </w:rPr>
            </w:pPr>
          </w:p>
        </w:tc>
        <w:tc>
          <w:tcPr>
            <w:tcW w:w="1157" w:type="dxa"/>
          </w:tcPr>
          <w:p w:rsidR="005D5675" w:rsidRPr="001030B5" w:rsidRDefault="005D5675" w:rsidP="005D5675">
            <w:pPr>
              <w:pStyle w:val="TableParagraph"/>
              <w:rPr>
                <w:rFonts w:ascii="Arial" w:hAnsi="Arial" w:cs="Arial"/>
                <w:sz w:val="20"/>
                <w:szCs w:val="20"/>
              </w:rPr>
            </w:pPr>
          </w:p>
        </w:tc>
        <w:tc>
          <w:tcPr>
            <w:tcW w:w="1129" w:type="dxa"/>
          </w:tcPr>
          <w:p w:rsidR="005D5675" w:rsidRPr="001030B5" w:rsidRDefault="005D5675" w:rsidP="005D5675">
            <w:pPr>
              <w:pStyle w:val="TableParagraph"/>
              <w:rPr>
                <w:rFonts w:ascii="Arial" w:hAnsi="Arial" w:cs="Arial"/>
                <w:sz w:val="20"/>
                <w:szCs w:val="20"/>
              </w:rPr>
            </w:pPr>
          </w:p>
        </w:tc>
        <w:tc>
          <w:tcPr>
            <w:tcW w:w="1564" w:type="dxa"/>
          </w:tcPr>
          <w:p w:rsidR="005D5675" w:rsidRPr="001030B5" w:rsidRDefault="005D5675" w:rsidP="005D5675">
            <w:pPr>
              <w:pStyle w:val="TableParagraph"/>
              <w:rPr>
                <w:rFonts w:ascii="Arial" w:hAnsi="Arial" w:cs="Arial"/>
                <w:sz w:val="20"/>
                <w:szCs w:val="20"/>
              </w:rPr>
            </w:pPr>
          </w:p>
        </w:tc>
        <w:tc>
          <w:tcPr>
            <w:tcW w:w="1132" w:type="dxa"/>
          </w:tcPr>
          <w:p w:rsidR="005D5675" w:rsidRPr="001030B5" w:rsidRDefault="005D5675" w:rsidP="005D5675">
            <w:pPr>
              <w:pStyle w:val="TableParagraph"/>
              <w:rPr>
                <w:rFonts w:ascii="Arial" w:hAnsi="Arial" w:cs="Arial"/>
                <w:sz w:val="20"/>
                <w:szCs w:val="20"/>
              </w:rPr>
            </w:pPr>
          </w:p>
        </w:tc>
        <w:tc>
          <w:tcPr>
            <w:tcW w:w="1562" w:type="dxa"/>
          </w:tcPr>
          <w:p w:rsidR="005D5675" w:rsidRPr="001030B5" w:rsidRDefault="005D5675" w:rsidP="005D5675">
            <w:pPr>
              <w:pStyle w:val="TableParagraph"/>
              <w:rPr>
                <w:rFonts w:ascii="Arial" w:hAnsi="Arial" w:cs="Arial"/>
                <w:sz w:val="20"/>
                <w:szCs w:val="20"/>
              </w:rPr>
            </w:pPr>
          </w:p>
        </w:tc>
      </w:tr>
    </w:tbl>
    <w:p w:rsidR="005D5675" w:rsidRPr="001030B5" w:rsidRDefault="005D5675" w:rsidP="005D5675">
      <w:pPr>
        <w:pStyle w:val="BodyText"/>
        <w:spacing w:before="8"/>
        <w:rPr>
          <w:rFonts w:ascii="Arial" w:hAnsi="Arial" w:cs="Arial"/>
          <w:b/>
          <w:sz w:val="20"/>
          <w:szCs w:val="20"/>
        </w:rPr>
      </w:pPr>
    </w:p>
    <w:p w:rsidR="005D5675" w:rsidRPr="001030B5" w:rsidRDefault="005D5675" w:rsidP="005D5675">
      <w:pPr>
        <w:rPr>
          <w:rFonts w:ascii="Arial" w:hAnsi="Arial" w:cs="Arial"/>
          <w:sz w:val="20"/>
          <w:szCs w:val="20"/>
        </w:rPr>
        <w:sectPr w:rsidR="005D5675" w:rsidRPr="001030B5">
          <w:pgSz w:w="15840" w:h="12240" w:orient="landscape"/>
          <w:pgMar w:top="1140" w:right="400" w:bottom="280" w:left="1240" w:header="720" w:footer="720" w:gutter="0"/>
          <w:cols w:space="720"/>
        </w:sectPr>
      </w:pPr>
    </w:p>
    <w:p w:rsidR="005D5675" w:rsidRPr="001030B5" w:rsidRDefault="005D5675" w:rsidP="005D5675">
      <w:pPr>
        <w:spacing w:before="100"/>
        <w:ind w:left="214"/>
        <w:rPr>
          <w:rFonts w:ascii="Arial" w:hAnsi="Arial" w:cs="Arial"/>
          <w:b/>
          <w:sz w:val="20"/>
          <w:szCs w:val="20"/>
        </w:rPr>
      </w:pPr>
      <w:r w:rsidRPr="001030B5">
        <w:rPr>
          <w:rFonts w:ascii="Arial" w:hAnsi="Arial" w:cs="Arial"/>
          <w:b/>
          <w:sz w:val="20"/>
          <w:szCs w:val="20"/>
        </w:rPr>
        <w:lastRenderedPageBreak/>
        <w:t>Note:</w:t>
      </w:r>
    </w:p>
    <w:p w:rsidR="005D5675" w:rsidRPr="001030B5" w:rsidRDefault="005D5675" w:rsidP="005D5675">
      <w:pPr>
        <w:pStyle w:val="BodyText"/>
        <w:spacing w:before="8"/>
        <w:rPr>
          <w:rFonts w:ascii="Arial" w:hAnsi="Arial" w:cs="Arial"/>
          <w:b/>
          <w:sz w:val="20"/>
          <w:szCs w:val="20"/>
        </w:rPr>
      </w:pPr>
    </w:p>
    <w:p w:rsidR="005D5675" w:rsidRPr="001030B5" w:rsidRDefault="005D5675" w:rsidP="005D5675">
      <w:pPr>
        <w:pStyle w:val="ListParagraph"/>
        <w:numPr>
          <w:ilvl w:val="1"/>
          <w:numId w:val="2"/>
        </w:numPr>
        <w:tabs>
          <w:tab w:val="left" w:pos="524"/>
        </w:tabs>
        <w:ind w:hanging="309"/>
        <w:rPr>
          <w:rFonts w:ascii="Arial" w:hAnsi="Arial" w:cs="Arial"/>
          <w:sz w:val="20"/>
          <w:szCs w:val="20"/>
        </w:rPr>
      </w:pPr>
      <w:r w:rsidRPr="001030B5">
        <w:rPr>
          <w:rFonts w:ascii="Arial" w:hAnsi="Arial" w:cs="Arial"/>
          <w:sz w:val="20"/>
          <w:szCs w:val="20"/>
        </w:rPr>
        <w:t>The</w:t>
      </w:r>
      <w:r w:rsidRPr="001030B5">
        <w:rPr>
          <w:rFonts w:ascii="Arial" w:hAnsi="Arial" w:cs="Arial"/>
          <w:spacing w:val="-15"/>
          <w:sz w:val="20"/>
          <w:szCs w:val="20"/>
        </w:rPr>
        <w:t xml:space="preserve"> </w:t>
      </w:r>
      <w:r w:rsidRPr="001030B5">
        <w:rPr>
          <w:rFonts w:ascii="Arial" w:hAnsi="Arial" w:cs="Arial"/>
          <w:sz w:val="20"/>
          <w:szCs w:val="20"/>
        </w:rPr>
        <w:t>cost</w:t>
      </w:r>
      <w:r w:rsidRPr="001030B5">
        <w:rPr>
          <w:rFonts w:ascii="Arial" w:hAnsi="Arial" w:cs="Arial"/>
          <w:spacing w:val="-15"/>
          <w:sz w:val="20"/>
          <w:szCs w:val="20"/>
        </w:rPr>
        <w:t xml:space="preserve"> </w:t>
      </w:r>
      <w:r w:rsidRPr="001030B5">
        <w:rPr>
          <w:rFonts w:ascii="Arial" w:hAnsi="Arial" w:cs="Arial"/>
          <w:sz w:val="20"/>
          <w:szCs w:val="20"/>
        </w:rPr>
        <w:t>of</w:t>
      </w:r>
      <w:r w:rsidRPr="001030B5">
        <w:rPr>
          <w:rFonts w:ascii="Arial" w:hAnsi="Arial" w:cs="Arial"/>
          <w:spacing w:val="-13"/>
          <w:sz w:val="20"/>
          <w:szCs w:val="20"/>
        </w:rPr>
        <w:t xml:space="preserve"> </w:t>
      </w:r>
      <w:r w:rsidRPr="001030B5">
        <w:rPr>
          <w:rFonts w:ascii="Arial" w:hAnsi="Arial" w:cs="Arial"/>
          <w:sz w:val="20"/>
          <w:szCs w:val="20"/>
        </w:rPr>
        <w:t>optional</w:t>
      </w:r>
      <w:r w:rsidRPr="001030B5">
        <w:rPr>
          <w:rFonts w:ascii="Arial" w:hAnsi="Arial" w:cs="Arial"/>
          <w:spacing w:val="-14"/>
          <w:sz w:val="20"/>
          <w:szCs w:val="20"/>
        </w:rPr>
        <w:t xml:space="preserve"> </w:t>
      </w:r>
      <w:r w:rsidRPr="001030B5">
        <w:rPr>
          <w:rFonts w:ascii="Arial" w:hAnsi="Arial" w:cs="Arial"/>
          <w:sz w:val="20"/>
          <w:szCs w:val="20"/>
        </w:rPr>
        <w:t>items,</w:t>
      </w:r>
      <w:r w:rsidRPr="001030B5">
        <w:rPr>
          <w:rFonts w:ascii="Arial" w:hAnsi="Arial" w:cs="Arial"/>
          <w:spacing w:val="-14"/>
          <w:sz w:val="20"/>
          <w:szCs w:val="20"/>
        </w:rPr>
        <w:t xml:space="preserve"> </w:t>
      </w:r>
      <w:r w:rsidRPr="001030B5">
        <w:rPr>
          <w:rFonts w:ascii="Arial" w:hAnsi="Arial" w:cs="Arial"/>
          <w:sz w:val="20"/>
          <w:szCs w:val="20"/>
        </w:rPr>
        <w:t>if</w:t>
      </w:r>
      <w:r w:rsidRPr="001030B5">
        <w:rPr>
          <w:rFonts w:ascii="Arial" w:hAnsi="Arial" w:cs="Arial"/>
          <w:spacing w:val="-15"/>
          <w:sz w:val="20"/>
          <w:szCs w:val="20"/>
        </w:rPr>
        <w:t xml:space="preserve"> </w:t>
      </w:r>
      <w:r w:rsidRPr="001030B5">
        <w:rPr>
          <w:rFonts w:ascii="Arial" w:hAnsi="Arial" w:cs="Arial"/>
          <w:sz w:val="20"/>
          <w:szCs w:val="20"/>
        </w:rPr>
        <w:t>any</w:t>
      </w:r>
      <w:r w:rsidRPr="001030B5">
        <w:rPr>
          <w:rFonts w:ascii="Arial" w:hAnsi="Arial" w:cs="Arial"/>
          <w:spacing w:val="-13"/>
          <w:sz w:val="20"/>
          <w:szCs w:val="20"/>
        </w:rPr>
        <w:t xml:space="preserve"> </w:t>
      </w:r>
      <w:r w:rsidRPr="001030B5">
        <w:rPr>
          <w:rFonts w:ascii="Arial" w:hAnsi="Arial" w:cs="Arial"/>
          <w:sz w:val="20"/>
          <w:szCs w:val="20"/>
        </w:rPr>
        <w:t>shall</w:t>
      </w:r>
      <w:r w:rsidRPr="001030B5">
        <w:rPr>
          <w:rFonts w:ascii="Arial" w:hAnsi="Arial" w:cs="Arial"/>
          <w:spacing w:val="-14"/>
          <w:sz w:val="20"/>
          <w:szCs w:val="20"/>
        </w:rPr>
        <w:t xml:space="preserve"> </w:t>
      </w:r>
      <w:r w:rsidRPr="001030B5">
        <w:rPr>
          <w:rFonts w:ascii="Arial" w:hAnsi="Arial" w:cs="Arial"/>
          <w:sz w:val="20"/>
          <w:szCs w:val="20"/>
        </w:rPr>
        <w:t>be</w:t>
      </w:r>
      <w:r w:rsidRPr="001030B5">
        <w:rPr>
          <w:rFonts w:ascii="Arial" w:hAnsi="Arial" w:cs="Arial"/>
          <w:spacing w:val="-12"/>
          <w:sz w:val="20"/>
          <w:szCs w:val="20"/>
        </w:rPr>
        <w:t xml:space="preserve"> </w:t>
      </w:r>
      <w:r w:rsidRPr="001030B5">
        <w:rPr>
          <w:rFonts w:ascii="Arial" w:hAnsi="Arial" w:cs="Arial"/>
          <w:sz w:val="20"/>
          <w:szCs w:val="20"/>
        </w:rPr>
        <w:t>indicated</w:t>
      </w:r>
      <w:r w:rsidRPr="001030B5">
        <w:rPr>
          <w:rFonts w:ascii="Arial" w:hAnsi="Arial" w:cs="Arial"/>
          <w:spacing w:val="-13"/>
          <w:sz w:val="20"/>
          <w:szCs w:val="20"/>
        </w:rPr>
        <w:t xml:space="preserve"> </w:t>
      </w:r>
      <w:r w:rsidRPr="001030B5">
        <w:rPr>
          <w:rFonts w:ascii="Arial" w:hAnsi="Arial" w:cs="Arial"/>
          <w:sz w:val="20"/>
          <w:szCs w:val="20"/>
        </w:rPr>
        <w:t>separately</w:t>
      </w:r>
    </w:p>
    <w:p w:rsidR="005D5675" w:rsidRPr="001030B5" w:rsidRDefault="005D5675" w:rsidP="005D5675">
      <w:pPr>
        <w:pStyle w:val="ListParagraph"/>
        <w:numPr>
          <w:ilvl w:val="1"/>
          <w:numId w:val="2"/>
        </w:numPr>
        <w:tabs>
          <w:tab w:val="left" w:pos="527"/>
        </w:tabs>
        <w:spacing w:before="2"/>
        <w:ind w:left="526" w:hanging="312"/>
        <w:rPr>
          <w:rFonts w:ascii="Arial" w:hAnsi="Arial" w:cs="Arial"/>
          <w:sz w:val="20"/>
          <w:szCs w:val="20"/>
        </w:rPr>
      </w:pPr>
      <w:r w:rsidRPr="001030B5">
        <w:rPr>
          <w:rFonts w:ascii="Arial" w:hAnsi="Arial" w:cs="Arial"/>
          <w:sz w:val="20"/>
          <w:szCs w:val="20"/>
        </w:rPr>
        <w:t>Cost of Spares, if</w:t>
      </w:r>
      <w:r w:rsidRPr="001030B5">
        <w:rPr>
          <w:rFonts w:ascii="Arial" w:hAnsi="Arial" w:cs="Arial"/>
          <w:spacing w:val="-16"/>
          <w:sz w:val="20"/>
          <w:szCs w:val="20"/>
        </w:rPr>
        <w:t xml:space="preserve"> </w:t>
      </w:r>
      <w:r w:rsidRPr="001030B5">
        <w:rPr>
          <w:rFonts w:ascii="Arial" w:hAnsi="Arial" w:cs="Arial"/>
          <w:sz w:val="20"/>
          <w:szCs w:val="20"/>
        </w:rPr>
        <w:t>any</w:t>
      </w:r>
    </w:p>
    <w:p w:rsidR="005D5675" w:rsidRPr="001030B5" w:rsidRDefault="005D5675" w:rsidP="005D5675">
      <w:pPr>
        <w:tabs>
          <w:tab w:val="left" w:pos="6656"/>
          <w:tab w:val="left" w:pos="6711"/>
        </w:tabs>
        <w:spacing w:before="104" w:line="244" w:lineRule="auto"/>
        <w:ind w:left="220" w:right="1063" w:hanging="56"/>
        <w:rPr>
          <w:rFonts w:ascii="Arial" w:hAnsi="Arial" w:cs="Arial"/>
          <w:sz w:val="20"/>
          <w:szCs w:val="20"/>
        </w:rPr>
      </w:pPr>
      <w:r w:rsidRPr="001030B5">
        <w:rPr>
          <w:rFonts w:ascii="Arial" w:hAnsi="Arial" w:cs="Arial"/>
          <w:sz w:val="20"/>
          <w:szCs w:val="20"/>
        </w:rPr>
        <w:br w:type="column"/>
      </w:r>
      <w:r w:rsidRPr="001030B5">
        <w:rPr>
          <w:rFonts w:ascii="Arial" w:hAnsi="Arial" w:cs="Arial"/>
          <w:sz w:val="20"/>
          <w:szCs w:val="20"/>
        </w:rPr>
        <w:lastRenderedPageBreak/>
        <w:t>Total</w:t>
      </w:r>
      <w:r w:rsidRPr="001030B5">
        <w:rPr>
          <w:rFonts w:ascii="Arial" w:hAnsi="Arial" w:cs="Arial"/>
          <w:spacing w:val="-20"/>
          <w:sz w:val="20"/>
          <w:szCs w:val="20"/>
        </w:rPr>
        <w:t xml:space="preserve"> </w:t>
      </w:r>
      <w:r w:rsidRPr="001030B5">
        <w:rPr>
          <w:rFonts w:ascii="Arial" w:hAnsi="Arial" w:cs="Arial"/>
          <w:sz w:val="20"/>
          <w:szCs w:val="20"/>
        </w:rPr>
        <w:t>Bid</w:t>
      </w:r>
      <w:r w:rsidRPr="001030B5">
        <w:rPr>
          <w:rFonts w:ascii="Arial" w:hAnsi="Arial" w:cs="Arial"/>
          <w:spacing w:val="-19"/>
          <w:sz w:val="20"/>
          <w:szCs w:val="20"/>
        </w:rPr>
        <w:t xml:space="preserve"> </w:t>
      </w:r>
      <w:r w:rsidRPr="001030B5">
        <w:rPr>
          <w:rFonts w:ascii="Arial" w:hAnsi="Arial" w:cs="Arial"/>
          <w:sz w:val="20"/>
          <w:szCs w:val="20"/>
        </w:rPr>
        <w:t>price</w:t>
      </w:r>
      <w:r w:rsidRPr="001030B5">
        <w:rPr>
          <w:rFonts w:ascii="Arial" w:hAnsi="Arial" w:cs="Arial"/>
          <w:spacing w:val="-19"/>
          <w:sz w:val="20"/>
          <w:szCs w:val="20"/>
        </w:rPr>
        <w:t xml:space="preserve"> </w:t>
      </w:r>
      <w:r w:rsidRPr="001030B5">
        <w:rPr>
          <w:rFonts w:ascii="Arial" w:hAnsi="Arial" w:cs="Arial"/>
          <w:sz w:val="20"/>
          <w:szCs w:val="20"/>
        </w:rPr>
        <w:t>in</w:t>
      </w:r>
      <w:r w:rsidRPr="001030B5">
        <w:rPr>
          <w:rFonts w:ascii="Arial" w:hAnsi="Arial" w:cs="Arial"/>
          <w:spacing w:val="-20"/>
          <w:sz w:val="20"/>
          <w:szCs w:val="20"/>
        </w:rPr>
        <w:t xml:space="preserve"> </w:t>
      </w:r>
      <w:r w:rsidRPr="001030B5">
        <w:rPr>
          <w:rFonts w:ascii="Arial" w:hAnsi="Arial" w:cs="Arial"/>
          <w:sz w:val="20"/>
          <w:szCs w:val="20"/>
        </w:rPr>
        <w:t>Indian</w:t>
      </w:r>
      <w:r w:rsidRPr="001030B5">
        <w:rPr>
          <w:rFonts w:ascii="Arial" w:hAnsi="Arial" w:cs="Arial"/>
          <w:spacing w:val="-20"/>
          <w:sz w:val="20"/>
          <w:szCs w:val="20"/>
        </w:rPr>
        <w:t xml:space="preserve"> </w:t>
      </w:r>
      <w:r w:rsidRPr="001030B5">
        <w:rPr>
          <w:rFonts w:ascii="Arial" w:hAnsi="Arial" w:cs="Arial"/>
          <w:sz w:val="20"/>
          <w:szCs w:val="20"/>
        </w:rPr>
        <w:t>currency</w:t>
      </w:r>
      <w:r w:rsidRPr="001030B5">
        <w:rPr>
          <w:rFonts w:ascii="Arial" w:hAnsi="Arial" w:cs="Arial"/>
          <w:w w:val="102"/>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in</w:t>
      </w:r>
      <w:r w:rsidRPr="001030B5">
        <w:rPr>
          <w:rFonts w:ascii="Arial" w:hAnsi="Arial" w:cs="Arial"/>
          <w:spacing w:val="-23"/>
          <w:sz w:val="20"/>
          <w:szCs w:val="20"/>
        </w:rPr>
        <w:t xml:space="preserve"> </w:t>
      </w:r>
      <w:r w:rsidRPr="001030B5">
        <w:rPr>
          <w:rFonts w:ascii="Arial" w:hAnsi="Arial" w:cs="Arial"/>
          <w:sz w:val="20"/>
          <w:szCs w:val="20"/>
        </w:rPr>
        <w:t>words</w:t>
      </w:r>
      <w:r w:rsidRPr="001030B5">
        <w:rPr>
          <w:rFonts w:ascii="Arial" w:hAnsi="Arial" w:cs="Arial"/>
          <w:spacing w:val="-3"/>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pStyle w:val="BodyText"/>
        <w:spacing w:before="7"/>
        <w:rPr>
          <w:rFonts w:ascii="Arial" w:hAnsi="Arial" w:cs="Arial"/>
          <w:sz w:val="20"/>
          <w:szCs w:val="20"/>
        </w:rPr>
      </w:pPr>
    </w:p>
    <w:p w:rsidR="005D5675" w:rsidRDefault="005D5675" w:rsidP="000417C9">
      <w:pPr>
        <w:tabs>
          <w:tab w:val="left" w:pos="6471"/>
          <w:tab w:val="left" w:pos="6593"/>
          <w:tab w:val="left" w:pos="6735"/>
        </w:tabs>
        <w:spacing w:line="491" w:lineRule="auto"/>
        <w:ind w:left="165" w:right="1039"/>
        <w:rPr>
          <w:rFonts w:ascii="Arial" w:hAnsi="Arial" w:cs="Arial"/>
          <w:sz w:val="20"/>
          <w:szCs w:val="20"/>
        </w:rPr>
      </w:pPr>
      <w:r w:rsidRPr="001030B5">
        <w:rPr>
          <w:rFonts w:ascii="Arial" w:hAnsi="Arial" w:cs="Arial"/>
          <w:sz w:val="20"/>
          <w:szCs w:val="20"/>
        </w:rPr>
        <w:t>Signature</w:t>
      </w:r>
      <w:r w:rsidRPr="001030B5">
        <w:rPr>
          <w:rFonts w:ascii="Arial" w:hAnsi="Arial" w:cs="Arial"/>
          <w:spacing w:val="-27"/>
          <w:sz w:val="20"/>
          <w:szCs w:val="20"/>
        </w:rPr>
        <w:t xml:space="preserve"> </w:t>
      </w:r>
      <w:r w:rsidRPr="001030B5">
        <w:rPr>
          <w:rFonts w:ascii="Arial" w:hAnsi="Arial" w:cs="Arial"/>
          <w:sz w:val="20"/>
          <w:szCs w:val="20"/>
        </w:rPr>
        <w:t>of</w:t>
      </w:r>
      <w:r w:rsidRPr="001030B5">
        <w:rPr>
          <w:rFonts w:ascii="Arial" w:hAnsi="Arial" w:cs="Arial"/>
          <w:spacing w:val="-25"/>
          <w:sz w:val="20"/>
          <w:szCs w:val="20"/>
        </w:rPr>
        <w:t xml:space="preserve"> </w:t>
      </w:r>
      <w:r w:rsidRPr="001030B5">
        <w:rPr>
          <w:rFonts w:ascii="Arial" w:hAnsi="Arial" w:cs="Arial"/>
          <w:sz w:val="20"/>
          <w:szCs w:val="20"/>
        </w:rPr>
        <w:t>Bidder</w:t>
      </w:r>
      <w:r w:rsidRPr="001030B5">
        <w:rPr>
          <w:rFonts w:ascii="Arial" w:hAnsi="Arial" w:cs="Arial"/>
          <w:spacing w:val="-1"/>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Name</w:t>
      </w:r>
      <w:r w:rsidRPr="001030B5">
        <w:rPr>
          <w:rFonts w:ascii="Arial" w:hAnsi="Arial" w:cs="Arial"/>
          <w:sz w:val="20"/>
          <w:szCs w:val="20"/>
          <w:u w:val="single"/>
        </w:rPr>
        <w:tab/>
      </w:r>
      <w:r w:rsidRPr="001030B5">
        <w:rPr>
          <w:rFonts w:ascii="Arial" w:hAnsi="Arial" w:cs="Arial"/>
          <w:sz w:val="20"/>
          <w:szCs w:val="20"/>
          <w:u w:val="single"/>
        </w:rPr>
        <w:tab/>
      </w:r>
      <w:r w:rsidRPr="001030B5">
        <w:rPr>
          <w:rFonts w:ascii="Arial" w:hAnsi="Arial" w:cs="Arial"/>
          <w:sz w:val="20"/>
          <w:szCs w:val="20"/>
        </w:rPr>
        <w:t xml:space="preserve"> </w:t>
      </w:r>
      <w:r w:rsidRPr="001030B5">
        <w:rPr>
          <w:rFonts w:ascii="Arial" w:hAnsi="Arial" w:cs="Arial"/>
          <w:w w:val="95"/>
          <w:sz w:val="20"/>
          <w:szCs w:val="20"/>
        </w:rPr>
        <w:t>Business</w:t>
      </w:r>
      <w:r w:rsidRPr="001030B5">
        <w:rPr>
          <w:rFonts w:ascii="Arial" w:hAnsi="Arial" w:cs="Arial"/>
          <w:spacing w:val="6"/>
          <w:w w:val="95"/>
          <w:sz w:val="20"/>
          <w:szCs w:val="20"/>
        </w:rPr>
        <w:t xml:space="preserve"> </w:t>
      </w:r>
      <w:r w:rsidRPr="001030B5">
        <w:rPr>
          <w:rFonts w:ascii="Arial" w:hAnsi="Arial" w:cs="Arial"/>
          <w:w w:val="95"/>
          <w:sz w:val="20"/>
          <w:szCs w:val="20"/>
        </w:rPr>
        <w:t>Address</w:t>
      </w:r>
      <w:r w:rsidRPr="001030B5">
        <w:rPr>
          <w:rFonts w:ascii="Arial" w:hAnsi="Arial" w:cs="Arial"/>
          <w:spacing w:val="-3"/>
          <w:sz w:val="20"/>
          <w:szCs w:val="20"/>
        </w:rPr>
        <w:t xml:space="preserve"> </w:t>
      </w:r>
      <w:r w:rsidRPr="001030B5">
        <w:rPr>
          <w:rFonts w:ascii="Arial" w:hAnsi="Arial" w:cs="Arial"/>
          <w:w w:val="102"/>
          <w:sz w:val="20"/>
          <w:szCs w:val="20"/>
          <w:u w:val="single"/>
        </w:rPr>
        <w:t xml:space="preserve"> </w:t>
      </w:r>
      <w:r w:rsidRPr="001030B5">
        <w:rPr>
          <w:rFonts w:ascii="Arial" w:hAnsi="Arial" w:cs="Arial"/>
          <w:sz w:val="20"/>
          <w:szCs w:val="20"/>
          <w:u w:val="single"/>
        </w:rPr>
        <w:tab/>
      </w:r>
    </w:p>
    <w:p w:rsidR="005D5675" w:rsidRPr="001030B5" w:rsidRDefault="005D5675" w:rsidP="005D5675">
      <w:pPr>
        <w:spacing w:line="491" w:lineRule="auto"/>
        <w:rPr>
          <w:rFonts w:ascii="Arial" w:hAnsi="Arial" w:cs="Arial"/>
          <w:sz w:val="20"/>
          <w:szCs w:val="20"/>
        </w:rPr>
        <w:sectPr w:rsidR="005D5675" w:rsidRPr="001030B5">
          <w:type w:val="continuous"/>
          <w:pgSz w:w="15840" w:h="12240" w:orient="landscape"/>
          <w:pgMar w:top="1500" w:right="400" w:bottom="280" w:left="1240" w:header="720" w:footer="720" w:gutter="0"/>
          <w:cols w:num="2" w:space="720" w:equalWidth="0">
            <w:col w:w="6384" w:space="40"/>
            <w:col w:w="7776"/>
          </w:cols>
        </w:sectPr>
      </w:pPr>
    </w:p>
    <w:p w:rsidR="0006577F" w:rsidRPr="0006577F" w:rsidRDefault="0006577F" w:rsidP="00405D6A">
      <w:pPr>
        <w:jc w:val="center"/>
        <w:rPr>
          <w:rFonts w:ascii="Arial" w:eastAsia="Arial" w:hAnsi="Arial" w:cs="Arial"/>
          <w:b/>
          <w:bCs/>
          <w:sz w:val="20"/>
          <w:szCs w:val="20"/>
        </w:rPr>
      </w:pPr>
    </w:p>
    <w:sectPr w:rsidR="0006577F" w:rsidRPr="0006577F" w:rsidSect="00DE4E43">
      <w:pgSz w:w="12240" w:h="15840"/>
      <w:pgMar w:top="640" w:right="474"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B89" w:rsidRDefault="00EF4B89" w:rsidP="00875EE9">
      <w:r>
        <w:separator/>
      </w:r>
    </w:p>
  </w:endnote>
  <w:endnote w:type="continuationSeparator" w:id="1">
    <w:p w:rsidR="00EF4B89" w:rsidRDefault="00EF4B89" w:rsidP="00875E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5329"/>
      <w:docPartObj>
        <w:docPartGallery w:val="Page Numbers (Bottom of Page)"/>
        <w:docPartUnique/>
      </w:docPartObj>
    </w:sdtPr>
    <w:sdtContent>
      <w:p w:rsidR="00E60580" w:rsidRDefault="005848C3">
        <w:pPr>
          <w:pStyle w:val="Footer"/>
          <w:jc w:val="center"/>
        </w:pPr>
        <w:fldSimple w:instr=" PAGE   \* MERGEFORMAT ">
          <w:r w:rsidR="00512014">
            <w:rPr>
              <w:noProof/>
            </w:rPr>
            <w:t>6</w:t>
          </w:r>
        </w:fldSimple>
      </w:p>
    </w:sdtContent>
  </w:sdt>
  <w:p w:rsidR="00E60580" w:rsidRDefault="00E605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B89" w:rsidRDefault="00EF4B89" w:rsidP="00875EE9">
      <w:r>
        <w:separator/>
      </w:r>
    </w:p>
  </w:footnote>
  <w:footnote w:type="continuationSeparator" w:id="1">
    <w:p w:rsidR="00EF4B89" w:rsidRDefault="00EF4B89" w:rsidP="00875E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6E"/>
    <w:multiLevelType w:val="hybridMultilevel"/>
    <w:tmpl w:val="47866EF4"/>
    <w:lvl w:ilvl="0" w:tplc="4A6C797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3151CE"/>
    <w:multiLevelType w:val="hybridMultilevel"/>
    <w:tmpl w:val="4476EB10"/>
    <w:lvl w:ilvl="0" w:tplc="80662D48">
      <w:start w:val="1"/>
      <w:numFmt w:val="lowerLetter"/>
      <w:lvlText w:val="(%1)"/>
      <w:lvlJc w:val="left"/>
      <w:pPr>
        <w:ind w:left="790" w:hanging="677"/>
      </w:pPr>
      <w:rPr>
        <w:rFonts w:ascii="Arial" w:eastAsia="Arial" w:hAnsi="Arial" w:cs="Arial" w:hint="default"/>
        <w:b/>
        <w:bCs/>
        <w:spacing w:val="-2"/>
        <w:w w:val="90"/>
        <w:sz w:val="22"/>
        <w:szCs w:val="22"/>
        <w:lang w:val="en-US" w:eastAsia="en-US" w:bidi="en-US"/>
      </w:rPr>
    </w:lvl>
    <w:lvl w:ilvl="1" w:tplc="86D880C8">
      <w:start w:val="1"/>
      <w:numFmt w:val="lowerLetter"/>
      <w:lvlText w:val="(%2)"/>
      <w:lvlJc w:val="left"/>
      <w:pPr>
        <w:ind w:left="523" w:hanging="310"/>
      </w:pPr>
      <w:rPr>
        <w:rFonts w:hint="default"/>
        <w:b/>
        <w:bCs/>
        <w:w w:val="90"/>
        <w:lang w:val="en-US" w:eastAsia="en-US" w:bidi="en-US"/>
      </w:rPr>
    </w:lvl>
    <w:lvl w:ilvl="2" w:tplc="076ADE80">
      <w:numFmt w:val="bullet"/>
      <w:lvlText w:val="•"/>
      <w:lvlJc w:val="left"/>
      <w:pPr>
        <w:ind w:left="1420" w:hanging="310"/>
      </w:pPr>
      <w:rPr>
        <w:rFonts w:hint="default"/>
        <w:lang w:val="en-US" w:eastAsia="en-US" w:bidi="en-US"/>
      </w:rPr>
    </w:lvl>
    <w:lvl w:ilvl="3" w:tplc="82E64F86">
      <w:numFmt w:val="bullet"/>
      <w:lvlText w:val="•"/>
      <w:lvlJc w:val="left"/>
      <w:pPr>
        <w:ind w:left="2040" w:hanging="310"/>
      </w:pPr>
      <w:rPr>
        <w:rFonts w:hint="default"/>
        <w:lang w:val="en-US" w:eastAsia="en-US" w:bidi="en-US"/>
      </w:rPr>
    </w:lvl>
    <w:lvl w:ilvl="4" w:tplc="4C7CC5DC">
      <w:numFmt w:val="bullet"/>
      <w:lvlText w:val="•"/>
      <w:lvlJc w:val="left"/>
      <w:pPr>
        <w:ind w:left="2661" w:hanging="310"/>
      </w:pPr>
      <w:rPr>
        <w:rFonts w:hint="default"/>
        <w:lang w:val="en-US" w:eastAsia="en-US" w:bidi="en-US"/>
      </w:rPr>
    </w:lvl>
    <w:lvl w:ilvl="5" w:tplc="0666FB18">
      <w:numFmt w:val="bullet"/>
      <w:lvlText w:val="•"/>
      <w:lvlJc w:val="left"/>
      <w:pPr>
        <w:ind w:left="3281" w:hanging="310"/>
      </w:pPr>
      <w:rPr>
        <w:rFonts w:hint="default"/>
        <w:lang w:val="en-US" w:eastAsia="en-US" w:bidi="en-US"/>
      </w:rPr>
    </w:lvl>
    <w:lvl w:ilvl="6" w:tplc="4DB48B30">
      <w:numFmt w:val="bullet"/>
      <w:lvlText w:val="•"/>
      <w:lvlJc w:val="left"/>
      <w:pPr>
        <w:ind w:left="3901" w:hanging="310"/>
      </w:pPr>
      <w:rPr>
        <w:rFonts w:hint="default"/>
        <w:lang w:val="en-US" w:eastAsia="en-US" w:bidi="en-US"/>
      </w:rPr>
    </w:lvl>
    <w:lvl w:ilvl="7" w:tplc="2458C4C2">
      <w:numFmt w:val="bullet"/>
      <w:lvlText w:val="•"/>
      <w:lvlJc w:val="left"/>
      <w:pPr>
        <w:ind w:left="4522" w:hanging="310"/>
      </w:pPr>
      <w:rPr>
        <w:rFonts w:hint="default"/>
        <w:lang w:val="en-US" w:eastAsia="en-US" w:bidi="en-US"/>
      </w:rPr>
    </w:lvl>
    <w:lvl w:ilvl="8" w:tplc="EC7AB3A8">
      <w:numFmt w:val="bullet"/>
      <w:lvlText w:val="•"/>
      <w:lvlJc w:val="left"/>
      <w:pPr>
        <w:ind w:left="5142" w:hanging="310"/>
      </w:pPr>
      <w:rPr>
        <w:rFonts w:hint="default"/>
        <w:lang w:val="en-US" w:eastAsia="en-US" w:bidi="en-US"/>
      </w:rPr>
    </w:lvl>
  </w:abstractNum>
  <w:abstractNum w:abstractNumId="2">
    <w:nsid w:val="01315C10"/>
    <w:multiLevelType w:val="multilevel"/>
    <w:tmpl w:val="A92A581E"/>
    <w:lvl w:ilvl="0">
      <w:start w:val="2"/>
      <w:numFmt w:val="decimal"/>
      <w:lvlText w:val="%1"/>
      <w:lvlJc w:val="left"/>
      <w:pPr>
        <w:ind w:left="1541" w:hanging="1440"/>
      </w:pPr>
      <w:rPr>
        <w:rFonts w:hint="default"/>
        <w:lang w:val="en-US" w:eastAsia="en-US" w:bidi="en-US"/>
      </w:rPr>
    </w:lvl>
    <w:lvl w:ilvl="1">
      <w:start w:val="1"/>
      <w:numFmt w:val="decimal"/>
      <w:lvlText w:val="%1.%2"/>
      <w:lvlJc w:val="left"/>
      <w:pPr>
        <w:ind w:left="1541" w:hanging="1440"/>
      </w:pPr>
      <w:rPr>
        <w:rFonts w:ascii="Microsoft Sans Serif" w:eastAsia="Microsoft Sans Serif" w:hAnsi="Microsoft Sans Serif" w:cs="Microsoft Sans Serif" w:hint="default"/>
        <w:w w:val="90"/>
        <w:sz w:val="22"/>
        <w:szCs w:val="22"/>
        <w:lang w:val="en-US" w:eastAsia="en-US" w:bidi="en-US"/>
      </w:rPr>
    </w:lvl>
    <w:lvl w:ilvl="2">
      <w:numFmt w:val="bullet"/>
      <w:lvlText w:val="•"/>
      <w:lvlJc w:val="left"/>
      <w:pPr>
        <w:ind w:left="3144" w:hanging="1440"/>
      </w:pPr>
      <w:rPr>
        <w:rFonts w:hint="default"/>
        <w:lang w:val="en-US" w:eastAsia="en-US" w:bidi="en-US"/>
      </w:rPr>
    </w:lvl>
    <w:lvl w:ilvl="3">
      <w:numFmt w:val="bullet"/>
      <w:lvlText w:val="•"/>
      <w:lvlJc w:val="left"/>
      <w:pPr>
        <w:ind w:left="3946" w:hanging="1440"/>
      </w:pPr>
      <w:rPr>
        <w:rFonts w:hint="default"/>
        <w:lang w:val="en-US" w:eastAsia="en-US" w:bidi="en-US"/>
      </w:rPr>
    </w:lvl>
    <w:lvl w:ilvl="4">
      <w:numFmt w:val="bullet"/>
      <w:lvlText w:val="•"/>
      <w:lvlJc w:val="left"/>
      <w:pPr>
        <w:ind w:left="4748" w:hanging="1440"/>
      </w:pPr>
      <w:rPr>
        <w:rFonts w:hint="default"/>
        <w:lang w:val="en-US" w:eastAsia="en-US" w:bidi="en-US"/>
      </w:rPr>
    </w:lvl>
    <w:lvl w:ilvl="5">
      <w:numFmt w:val="bullet"/>
      <w:lvlText w:val="•"/>
      <w:lvlJc w:val="left"/>
      <w:pPr>
        <w:ind w:left="5550" w:hanging="1440"/>
      </w:pPr>
      <w:rPr>
        <w:rFonts w:hint="default"/>
        <w:lang w:val="en-US" w:eastAsia="en-US" w:bidi="en-US"/>
      </w:rPr>
    </w:lvl>
    <w:lvl w:ilvl="6">
      <w:numFmt w:val="bullet"/>
      <w:lvlText w:val="•"/>
      <w:lvlJc w:val="left"/>
      <w:pPr>
        <w:ind w:left="6352" w:hanging="1440"/>
      </w:pPr>
      <w:rPr>
        <w:rFonts w:hint="default"/>
        <w:lang w:val="en-US" w:eastAsia="en-US" w:bidi="en-US"/>
      </w:rPr>
    </w:lvl>
    <w:lvl w:ilvl="7">
      <w:numFmt w:val="bullet"/>
      <w:lvlText w:val="•"/>
      <w:lvlJc w:val="left"/>
      <w:pPr>
        <w:ind w:left="7154" w:hanging="1440"/>
      </w:pPr>
      <w:rPr>
        <w:rFonts w:hint="default"/>
        <w:lang w:val="en-US" w:eastAsia="en-US" w:bidi="en-US"/>
      </w:rPr>
    </w:lvl>
    <w:lvl w:ilvl="8">
      <w:numFmt w:val="bullet"/>
      <w:lvlText w:val="•"/>
      <w:lvlJc w:val="left"/>
      <w:pPr>
        <w:ind w:left="7956" w:hanging="1440"/>
      </w:pPr>
      <w:rPr>
        <w:rFonts w:hint="default"/>
        <w:lang w:val="en-US" w:eastAsia="en-US" w:bidi="en-US"/>
      </w:rPr>
    </w:lvl>
  </w:abstractNum>
  <w:abstractNum w:abstractNumId="3">
    <w:nsid w:val="01A07E66"/>
    <w:multiLevelType w:val="hybridMultilevel"/>
    <w:tmpl w:val="B2D66C30"/>
    <w:lvl w:ilvl="0" w:tplc="F2343836">
      <w:start w:val="1"/>
      <w:numFmt w:val="lowerLetter"/>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DBB68AA0">
      <w:numFmt w:val="bullet"/>
      <w:lvlText w:val="•"/>
      <w:lvlJc w:val="left"/>
      <w:pPr>
        <w:ind w:left="2342" w:hanging="721"/>
      </w:pPr>
      <w:rPr>
        <w:rFonts w:hint="default"/>
        <w:lang w:val="en-US" w:eastAsia="en-US" w:bidi="en-US"/>
      </w:rPr>
    </w:lvl>
    <w:lvl w:ilvl="2" w:tplc="96BE602E">
      <w:numFmt w:val="bullet"/>
      <w:lvlText w:val="•"/>
      <w:lvlJc w:val="left"/>
      <w:pPr>
        <w:ind w:left="3144" w:hanging="721"/>
      </w:pPr>
      <w:rPr>
        <w:rFonts w:hint="default"/>
        <w:lang w:val="en-US" w:eastAsia="en-US" w:bidi="en-US"/>
      </w:rPr>
    </w:lvl>
    <w:lvl w:ilvl="3" w:tplc="200CF0C4">
      <w:numFmt w:val="bullet"/>
      <w:lvlText w:val="•"/>
      <w:lvlJc w:val="left"/>
      <w:pPr>
        <w:ind w:left="3946" w:hanging="721"/>
      </w:pPr>
      <w:rPr>
        <w:rFonts w:hint="default"/>
        <w:lang w:val="en-US" w:eastAsia="en-US" w:bidi="en-US"/>
      </w:rPr>
    </w:lvl>
    <w:lvl w:ilvl="4" w:tplc="38F6A3DA">
      <w:numFmt w:val="bullet"/>
      <w:lvlText w:val="•"/>
      <w:lvlJc w:val="left"/>
      <w:pPr>
        <w:ind w:left="4748" w:hanging="721"/>
      </w:pPr>
      <w:rPr>
        <w:rFonts w:hint="default"/>
        <w:lang w:val="en-US" w:eastAsia="en-US" w:bidi="en-US"/>
      </w:rPr>
    </w:lvl>
    <w:lvl w:ilvl="5" w:tplc="7520D0B2">
      <w:numFmt w:val="bullet"/>
      <w:lvlText w:val="•"/>
      <w:lvlJc w:val="left"/>
      <w:pPr>
        <w:ind w:left="5550" w:hanging="721"/>
      </w:pPr>
      <w:rPr>
        <w:rFonts w:hint="default"/>
        <w:lang w:val="en-US" w:eastAsia="en-US" w:bidi="en-US"/>
      </w:rPr>
    </w:lvl>
    <w:lvl w:ilvl="6" w:tplc="CF66F308">
      <w:numFmt w:val="bullet"/>
      <w:lvlText w:val="•"/>
      <w:lvlJc w:val="left"/>
      <w:pPr>
        <w:ind w:left="6352" w:hanging="721"/>
      </w:pPr>
      <w:rPr>
        <w:rFonts w:hint="default"/>
        <w:lang w:val="en-US" w:eastAsia="en-US" w:bidi="en-US"/>
      </w:rPr>
    </w:lvl>
    <w:lvl w:ilvl="7" w:tplc="1B8E9B94">
      <w:numFmt w:val="bullet"/>
      <w:lvlText w:val="•"/>
      <w:lvlJc w:val="left"/>
      <w:pPr>
        <w:ind w:left="7154" w:hanging="721"/>
      </w:pPr>
      <w:rPr>
        <w:rFonts w:hint="default"/>
        <w:lang w:val="en-US" w:eastAsia="en-US" w:bidi="en-US"/>
      </w:rPr>
    </w:lvl>
    <w:lvl w:ilvl="8" w:tplc="F8D6F484">
      <w:numFmt w:val="bullet"/>
      <w:lvlText w:val="•"/>
      <w:lvlJc w:val="left"/>
      <w:pPr>
        <w:ind w:left="7956" w:hanging="721"/>
      </w:pPr>
      <w:rPr>
        <w:rFonts w:hint="default"/>
        <w:lang w:val="en-US" w:eastAsia="en-US" w:bidi="en-US"/>
      </w:rPr>
    </w:lvl>
  </w:abstractNum>
  <w:abstractNum w:abstractNumId="4">
    <w:nsid w:val="02CB6724"/>
    <w:multiLevelType w:val="hybridMultilevel"/>
    <w:tmpl w:val="64E41CC0"/>
    <w:lvl w:ilvl="0" w:tplc="23026E1A">
      <w:start w:val="1"/>
      <w:numFmt w:val="lowerLetter"/>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7ED4EBD"/>
    <w:multiLevelType w:val="multilevel"/>
    <w:tmpl w:val="EAA2F2AC"/>
    <w:lvl w:ilvl="0">
      <w:start w:val="1"/>
      <w:numFmt w:val="decimal"/>
      <w:lvlText w:val="%1"/>
      <w:lvlJc w:val="left"/>
      <w:pPr>
        <w:ind w:left="821" w:hanging="720"/>
      </w:pPr>
      <w:rPr>
        <w:rFonts w:hint="default"/>
        <w:lang w:val="en-US" w:eastAsia="en-US" w:bidi="en-US"/>
      </w:rPr>
    </w:lvl>
    <w:lvl w:ilvl="1">
      <w:start w:val="3"/>
      <w:numFmt w:val="decimal"/>
      <w:lvlText w:val="%1.%2"/>
      <w:lvlJc w:val="left"/>
      <w:pPr>
        <w:ind w:left="821" w:hanging="720"/>
      </w:pPr>
      <w:rPr>
        <w:rFonts w:hint="default"/>
        <w:lang w:val="en-US" w:eastAsia="en-US" w:bidi="en-US"/>
      </w:rPr>
    </w:lvl>
    <w:lvl w:ilvl="2">
      <w:start w:val="4"/>
      <w:numFmt w:val="decimal"/>
      <w:lvlText w:val="%1.%2.%3"/>
      <w:lvlJc w:val="left"/>
      <w:pPr>
        <w:ind w:left="821" w:hanging="720"/>
      </w:pPr>
      <w:rPr>
        <w:rFonts w:ascii="Microsoft Sans Serif" w:eastAsia="Microsoft Sans Serif" w:hAnsi="Microsoft Sans Serif" w:cs="Microsoft Sans Serif" w:hint="default"/>
        <w:spacing w:val="0"/>
        <w:w w:val="89"/>
        <w:sz w:val="24"/>
        <w:szCs w:val="24"/>
        <w:lang w:val="en-US" w:eastAsia="en-US" w:bidi="en-US"/>
      </w:rPr>
    </w:lvl>
    <w:lvl w:ilvl="3">
      <w:start w:val="1"/>
      <w:numFmt w:val="lowerRoman"/>
      <w:lvlText w:val="%4)"/>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4">
      <w:start w:val="1"/>
      <w:numFmt w:val="lowerLetter"/>
      <w:lvlText w:val="%5)"/>
      <w:lvlJc w:val="left"/>
      <w:pPr>
        <w:ind w:left="2261" w:hanging="720"/>
      </w:pPr>
      <w:rPr>
        <w:rFonts w:ascii="Microsoft Sans Serif" w:eastAsia="Microsoft Sans Serif" w:hAnsi="Microsoft Sans Serif" w:cs="Microsoft Sans Serif" w:hint="default"/>
        <w:w w:val="87"/>
        <w:sz w:val="24"/>
        <w:szCs w:val="24"/>
        <w:lang w:val="en-US" w:eastAsia="en-US" w:bidi="en-US"/>
      </w:rPr>
    </w:lvl>
    <w:lvl w:ilvl="5">
      <w:numFmt w:val="bullet"/>
      <w:lvlText w:val="•"/>
      <w:lvlJc w:val="left"/>
      <w:pPr>
        <w:ind w:left="4997" w:hanging="720"/>
      </w:pPr>
      <w:rPr>
        <w:rFonts w:hint="default"/>
        <w:lang w:val="en-US" w:eastAsia="en-US" w:bidi="en-US"/>
      </w:rPr>
    </w:lvl>
    <w:lvl w:ilvl="6">
      <w:numFmt w:val="bullet"/>
      <w:lvlText w:val="•"/>
      <w:lvlJc w:val="left"/>
      <w:pPr>
        <w:ind w:left="5910" w:hanging="720"/>
      </w:pPr>
      <w:rPr>
        <w:rFonts w:hint="default"/>
        <w:lang w:val="en-US" w:eastAsia="en-US" w:bidi="en-US"/>
      </w:rPr>
    </w:lvl>
    <w:lvl w:ilvl="7">
      <w:numFmt w:val="bullet"/>
      <w:lvlText w:val="•"/>
      <w:lvlJc w:val="left"/>
      <w:pPr>
        <w:ind w:left="6822" w:hanging="720"/>
      </w:pPr>
      <w:rPr>
        <w:rFonts w:hint="default"/>
        <w:lang w:val="en-US" w:eastAsia="en-US" w:bidi="en-US"/>
      </w:rPr>
    </w:lvl>
    <w:lvl w:ilvl="8">
      <w:numFmt w:val="bullet"/>
      <w:lvlText w:val="•"/>
      <w:lvlJc w:val="left"/>
      <w:pPr>
        <w:ind w:left="7735" w:hanging="720"/>
      </w:pPr>
      <w:rPr>
        <w:rFonts w:hint="default"/>
        <w:lang w:val="en-US" w:eastAsia="en-US" w:bidi="en-US"/>
      </w:rPr>
    </w:lvl>
  </w:abstractNum>
  <w:abstractNum w:abstractNumId="6">
    <w:nsid w:val="09901608"/>
    <w:multiLevelType w:val="multilevel"/>
    <w:tmpl w:val="6D6A1C0C"/>
    <w:lvl w:ilvl="0">
      <w:start w:val="1"/>
      <w:numFmt w:val="decimal"/>
      <w:lvlText w:val="%1"/>
      <w:lvlJc w:val="left"/>
      <w:pPr>
        <w:ind w:left="101" w:hanging="720"/>
      </w:pPr>
      <w:rPr>
        <w:rFonts w:hint="default"/>
        <w:lang w:val="en-US" w:eastAsia="en-US" w:bidi="en-US"/>
      </w:rPr>
    </w:lvl>
    <w:lvl w:ilvl="1">
      <w:start w:val="11"/>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numFmt w:val="bullet"/>
      <w:lvlText w:val="•"/>
      <w:lvlJc w:val="left"/>
      <w:pPr>
        <w:ind w:left="1992" w:hanging="720"/>
      </w:pPr>
      <w:rPr>
        <w:rFonts w:hint="default"/>
        <w:lang w:val="en-US" w:eastAsia="en-US" w:bidi="en-US"/>
      </w:rPr>
    </w:lvl>
    <w:lvl w:ilvl="3">
      <w:numFmt w:val="bullet"/>
      <w:lvlText w:val="•"/>
      <w:lvlJc w:val="left"/>
      <w:pPr>
        <w:ind w:left="2938" w:hanging="720"/>
      </w:pPr>
      <w:rPr>
        <w:rFonts w:hint="default"/>
        <w:lang w:val="en-US" w:eastAsia="en-US" w:bidi="en-US"/>
      </w:rPr>
    </w:lvl>
    <w:lvl w:ilvl="4">
      <w:numFmt w:val="bullet"/>
      <w:lvlText w:val="•"/>
      <w:lvlJc w:val="left"/>
      <w:pPr>
        <w:ind w:left="3884"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6" w:hanging="720"/>
      </w:pPr>
      <w:rPr>
        <w:rFonts w:hint="default"/>
        <w:lang w:val="en-US" w:eastAsia="en-US" w:bidi="en-US"/>
      </w:rPr>
    </w:lvl>
    <w:lvl w:ilvl="7">
      <w:numFmt w:val="bullet"/>
      <w:lvlText w:val="•"/>
      <w:lvlJc w:val="left"/>
      <w:pPr>
        <w:ind w:left="6722" w:hanging="720"/>
      </w:pPr>
      <w:rPr>
        <w:rFonts w:hint="default"/>
        <w:lang w:val="en-US" w:eastAsia="en-US" w:bidi="en-US"/>
      </w:rPr>
    </w:lvl>
    <w:lvl w:ilvl="8">
      <w:numFmt w:val="bullet"/>
      <w:lvlText w:val="•"/>
      <w:lvlJc w:val="left"/>
      <w:pPr>
        <w:ind w:left="7668" w:hanging="720"/>
      </w:pPr>
      <w:rPr>
        <w:rFonts w:hint="default"/>
        <w:lang w:val="en-US" w:eastAsia="en-US" w:bidi="en-US"/>
      </w:rPr>
    </w:lvl>
  </w:abstractNum>
  <w:abstractNum w:abstractNumId="7">
    <w:nsid w:val="0A300A73"/>
    <w:multiLevelType w:val="multilevel"/>
    <w:tmpl w:val="675A4D94"/>
    <w:lvl w:ilvl="0">
      <w:start w:val="1"/>
      <w:numFmt w:val="decimal"/>
      <w:lvlText w:val="%1"/>
      <w:lvlJc w:val="left"/>
      <w:pPr>
        <w:ind w:left="2261" w:hanging="1440"/>
      </w:pPr>
      <w:rPr>
        <w:rFonts w:hint="default"/>
        <w:lang w:val="en-US" w:eastAsia="en-US" w:bidi="en-US"/>
      </w:rPr>
    </w:lvl>
    <w:lvl w:ilvl="1">
      <w:start w:val="1"/>
      <w:numFmt w:val="decimal"/>
      <w:lvlText w:val="%1.%2"/>
      <w:lvlJc w:val="left"/>
      <w:pPr>
        <w:ind w:left="2261" w:hanging="1440"/>
      </w:pPr>
      <w:rPr>
        <w:rFonts w:ascii="Microsoft Sans Serif" w:eastAsia="Microsoft Sans Serif" w:hAnsi="Microsoft Sans Serif" w:cs="Microsoft Sans Serif" w:hint="default"/>
        <w:spacing w:val="0"/>
        <w:w w:val="89"/>
        <w:sz w:val="24"/>
        <w:szCs w:val="24"/>
        <w:lang w:val="en-US" w:eastAsia="en-US" w:bidi="en-US"/>
      </w:rPr>
    </w:lvl>
    <w:lvl w:ilvl="2">
      <w:numFmt w:val="bullet"/>
      <w:lvlText w:val="•"/>
      <w:lvlJc w:val="left"/>
      <w:pPr>
        <w:ind w:left="3720" w:hanging="1440"/>
      </w:pPr>
      <w:rPr>
        <w:rFonts w:hint="default"/>
        <w:lang w:val="en-US" w:eastAsia="en-US" w:bidi="en-US"/>
      </w:rPr>
    </w:lvl>
    <w:lvl w:ilvl="3">
      <w:numFmt w:val="bullet"/>
      <w:lvlText w:val="•"/>
      <w:lvlJc w:val="left"/>
      <w:pPr>
        <w:ind w:left="4450" w:hanging="1440"/>
      </w:pPr>
      <w:rPr>
        <w:rFonts w:hint="default"/>
        <w:lang w:val="en-US" w:eastAsia="en-US" w:bidi="en-US"/>
      </w:rPr>
    </w:lvl>
    <w:lvl w:ilvl="4">
      <w:numFmt w:val="bullet"/>
      <w:lvlText w:val="•"/>
      <w:lvlJc w:val="left"/>
      <w:pPr>
        <w:ind w:left="5180" w:hanging="1440"/>
      </w:pPr>
      <w:rPr>
        <w:rFonts w:hint="default"/>
        <w:lang w:val="en-US" w:eastAsia="en-US" w:bidi="en-US"/>
      </w:rPr>
    </w:lvl>
    <w:lvl w:ilvl="5">
      <w:numFmt w:val="bullet"/>
      <w:lvlText w:val="•"/>
      <w:lvlJc w:val="left"/>
      <w:pPr>
        <w:ind w:left="5910" w:hanging="1440"/>
      </w:pPr>
      <w:rPr>
        <w:rFonts w:hint="default"/>
        <w:lang w:val="en-US" w:eastAsia="en-US" w:bidi="en-US"/>
      </w:rPr>
    </w:lvl>
    <w:lvl w:ilvl="6">
      <w:numFmt w:val="bullet"/>
      <w:lvlText w:val="•"/>
      <w:lvlJc w:val="left"/>
      <w:pPr>
        <w:ind w:left="6640" w:hanging="1440"/>
      </w:pPr>
      <w:rPr>
        <w:rFonts w:hint="default"/>
        <w:lang w:val="en-US" w:eastAsia="en-US" w:bidi="en-US"/>
      </w:rPr>
    </w:lvl>
    <w:lvl w:ilvl="7">
      <w:numFmt w:val="bullet"/>
      <w:lvlText w:val="•"/>
      <w:lvlJc w:val="left"/>
      <w:pPr>
        <w:ind w:left="7370" w:hanging="1440"/>
      </w:pPr>
      <w:rPr>
        <w:rFonts w:hint="default"/>
        <w:lang w:val="en-US" w:eastAsia="en-US" w:bidi="en-US"/>
      </w:rPr>
    </w:lvl>
    <w:lvl w:ilvl="8">
      <w:numFmt w:val="bullet"/>
      <w:lvlText w:val="•"/>
      <w:lvlJc w:val="left"/>
      <w:pPr>
        <w:ind w:left="8100" w:hanging="1440"/>
      </w:pPr>
      <w:rPr>
        <w:rFonts w:hint="default"/>
        <w:lang w:val="en-US" w:eastAsia="en-US" w:bidi="en-US"/>
      </w:rPr>
    </w:lvl>
  </w:abstractNum>
  <w:abstractNum w:abstractNumId="8">
    <w:nsid w:val="0B920871"/>
    <w:multiLevelType w:val="hybridMultilevel"/>
    <w:tmpl w:val="A328A736"/>
    <w:lvl w:ilvl="0" w:tplc="1F2AED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B986A86"/>
    <w:multiLevelType w:val="multilevel"/>
    <w:tmpl w:val="93B88B5A"/>
    <w:lvl w:ilvl="0">
      <w:start w:val="1"/>
      <w:numFmt w:val="decimal"/>
      <w:lvlText w:val="%1"/>
      <w:lvlJc w:val="left"/>
      <w:pPr>
        <w:ind w:left="101" w:hanging="720"/>
      </w:pPr>
      <w:rPr>
        <w:rFonts w:hint="default"/>
        <w:lang w:val="en-US" w:eastAsia="en-US" w:bidi="en-US"/>
      </w:rPr>
    </w:lvl>
    <w:lvl w:ilvl="1">
      <w:start w:val="13"/>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numFmt w:val="bullet"/>
      <w:lvlText w:val="•"/>
      <w:lvlJc w:val="left"/>
      <w:pPr>
        <w:ind w:left="1992" w:hanging="720"/>
      </w:pPr>
      <w:rPr>
        <w:rFonts w:hint="default"/>
        <w:lang w:val="en-US" w:eastAsia="en-US" w:bidi="en-US"/>
      </w:rPr>
    </w:lvl>
    <w:lvl w:ilvl="3">
      <w:numFmt w:val="bullet"/>
      <w:lvlText w:val="•"/>
      <w:lvlJc w:val="left"/>
      <w:pPr>
        <w:ind w:left="2938" w:hanging="720"/>
      </w:pPr>
      <w:rPr>
        <w:rFonts w:hint="default"/>
        <w:lang w:val="en-US" w:eastAsia="en-US" w:bidi="en-US"/>
      </w:rPr>
    </w:lvl>
    <w:lvl w:ilvl="4">
      <w:numFmt w:val="bullet"/>
      <w:lvlText w:val="•"/>
      <w:lvlJc w:val="left"/>
      <w:pPr>
        <w:ind w:left="3884"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6" w:hanging="720"/>
      </w:pPr>
      <w:rPr>
        <w:rFonts w:hint="default"/>
        <w:lang w:val="en-US" w:eastAsia="en-US" w:bidi="en-US"/>
      </w:rPr>
    </w:lvl>
    <w:lvl w:ilvl="7">
      <w:numFmt w:val="bullet"/>
      <w:lvlText w:val="•"/>
      <w:lvlJc w:val="left"/>
      <w:pPr>
        <w:ind w:left="6722" w:hanging="720"/>
      </w:pPr>
      <w:rPr>
        <w:rFonts w:hint="default"/>
        <w:lang w:val="en-US" w:eastAsia="en-US" w:bidi="en-US"/>
      </w:rPr>
    </w:lvl>
    <w:lvl w:ilvl="8">
      <w:numFmt w:val="bullet"/>
      <w:lvlText w:val="•"/>
      <w:lvlJc w:val="left"/>
      <w:pPr>
        <w:ind w:left="7668" w:hanging="720"/>
      </w:pPr>
      <w:rPr>
        <w:rFonts w:hint="default"/>
        <w:lang w:val="en-US" w:eastAsia="en-US" w:bidi="en-US"/>
      </w:rPr>
    </w:lvl>
  </w:abstractNum>
  <w:abstractNum w:abstractNumId="10">
    <w:nsid w:val="0D16417D"/>
    <w:multiLevelType w:val="hybridMultilevel"/>
    <w:tmpl w:val="165639D0"/>
    <w:lvl w:ilvl="0" w:tplc="51E072F6">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AE768476">
      <w:numFmt w:val="bullet"/>
      <w:lvlText w:val="•"/>
      <w:lvlJc w:val="left"/>
      <w:pPr>
        <w:ind w:left="2474" w:hanging="675"/>
      </w:pPr>
      <w:rPr>
        <w:rFonts w:hint="default"/>
        <w:lang w:val="en-US" w:eastAsia="en-US" w:bidi="en-US"/>
      </w:rPr>
    </w:lvl>
    <w:lvl w:ilvl="2" w:tplc="27740508">
      <w:numFmt w:val="bullet"/>
      <w:lvlText w:val="•"/>
      <w:lvlJc w:val="left"/>
      <w:pPr>
        <w:ind w:left="3308" w:hanging="675"/>
      </w:pPr>
      <w:rPr>
        <w:rFonts w:hint="default"/>
        <w:lang w:val="en-US" w:eastAsia="en-US" w:bidi="en-US"/>
      </w:rPr>
    </w:lvl>
    <w:lvl w:ilvl="3" w:tplc="3C9CA1E2">
      <w:numFmt w:val="bullet"/>
      <w:lvlText w:val="•"/>
      <w:lvlJc w:val="left"/>
      <w:pPr>
        <w:ind w:left="4142" w:hanging="675"/>
      </w:pPr>
      <w:rPr>
        <w:rFonts w:hint="default"/>
        <w:lang w:val="en-US" w:eastAsia="en-US" w:bidi="en-US"/>
      </w:rPr>
    </w:lvl>
    <w:lvl w:ilvl="4" w:tplc="FF6A1C24">
      <w:numFmt w:val="bullet"/>
      <w:lvlText w:val="•"/>
      <w:lvlJc w:val="left"/>
      <w:pPr>
        <w:ind w:left="4976" w:hanging="675"/>
      </w:pPr>
      <w:rPr>
        <w:rFonts w:hint="default"/>
        <w:lang w:val="en-US" w:eastAsia="en-US" w:bidi="en-US"/>
      </w:rPr>
    </w:lvl>
    <w:lvl w:ilvl="5" w:tplc="D68C5800">
      <w:numFmt w:val="bullet"/>
      <w:lvlText w:val="•"/>
      <w:lvlJc w:val="left"/>
      <w:pPr>
        <w:ind w:left="5810" w:hanging="675"/>
      </w:pPr>
      <w:rPr>
        <w:rFonts w:hint="default"/>
        <w:lang w:val="en-US" w:eastAsia="en-US" w:bidi="en-US"/>
      </w:rPr>
    </w:lvl>
    <w:lvl w:ilvl="6" w:tplc="8B780776">
      <w:numFmt w:val="bullet"/>
      <w:lvlText w:val="•"/>
      <w:lvlJc w:val="left"/>
      <w:pPr>
        <w:ind w:left="6644" w:hanging="675"/>
      </w:pPr>
      <w:rPr>
        <w:rFonts w:hint="default"/>
        <w:lang w:val="en-US" w:eastAsia="en-US" w:bidi="en-US"/>
      </w:rPr>
    </w:lvl>
    <w:lvl w:ilvl="7" w:tplc="ACA4B65E">
      <w:numFmt w:val="bullet"/>
      <w:lvlText w:val="•"/>
      <w:lvlJc w:val="left"/>
      <w:pPr>
        <w:ind w:left="7478" w:hanging="675"/>
      </w:pPr>
      <w:rPr>
        <w:rFonts w:hint="default"/>
        <w:lang w:val="en-US" w:eastAsia="en-US" w:bidi="en-US"/>
      </w:rPr>
    </w:lvl>
    <w:lvl w:ilvl="8" w:tplc="CA00111E">
      <w:numFmt w:val="bullet"/>
      <w:lvlText w:val="•"/>
      <w:lvlJc w:val="left"/>
      <w:pPr>
        <w:ind w:left="8312" w:hanging="675"/>
      </w:pPr>
      <w:rPr>
        <w:rFonts w:hint="default"/>
        <w:lang w:val="en-US" w:eastAsia="en-US" w:bidi="en-US"/>
      </w:rPr>
    </w:lvl>
  </w:abstractNum>
  <w:abstractNum w:abstractNumId="11">
    <w:nsid w:val="0D39752B"/>
    <w:multiLevelType w:val="hybridMultilevel"/>
    <w:tmpl w:val="8BC464C0"/>
    <w:lvl w:ilvl="0" w:tplc="B7E2EB2A">
      <w:start w:val="1"/>
      <w:numFmt w:val="lowerLetter"/>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454609B8">
      <w:numFmt w:val="bullet"/>
      <w:lvlText w:val="•"/>
      <w:lvlJc w:val="left"/>
      <w:pPr>
        <w:ind w:left="2342" w:hanging="721"/>
      </w:pPr>
      <w:rPr>
        <w:rFonts w:hint="default"/>
        <w:lang w:val="en-US" w:eastAsia="en-US" w:bidi="en-US"/>
      </w:rPr>
    </w:lvl>
    <w:lvl w:ilvl="2" w:tplc="211EECD6">
      <w:numFmt w:val="bullet"/>
      <w:lvlText w:val="•"/>
      <w:lvlJc w:val="left"/>
      <w:pPr>
        <w:ind w:left="3144" w:hanging="721"/>
      </w:pPr>
      <w:rPr>
        <w:rFonts w:hint="default"/>
        <w:lang w:val="en-US" w:eastAsia="en-US" w:bidi="en-US"/>
      </w:rPr>
    </w:lvl>
    <w:lvl w:ilvl="3" w:tplc="693ED480">
      <w:numFmt w:val="bullet"/>
      <w:lvlText w:val="•"/>
      <w:lvlJc w:val="left"/>
      <w:pPr>
        <w:ind w:left="3946" w:hanging="721"/>
      </w:pPr>
      <w:rPr>
        <w:rFonts w:hint="default"/>
        <w:lang w:val="en-US" w:eastAsia="en-US" w:bidi="en-US"/>
      </w:rPr>
    </w:lvl>
    <w:lvl w:ilvl="4" w:tplc="C7BCFA2C">
      <w:numFmt w:val="bullet"/>
      <w:lvlText w:val="•"/>
      <w:lvlJc w:val="left"/>
      <w:pPr>
        <w:ind w:left="4748" w:hanging="721"/>
      </w:pPr>
      <w:rPr>
        <w:rFonts w:hint="default"/>
        <w:lang w:val="en-US" w:eastAsia="en-US" w:bidi="en-US"/>
      </w:rPr>
    </w:lvl>
    <w:lvl w:ilvl="5" w:tplc="1834F6B8">
      <w:numFmt w:val="bullet"/>
      <w:lvlText w:val="•"/>
      <w:lvlJc w:val="left"/>
      <w:pPr>
        <w:ind w:left="5550" w:hanging="721"/>
      </w:pPr>
      <w:rPr>
        <w:rFonts w:hint="default"/>
        <w:lang w:val="en-US" w:eastAsia="en-US" w:bidi="en-US"/>
      </w:rPr>
    </w:lvl>
    <w:lvl w:ilvl="6" w:tplc="BA54BB50">
      <w:numFmt w:val="bullet"/>
      <w:lvlText w:val="•"/>
      <w:lvlJc w:val="left"/>
      <w:pPr>
        <w:ind w:left="6352" w:hanging="721"/>
      </w:pPr>
      <w:rPr>
        <w:rFonts w:hint="default"/>
        <w:lang w:val="en-US" w:eastAsia="en-US" w:bidi="en-US"/>
      </w:rPr>
    </w:lvl>
    <w:lvl w:ilvl="7" w:tplc="822C563A">
      <w:numFmt w:val="bullet"/>
      <w:lvlText w:val="•"/>
      <w:lvlJc w:val="left"/>
      <w:pPr>
        <w:ind w:left="7154" w:hanging="721"/>
      </w:pPr>
      <w:rPr>
        <w:rFonts w:hint="default"/>
        <w:lang w:val="en-US" w:eastAsia="en-US" w:bidi="en-US"/>
      </w:rPr>
    </w:lvl>
    <w:lvl w:ilvl="8" w:tplc="83086748">
      <w:numFmt w:val="bullet"/>
      <w:lvlText w:val="•"/>
      <w:lvlJc w:val="left"/>
      <w:pPr>
        <w:ind w:left="7956" w:hanging="721"/>
      </w:pPr>
      <w:rPr>
        <w:rFonts w:hint="default"/>
        <w:lang w:val="en-US" w:eastAsia="en-US" w:bidi="en-US"/>
      </w:rPr>
    </w:lvl>
  </w:abstractNum>
  <w:abstractNum w:abstractNumId="12">
    <w:nsid w:val="0D4E10A2"/>
    <w:multiLevelType w:val="multilevel"/>
    <w:tmpl w:val="7C1804BA"/>
    <w:lvl w:ilvl="0">
      <w:start w:val="1"/>
      <w:numFmt w:val="decimal"/>
      <w:lvlText w:val="%1"/>
      <w:lvlJc w:val="left"/>
      <w:pPr>
        <w:ind w:left="101" w:hanging="720"/>
      </w:pPr>
      <w:rPr>
        <w:rFonts w:hint="default"/>
        <w:lang w:val="en-US" w:eastAsia="en-US" w:bidi="en-US"/>
      </w:rPr>
    </w:lvl>
    <w:lvl w:ilvl="1">
      <w:start w:val="23"/>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1147" w:hanging="327"/>
      </w:pPr>
      <w:rPr>
        <w:rFonts w:ascii="Microsoft Sans Serif" w:eastAsia="Microsoft Sans Serif" w:hAnsi="Microsoft Sans Serif" w:cs="Microsoft Sans Serif" w:hint="default"/>
        <w:spacing w:val="-1"/>
        <w:w w:val="87"/>
        <w:sz w:val="24"/>
        <w:szCs w:val="24"/>
        <w:lang w:val="en-US" w:eastAsia="en-US" w:bidi="en-US"/>
      </w:rPr>
    </w:lvl>
    <w:lvl w:ilvl="3">
      <w:start w:val="1"/>
      <w:numFmt w:val="lowerRoman"/>
      <w:lvlText w:val="(%4)"/>
      <w:lvlJc w:val="left"/>
      <w:pPr>
        <w:ind w:left="2261" w:hanging="720"/>
      </w:pPr>
      <w:rPr>
        <w:rFonts w:ascii="Microsoft Sans Serif" w:eastAsia="Microsoft Sans Serif" w:hAnsi="Microsoft Sans Serif" w:cs="Microsoft Sans Serif" w:hint="default"/>
        <w:spacing w:val="-1"/>
        <w:w w:val="87"/>
        <w:sz w:val="24"/>
        <w:szCs w:val="24"/>
        <w:lang w:val="en-US" w:eastAsia="en-US" w:bidi="en-US"/>
      </w:rPr>
    </w:lvl>
    <w:lvl w:ilvl="4">
      <w:numFmt w:val="bullet"/>
      <w:lvlText w:val="•"/>
      <w:lvlJc w:val="left"/>
      <w:pPr>
        <w:ind w:left="4085" w:hanging="720"/>
      </w:pPr>
      <w:rPr>
        <w:rFonts w:hint="default"/>
        <w:lang w:val="en-US" w:eastAsia="en-US" w:bidi="en-US"/>
      </w:rPr>
    </w:lvl>
    <w:lvl w:ilvl="5">
      <w:numFmt w:val="bullet"/>
      <w:lvlText w:val="•"/>
      <w:lvlJc w:val="left"/>
      <w:pPr>
        <w:ind w:left="4997" w:hanging="720"/>
      </w:pPr>
      <w:rPr>
        <w:rFonts w:hint="default"/>
        <w:lang w:val="en-US" w:eastAsia="en-US" w:bidi="en-US"/>
      </w:rPr>
    </w:lvl>
    <w:lvl w:ilvl="6">
      <w:numFmt w:val="bullet"/>
      <w:lvlText w:val="•"/>
      <w:lvlJc w:val="left"/>
      <w:pPr>
        <w:ind w:left="5910" w:hanging="720"/>
      </w:pPr>
      <w:rPr>
        <w:rFonts w:hint="default"/>
        <w:lang w:val="en-US" w:eastAsia="en-US" w:bidi="en-US"/>
      </w:rPr>
    </w:lvl>
    <w:lvl w:ilvl="7">
      <w:numFmt w:val="bullet"/>
      <w:lvlText w:val="•"/>
      <w:lvlJc w:val="left"/>
      <w:pPr>
        <w:ind w:left="6822" w:hanging="720"/>
      </w:pPr>
      <w:rPr>
        <w:rFonts w:hint="default"/>
        <w:lang w:val="en-US" w:eastAsia="en-US" w:bidi="en-US"/>
      </w:rPr>
    </w:lvl>
    <w:lvl w:ilvl="8">
      <w:numFmt w:val="bullet"/>
      <w:lvlText w:val="•"/>
      <w:lvlJc w:val="left"/>
      <w:pPr>
        <w:ind w:left="7735" w:hanging="720"/>
      </w:pPr>
      <w:rPr>
        <w:rFonts w:hint="default"/>
        <w:lang w:val="en-US" w:eastAsia="en-US" w:bidi="en-US"/>
      </w:rPr>
    </w:lvl>
  </w:abstractNum>
  <w:abstractNum w:abstractNumId="13">
    <w:nsid w:val="0EF74932"/>
    <w:multiLevelType w:val="hybridMultilevel"/>
    <w:tmpl w:val="9116A49C"/>
    <w:lvl w:ilvl="0" w:tplc="7DEE921A">
      <w:start w:val="1"/>
      <w:numFmt w:val="lowerLetter"/>
      <w:lvlText w:val="%1)"/>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1" w:tplc="846EF1C4">
      <w:start w:val="1"/>
      <w:numFmt w:val="decimal"/>
      <w:lvlText w:val="%2)"/>
      <w:lvlJc w:val="left"/>
      <w:pPr>
        <w:ind w:left="2261" w:hanging="720"/>
      </w:pPr>
      <w:rPr>
        <w:rFonts w:ascii="Microsoft Sans Serif" w:eastAsia="Microsoft Sans Serif" w:hAnsi="Microsoft Sans Serif" w:cs="Microsoft Sans Serif" w:hint="default"/>
        <w:spacing w:val="0"/>
        <w:w w:val="87"/>
        <w:sz w:val="24"/>
        <w:szCs w:val="24"/>
        <w:lang w:val="en-US" w:eastAsia="en-US" w:bidi="en-US"/>
      </w:rPr>
    </w:lvl>
    <w:lvl w:ilvl="2" w:tplc="7E1C69F4">
      <w:numFmt w:val="bullet"/>
      <w:lvlText w:val="•"/>
      <w:lvlJc w:val="left"/>
      <w:pPr>
        <w:ind w:left="3071" w:hanging="720"/>
      </w:pPr>
      <w:rPr>
        <w:rFonts w:hint="default"/>
        <w:lang w:val="en-US" w:eastAsia="en-US" w:bidi="en-US"/>
      </w:rPr>
    </w:lvl>
    <w:lvl w:ilvl="3" w:tplc="5346332E">
      <w:numFmt w:val="bullet"/>
      <w:lvlText w:val="•"/>
      <w:lvlJc w:val="left"/>
      <w:pPr>
        <w:ind w:left="3882" w:hanging="720"/>
      </w:pPr>
      <w:rPr>
        <w:rFonts w:hint="default"/>
        <w:lang w:val="en-US" w:eastAsia="en-US" w:bidi="en-US"/>
      </w:rPr>
    </w:lvl>
    <w:lvl w:ilvl="4" w:tplc="F67A432C">
      <w:numFmt w:val="bullet"/>
      <w:lvlText w:val="•"/>
      <w:lvlJc w:val="left"/>
      <w:pPr>
        <w:ind w:left="4693" w:hanging="720"/>
      </w:pPr>
      <w:rPr>
        <w:rFonts w:hint="default"/>
        <w:lang w:val="en-US" w:eastAsia="en-US" w:bidi="en-US"/>
      </w:rPr>
    </w:lvl>
    <w:lvl w:ilvl="5" w:tplc="639E33F4">
      <w:numFmt w:val="bullet"/>
      <w:lvlText w:val="•"/>
      <w:lvlJc w:val="left"/>
      <w:pPr>
        <w:ind w:left="5504" w:hanging="720"/>
      </w:pPr>
      <w:rPr>
        <w:rFonts w:hint="default"/>
        <w:lang w:val="en-US" w:eastAsia="en-US" w:bidi="en-US"/>
      </w:rPr>
    </w:lvl>
    <w:lvl w:ilvl="6" w:tplc="72E0584E">
      <w:numFmt w:val="bullet"/>
      <w:lvlText w:val="•"/>
      <w:lvlJc w:val="left"/>
      <w:pPr>
        <w:ind w:left="6315" w:hanging="720"/>
      </w:pPr>
      <w:rPr>
        <w:rFonts w:hint="default"/>
        <w:lang w:val="en-US" w:eastAsia="en-US" w:bidi="en-US"/>
      </w:rPr>
    </w:lvl>
    <w:lvl w:ilvl="7" w:tplc="0B3675AC">
      <w:numFmt w:val="bullet"/>
      <w:lvlText w:val="•"/>
      <w:lvlJc w:val="left"/>
      <w:pPr>
        <w:ind w:left="7126" w:hanging="720"/>
      </w:pPr>
      <w:rPr>
        <w:rFonts w:hint="default"/>
        <w:lang w:val="en-US" w:eastAsia="en-US" w:bidi="en-US"/>
      </w:rPr>
    </w:lvl>
    <w:lvl w:ilvl="8" w:tplc="DE6C894C">
      <w:numFmt w:val="bullet"/>
      <w:lvlText w:val="•"/>
      <w:lvlJc w:val="left"/>
      <w:pPr>
        <w:ind w:left="7937" w:hanging="720"/>
      </w:pPr>
      <w:rPr>
        <w:rFonts w:hint="default"/>
        <w:lang w:val="en-US" w:eastAsia="en-US" w:bidi="en-US"/>
      </w:rPr>
    </w:lvl>
  </w:abstractNum>
  <w:abstractNum w:abstractNumId="14">
    <w:nsid w:val="10106E24"/>
    <w:multiLevelType w:val="multilevel"/>
    <w:tmpl w:val="C950A6CE"/>
    <w:lvl w:ilvl="0">
      <w:start w:val="1"/>
      <w:numFmt w:val="decimal"/>
      <w:lvlText w:val="%1"/>
      <w:lvlJc w:val="left"/>
      <w:pPr>
        <w:ind w:left="101" w:hanging="720"/>
      </w:pPr>
      <w:rPr>
        <w:rFonts w:hint="default"/>
        <w:lang w:val="en-US" w:eastAsia="en-US" w:bidi="en-US"/>
      </w:rPr>
    </w:lvl>
    <w:lvl w:ilvl="1">
      <w:start w:val="45"/>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lowerRoman"/>
      <w:lvlText w:val="%3)"/>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3">
      <w:numFmt w:val="bullet"/>
      <w:lvlText w:val="•"/>
      <w:lvlJc w:val="left"/>
      <w:pPr>
        <w:ind w:left="3322" w:hanging="720"/>
      </w:pPr>
      <w:rPr>
        <w:rFonts w:hint="default"/>
        <w:lang w:val="en-US" w:eastAsia="en-US" w:bidi="en-US"/>
      </w:rPr>
    </w:lvl>
    <w:lvl w:ilvl="4">
      <w:numFmt w:val="bullet"/>
      <w:lvlText w:val="•"/>
      <w:lvlJc w:val="left"/>
      <w:pPr>
        <w:ind w:left="4213" w:hanging="720"/>
      </w:pPr>
      <w:rPr>
        <w:rFonts w:hint="default"/>
        <w:lang w:val="en-US" w:eastAsia="en-US" w:bidi="en-US"/>
      </w:rPr>
    </w:lvl>
    <w:lvl w:ilvl="5">
      <w:numFmt w:val="bullet"/>
      <w:lvlText w:val="•"/>
      <w:lvlJc w:val="left"/>
      <w:pPr>
        <w:ind w:left="5104" w:hanging="720"/>
      </w:pPr>
      <w:rPr>
        <w:rFonts w:hint="default"/>
        <w:lang w:val="en-US" w:eastAsia="en-US" w:bidi="en-US"/>
      </w:rPr>
    </w:lvl>
    <w:lvl w:ilvl="6">
      <w:numFmt w:val="bullet"/>
      <w:lvlText w:val="•"/>
      <w:lvlJc w:val="left"/>
      <w:pPr>
        <w:ind w:left="5995" w:hanging="720"/>
      </w:pPr>
      <w:rPr>
        <w:rFonts w:hint="default"/>
        <w:lang w:val="en-US" w:eastAsia="en-US" w:bidi="en-US"/>
      </w:rPr>
    </w:lvl>
    <w:lvl w:ilvl="7">
      <w:numFmt w:val="bullet"/>
      <w:lvlText w:val="•"/>
      <w:lvlJc w:val="left"/>
      <w:pPr>
        <w:ind w:left="6886" w:hanging="720"/>
      </w:pPr>
      <w:rPr>
        <w:rFonts w:hint="default"/>
        <w:lang w:val="en-US" w:eastAsia="en-US" w:bidi="en-US"/>
      </w:rPr>
    </w:lvl>
    <w:lvl w:ilvl="8">
      <w:numFmt w:val="bullet"/>
      <w:lvlText w:val="•"/>
      <w:lvlJc w:val="left"/>
      <w:pPr>
        <w:ind w:left="7777" w:hanging="720"/>
      </w:pPr>
      <w:rPr>
        <w:rFonts w:hint="default"/>
        <w:lang w:val="en-US" w:eastAsia="en-US" w:bidi="en-US"/>
      </w:rPr>
    </w:lvl>
  </w:abstractNum>
  <w:abstractNum w:abstractNumId="15">
    <w:nsid w:val="1035032A"/>
    <w:multiLevelType w:val="hybridMultilevel"/>
    <w:tmpl w:val="340CF936"/>
    <w:lvl w:ilvl="0" w:tplc="4142D156">
      <w:start w:val="1"/>
      <w:numFmt w:val="lowerLetter"/>
      <w:lvlText w:val="(%1)"/>
      <w:lvlJc w:val="left"/>
      <w:pPr>
        <w:ind w:left="1541" w:hanging="721"/>
      </w:pPr>
      <w:rPr>
        <w:rFonts w:ascii="Arial" w:eastAsia="Arial" w:hAnsi="Arial" w:cs="Arial" w:hint="default"/>
        <w:b/>
        <w:bCs/>
        <w:spacing w:val="-1"/>
        <w:w w:val="87"/>
        <w:sz w:val="24"/>
        <w:szCs w:val="24"/>
        <w:lang w:val="en-US" w:eastAsia="en-US" w:bidi="en-US"/>
      </w:rPr>
    </w:lvl>
    <w:lvl w:ilvl="1" w:tplc="88E08456">
      <w:numFmt w:val="bullet"/>
      <w:lvlText w:val="•"/>
      <w:lvlJc w:val="left"/>
      <w:pPr>
        <w:ind w:left="2342" w:hanging="721"/>
      </w:pPr>
      <w:rPr>
        <w:rFonts w:hint="default"/>
        <w:lang w:val="en-US" w:eastAsia="en-US" w:bidi="en-US"/>
      </w:rPr>
    </w:lvl>
    <w:lvl w:ilvl="2" w:tplc="52527416">
      <w:numFmt w:val="bullet"/>
      <w:lvlText w:val="•"/>
      <w:lvlJc w:val="left"/>
      <w:pPr>
        <w:ind w:left="3144" w:hanging="721"/>
      </w:pPr>
      <w:rPr>
        <w:rFonts w:hint="default"/>
        <w:lang w:val="en-US" w:eastAsia="en-US" w:bidi="en-US"/>
      </w:rPr>
    </w:lvl>
    <w:lvl w:ilvl="3" w:tplc="DDC8D85E">
      <w:numFmt w:val="bullet"/>
      <w:lvlText w:val="•"/>
      <w:lvlJc w:val="left"/>
      <w:pPr>
        <w:ind w:left="3946" w:hanging="721"/>
      </w:pPr>
      <w:rPr>
        <w:rFonts w:hint="default"/>
        <w:lang w:val="en-US" w:eastAsia="en-US" w:bidi="en-US"/>
      </w:rPr>
    </w:lvl>
    <w:lvl w:ilvl="4" w:tplc="1E0050BC">
      <w:numFmt w:val="bullet"/>
      <w:lvlText w:val="•"/>
      <w:lvlJc w:val="left"/>
      <w:pPr>
        <w:ind w:left="4748" w:hanging="721"/>
      </w:pPr>
      <w:rPr>
        <w:rFonts w:hint="default"/>
        <w:lang w:val="en-US" w:eastAsia="en-US" w:bidi="en-US"/>
      </w:rPr>
    </w:lvl>
    <w:lvl w:ilvl="5" w:tplc="948686D0">
      <w:numFmt w:val="bullet"/>
      <w:lvlText w:val="•"/>
      <w:lvlJc w:val="left"/>
      <w:pPr>
        <w:ind w:left="5550" w:hanging="721"/>
      </w:pPr>
      <w:rPr>
        <w:rFonts w:hint="default"/>
        <w:lang w:val="en-US" w:eastAsia="en-US" w:bidi="en-US"/>
      </w:rPr>
    </w:lvl>
    <w:lvl w:ilvl="6" w:tplc="6720B5DA">
      <w:numFmt w:val="bullet"/>
      <w:lvlText w:val="•"/>
      <w:lvlJc w:val="left"/>
      <w:pPr>
        <w:ind w:left="6352" w:hanging="721"/>
      </w:pPr>
      <w:rPr>
        <w:rFonts w:hint="default"/>
        <w:lang w:val="en-US" w:eastAsia="en-US" w:bidi="en-US"/>
      </w:rPr>
    </w:lvl>
    <w:lvl w:ilvl="7" w:tplc="1B24A9B6">
      <w:numFmt w:val="bullet"/>
      <w:lvlText w:val="•"/>
      <w:lvlJc w:val="left"/>
      <w:pPr>
        <w:ind w:left="7154" w:hanging="721"/>
      </w:pPr>
      <w:rPr>
        <w:rFonts w:hint="default"/>
        <w:lang w:val="en-US" w:eastAsia="en-US" w:bidi="en-US"/>
      </w:rPr>
    </w:lvl>
    <w:lvl w:ilvl="8" w:tplc="49CA2446">
      <w:numFmt w:val="bullet"/>
      <w:lvlText w:val="•"/>
      <w:lvlJc w:val="left"/>
      <w:pPr>
        <w:ind w:left="7956" w:hanging="721"/>
      </w:pPr>
      <w:rPr>
        <w:rFonts w:hint="default"/>
        <w:lang w:val="en-US" w:eastAsia="en-US" w:bidi="en-US"/>
      </w:rPr>
    </w:lvl>
  </w:abstractNum>
  <w:abstractNum w:abstractNumId="16">
    <w:nsid w:val="133C2144"/>
    <w:multiLevelType w:val="hybridMultilevel"/>
    <w:tmpl w:val="C31E10DC"/>
    <w:lvl w:ilvl="0" w:tplc="3BB04446">
      <w:start w:val="1"/>
      <w:numFmt w:val="decimalZero"/>
      <w:lvlText w:val="%1."/>
      <w:lvlJc w:val="left"/>
      <w:pPr>
        <w:ind w:left="936" w:hanging="677"/>
      </w:pPr>
      <w:rPr>
        <w:rFonts w:ascii="Microsoft Sans Serif" w:eastAsia="Microsoft Sans Serif" w:hAnsi="Microsoft Sans Serif" w:cs="Microsoft Sans Serif" w:hint="default"/>
        <w:spacing w:val="-1"/>
        <w:w w:val="92"/>
        <w:sz w:val="22"/>
        <w:szCs w:val="22"/>
        <w:lang w:val="en-US" w:eastAsia="en-US" w:bidi="en-US"/>
      </w:rPr>
    </w:lvl>
    <w:lvl w:ilvl="1" w:tplc="AD484976">
      <w:start w:val="1"/>
      <w:numFmt w:val="lowerLetter"/>
      <w:lvlText w:val="(%2)"/>
      <w:lvlJc w:val="left"/>
      <w:pPr>
        <w:ind w:left="2290" w:hanging="677"/>
      </w:pPr>
      <w:rPr>
        <w:rFonts w:ascii="Microsoft Sans Serif" w:eastAsia="Microsoft Sans Serif" w:hAnsi="Microsoft Sans Serif" w:cs="Microsoft Sans Serif" w:hint="default"/>
        <w:spacing w:val="0"/>
        <w:w w:val="90"/>
        <w:sz w:val="22"/>
        <w:szCs w:val="22"/>
        <w:lang w:val="en-US" w:eastAsia="en-US" w:bidi="en-US"/>
      </w:rPr>
    </w:lvl>
    <w:lvl w:ilvl="2" w:tplc="C262BFEA">
      <w:numFmt w:val="bullet"/>
      <w:lvlText w:val="•"/>
      <w:lvlJc w:val="left"/>
      <w:pPr>
        <w:ind w:left="3153" w:hanging="677"/>
      </w:pPr>
      <w:rPr>
        <w:rFonts w:hint="default"/>
        <w:lang w:val="en-US" w:eastAsia="en-US" w:bidi="en-US"/>
      </w:rPr>
    </w:lvl>
    <w:lvl w:ilvl="3" w:tplc="EC0AEE30">
      <w:numFmt w:val="bullet"/>
      <w:lvlText w:val="•"/>
      <w:lvlJc w:val="left"/>
      <w:pPr>
        <w:ind w:left="4006" w:hanging="677"/>
      </w:pPr>
      <w:rPr>
        <w:rFonts w:hint="default"/>
        <w:lang w:val="en-US" w:eastAsia="en-US" w:bidi="en-US"/>
      </w:rPr>
    </w:lvl>
    <w:lvl w:ilvl="4" w:tplc="48125C46">
      <w:numFmt w:val="bullet"/>
      <w:lvlText w:val="•"/>
      <w:lvlJc w:val="left"/>
      <w:pPr>
        <w:ind w:left="4860" w:hanging="677"/>
      </w:pPr>
      <w:rPr>
        <w:rFonts w:hint="default"/>
        <w:lang w:val="en-US" w:eastAsia="en-US" w:bidi="en-US"/>
      </w:rPr>
    </w:lvl>
    <w:lvl w:ilvl="5" w:tplc="7EA02540">
      <w:numFmt w:val="bullet"/>
      <w:lvlText w:val="•"/>
      <w:lvlJc w:val="left"/>
      <w:pPr>
        <w:ind w:left="5713" w:hanging="677"/>
      </w:pPr>
      <w:rPr>
        <w:rFonts w:hint="default"/>
        <w:lang w:val="en-US" w:eastAsia="en-US" w:bidi="en-US"/>
      </w:rPr>
    </w:lvl>
    <w:lvl w:ilvl="6" w:tplc="80B62A92">
      <w:numFmt w:val="bullet"/>
      <w:lvlText w:val="•"/>
      <w:lvlJc w:val="left"/>
      <w:pPr>
        <w:ind w:left="6566" w:hanging="677"/>
      </w:pPr>
      <w:rPr>
        <w:rFonts w:hint="default"/>
        <w:lang w:val="en-US" w:eastAsia="en-US" w:bidi="en-US"/>
      </w:rPr>
    </w:lvl>
    <w:lvl w:ilvl="7" w:tplc="99A6EB30">
      <w:numFmt w:val="bullet"/>
      <w:lvlText w:val="•"/>
      <w:lvlJc w:val="left"/>
      <w:pPr>
        <w:ind w:left="7420" w:hanging="677"/>
      </w:pPr>
      <w:rPr>
        <w:rFonts w:hint="default"/>
        <w:lang w:val="en-US" w:eastAsia="en-US" w:bidi="en-US"/>
      </w:rPr>
    </w:lvl>
    <w:lvl w:ilvl="8" w:tplc="272E5252">
      <w:numFmt w:val="bullet"/>
      <w:lvlText w:val="•"/>
      <w:lvlJc w:val="left"/>
      <w:pPr>
        <w:ind w:left="8273" w:hanging="677"/>
      </w:pPr>
      <w:rPr>
        <w:rFonts w:hint="default"/>
        <w:lang w:val="en-US" w:eastAsia="en-US" w:bidi="en-US"/>
      </w:rPr>
    </w:lvl>
  </w:abstractNum>
  <w:abstractNum w:abstractNumId="17">
    <w:nsid w:val="1367139F"/>
    <w:multiLevelType w:val="hybridMultilevel"/>
    <w:tmpl w:val="01E6214A"/>
    <w:lvl w:ilvl="0" w:tplc="7520DD8C">
      <w:start w:val="1"/>
      <w:numFmt w:val="decimalZero"/>
      <w:lvlText w:val="%1."/>
      <w:lvlJc w:val="left"/>
      <w:pPr>
        <w:ind w:left="101" w:hanging="720"/>
      </w:pPr>
      <w:rPr>
        <w:rFonts w:ascii="Microsoft Sans Serif" w:eastAsia="Microsoft Sans Serif" w:hAnsi="Microsoft Sans Serif" w:cs="Microsoft Sans Serif" w:hint="default"/>
        <w:spacing w:val="0"/>
        <w:w w:val="89"/>
        <w:sz w:val="24"/>
        <w:szCs w:val="24"/>
        <w:lang w:val="en-US" w:eastAsia="en-US" w:bidi="en-US"/>
      </w:rPr>
    </w:lvl>
    <w:lvl w:ilvl="1" w:tplc="CA0478D2">
      <w:start w:val="1"/>
      <w:numFmt w:val="lowerLetter"/>
      <w:lvlText w:val="%2."/>
      <w:lvlJc w:val="left"/>
      <w:pPr>
        <w:ind w:left="1575" w:hanging="447"/>
      </w:pPr>
      <w:rPr>
        <w:rFonts w:ascii="Microsoft Sans Serif" w:eastAsia="Microsoft Sans Serif" w:hAnsi="Microsoft Sans Serif" w:cs="Microsoft Sans Serif" w:hint="default"/>
        <w:w w:val="89"/>
        <w:sz w:val="24"/>
        <w:szCs w:val="24"/>
        <w:lang w:val="en-US" w:eastAsia="en-US" w:bidi="en-US"/>
      </w:rPr>
    </w:lvl>
    <w:lvl w:ilvl="2" w:tplc="AED0F65C">
      <w:numFmt w:val="bullet"/>
      <w:lvlText w:val="•"/>
      <w:lvlJc w:val="left"/>
      <w:pPr>
        <w:ind w:left="2466" w:hanging="447"/>
      </w:pPr>
      <w:rPr>
        <w:rFonts w:hint="default"/>
        <w:lang w:val="en-US" w:eastAsia="en-US" w:bidi="en-US"/>
      </w:rPr>
    </w:lvl>
    <w:lvl w:ilvl="3" w:tplc="F36E7B94">
      <w:numFmt w:val="bullet"/>
      <w:lvlText w:val="•"/>
      <w:lvlJc w:val="left"/>
      <w:pPr>
        <w:ind w:left="3353" w:hanging="447"/>
      </w:pPr>
      <w:rPr>
        <w:rFonts w:hint="default"/>
        <w:lang w:val="en-US" w:eastAsia="en-US" w:bidi="en-US"/>
      </w:rPr>
    </w:lvl>
    <w:lvl w:ilvl="4" w:tplc="6B5E830C">
      <w:numFmt w:val="bullet"/>
      <w:lvlText w:val="•"/>
      <w:lvlJc w:val="left"/>
      <w:pPr>
        <w:ind w:left="4240" w:hanging="447"/>
      </w:pPr>
      <w:rPr>
        <w:rFonts w:hint="default"/>
        <w:lang w:val="en-US" w:eastAsia="en-US" w:bidi="en-US"/>
      </w:rPr>
    </w:lvl>
    <w:lvl w:ilvl="5" w:tplc="EAFEA200">
      <w:numFmt w:val="bullet"/>
      <w:lvlText w:val="•"/>
      <w:lvlJc w:val="left"/>
      <w:pPr>
        <w:ind w:left="5126" w:hanging="447"/>
      </w:pPr>
      <w:rPr>
        <w:rFonts w:hint="default"/>
        <w:lang w:val="en-US" w:eastAsia="en-US" w:bidi="en-US"/>
      </w:rPr>
    </w:lvl>
    <w:lvl w:ilvl="6" w:tplc="78663F4E">
      <w:numFmt w:val="bullet"/>
      <w:lvlText w:val="•"/>
      <w:lvlJc w:val="left"/>
      <w:pPr>
        <w:ind w:left="6013" w:hanging="447"/>
      </w:pPr>
      <w:rPr>
        <w:rFonts w:hint="default"/>
        <w:lang w:val="en-US" w:eastAsia="en-US" w:bidi="en-US"/>
      </w:rPr>
    </w:lvl>
    <w:lvl w:ilvl="7" w:tplc="FD007A3C">
      <w:numFmt w:val="bullet"/>
      <w:lvlText w:val="•"/>
      <w:lvlJc w:val="left"/>
      <w:pPr>
        <w:ind w:left="6900" w:hanging="447"/>
      </w:pPr>
      <w:rPr>
        <w:rFonts w:hint="default"/>
        <w:lang w:val="en-US" w:eastAsia="en-US" w:bidi="en-US"/>
      </w:rPr>
    </w:lvl>
    <w:lvl w:ilvl="8" w:tplc="BEF2CA5C">
      <w:numFmt w:val="bullet"/>
      <w:lvlText w:val="•"/>
      <w:lvlJc w:val="left"/>
      <w:pPr>
        <w:ind w:left="7786" w:hanging="447"/>
      </w:pPr>
      <w:rPr>
        <w:rFonts w:hint="default"/>
        <w:lang w:val="en-US" w:eastAsia="en-US" w:bidi="en-US"/>
      </w:rPr>
    </w:lvl>
  </w:abstractNum>
  <w:abstractNum w:abstractNumId="18">
    <w:nsid w:val="191D190B"/>
    <w:multiLevelType w:val="multilevel"/>
    <w:tmpl w:val="C5FA9860"/>
    <w:lvl w:ilvl="0">
      <w:start w:val="1"/>
      <w:numFmt w:val="decimal"/>
      <w:lvlText w:val="%1"/>
      <w:lvlJc w:val="left"/>
      <w:pPr>
        <w:ind w:left="821" w:hanging="720"/>
      </w:pPr>
      <w:rPr>
        <w:rFonts w:hint="default"/>
        <w:lang w:val="en-US" w:eastAsia="en-US" w:bidi="en-US"/>
      </w:rPr>
    </w:lvl>
    <w:lvl w:ilvl="1">
      <w:start w:val="15"/>
      <w:numFmt w:val="decimal"/>
      <w:lvlText w:val="%1.%2"/>
      <w:lvlJc w:val="left"/>
      <w:pPr>
        <w:ind w:left="821" w:hanging="720"/>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3">
      <w:numFmt w:val="bullet"/>
      <w:lvlText w:val="•"/>
      <w:lvlJc w:val="left"/>
      <w:pPr>
        <w:ind w:left="3322" w:hanging="720"/>
      </w:pPr>
      <w:rPr>
        <w:rFonts w:hint="default"/>
        <w:lang w:val="en-US" w:eastAsia="en-US" w:bidi="en-US"/>
      </w:rPr>
    </w:lvl>
    <w:lvl w:ilvl="4">
      <w:numFmt w:val="bullet"/>
      <w:lvlText w:val="•"/>
      <w:lvlJc w:val="left"/>
      <w:pPr>
        <w:ind w:left="4213" w:hanging="720"/>
      </w:pPr>
      <w:rPr>
        <w:rFonts w:hint="default"/>
        <w:lang w:val="en-US" w:eastAsia="en-US" w:bidi="en-US"/>
      </w:rPr>
    </w:lvl>
    <w:lvl w:ilvl="5">
      <w:numFmt w:val="bullet"/>
      <w:lvlText w:val="•"/>
      <w:lvlJc w:val="left"/>
      <w:pPr>
        <w:ind w:left="5104" w:hanging="720"/>
      </w:pPr>
      <w:rPr>
        <w:rFonts w:hint="default"/>
        <w:lang w:val="en-US" w:eastAsia="en-US" w:bidi="en-US"/>
      </w:rPr>
    </w:lvl>
    <w:lvl w:ilvl="6">
      <w:numFmt w:val="bullet"/>
      <w:lvlText w:val="•"/>
      <w:lvlJc w:val="left"/>
      <w:pPr>
        <w:ind w:left="5995" w:hanging="720"/>
      </w:pPr>
      <w:rPr>
        <w:rFonts w:hint="default"/>
        <w:lang w:val="en-US" w:eastAsia="en-US" w:bidi="en-US"/>
      </w:rPr>
    </w:lvl>
    <w:lvl w:ilvl="7">
      <w:numFmt w:val="bullet"/>
      <w:lvlText w:val="•"/>
      <w:lvlJc w:val="left"/>
      <w:pPr>
        <w:ind w:left="6886" w:hanging="720"/>
      </w:pPr>
      <w:rPr>
        <w:rFonts w:hint="default"/>
        <w:lang w:val="en-US" w:eastAsia="en-US" w:bidi="en-US"/>
      </w:rPr>
    </w:lvl>
    <w:lvl w:ilvl="8">
      <w:numFmt w:val="bullet"/>
      <w:lvlText w:val="•"/>
      <w:lvlJc w:val="left"/>
      <w:pPr>
        <w:ind w:left="7777" w:hanging="720"/>
      </w:pPr>
      <w:rPr>
        <w:rFonts w:hint="default"/>
        <w:lang w:val="en-US" w:eastAsia="en-US" w:bidi="en-US"/>
      </w:rPr>
    </w:lvl>
  </w:abstractNum>
  <w:abstractNum w:abstractNumId="19">
    <w:nsid w:val="19697A02"/>
    <w:multiLevelType w:val="hybridMultilevel"/>
    <w:tmpl w:val="F2EAAE06"/>
    <w:lvl w:ilvl="0" w:tplc="B262DD58">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1A4E9C42">
      <w:numFmt w:val="bullet"/>
      <w:lvlText w:val="•"/>
      <w:lvlJc w:val="left"/>
      <w:pPr>
        <w:ind w:left="2474" w:hanging="675"/>
      </w:pPr>
      <w:rPr>
        <w:rFonts w:hint="default"/>
        <w:lang w:val="en-US" w:eastAsia="en-US" w:bidi="en-US"/>
      </w:rPr>
    </w:lvl>
    <w:lvl w:ilvl="2" w:tplc="056E889C">
      <w:numFmt w:val="bullet"/>
      <w:lvlText w:val="•"/>
      <w:lvlJc w:val="left"/>
      <w:pPr>
        <w:ind w:left="3308" w:hanging="675"/>
      </w:pPr>
      <w:rPr>
        <w:rFonts w:hint="default"/>
        <w:lang w:val="en-US" w:eastAsia="en-US" w:bidi="en-US"/>
      </w:rPr>
    </w:lvl>
    <w:lvl w:ilvl="3" w:tplc="5FF82D96">
      <w:numFmt w:val="bullet"/>
      <w:lvlText w:val="•"/>
      <w:lvlJc w:val="left"/>
      <w:pPr>
        <w:ind w:left="4142" w:hanging="675"/>
      </w:pPr>
      <w:rPr>
        <w:rFonts w:hint="default"/>
        <w:lang w:val="en-US" w:eastAsia="en-US" w:bidi="en-US"/>
      </w:rPr>
    </w:lvl>
    <w:lvl w:ilvl="4" w:tplc="3384DAC4">
      <w:numFmt w:val="bullet"/>
      <w:lvlText w:val="•"/>
      <w:lvlJc w:val="left"/>
      <w:pPr>
        <w:ind w:left="4976" w:hanging="675"/>
      </w:pPr>
      <w:rPr>
        <w:rFonts w:hint="default"/>
        <w:lang w:val="en-US" w:eastAsia="en-US" w:bidi="en-US"/>
      </w:rPr>
    </w:lvl>
    <w:lvl w:ilvl="5" w:tplc="39E8C3BA">
      <w:numFmt w:val="bullet"/>
      <w:lvlText w:val="•"/>
      <w:lvlJc w:val="left"/>
      <w:pPr>
        <w:ind w:left="5810" w:hanging="675"/>
      </w:pPr>
      <w:rPr>
        <w:rFonts w:hint="default"/>
        <w:lang w:val="en-US" w:eastAsia="en-US" w:bidi="en-US"/>
      </w:rPr>
    </w:lvl>
    <w:lvl w:ilvl="6" w:tplc="2886FB06">
      <w:numFmt w:val="bullet"/>
      <w:lvlText w:val="•"/>
      <w:lvlJc w:val="left"/>
      <w:pPr>
        <w:ind w:left="6644" w:hanging="675"/>
      </w:pPr>
      <w:rPr>
        <w:rFonts w:hint="default"/>
        <w:lang w:val="en-US" w:eastAsia="en-US" w:bidi="en-US"/>
      </w:rPr>
    </w:lvl>
    <w:lvl w:ilvl="7" w:tplc="A9D27D94">
      <w:numFmt w:val="bullet"/>
      <w:lvlText w:val="•"/>
      <w:lvlJc w:val="left"/>
      <w:pPr>
        <w:ind w:left="7478" w:hanging="675"/>
      </w:pPr>
      <w:rPr>
        <w:rFonts w:hint="default"/>
        <w:lang w:val="en-US" w:eastAsia="en-US" w:bidi="en-US"/>
      </w:rPr>
    </w:lvl>
    <w:lvl w:ilvl="8" w:tplc="1FBE4062">
      <w:numFmt w:val="bullet"/>
      <w:lvlText w:val="•"/>
      <w:lvlJc w:val="left"/>
      <w:pPr>
        <w:ind w:left="8312" w:hanging="675"/>
      </w:pPr>
      <w:rPr>
        <w:rFonts w:hint="default"/>
        <w:lang w:val="en-US" w:eastAsia="en-US" w:bidi="en-US"/>
      </w:rPr>
    </w:lvl>
  </w:abstractNum>
  <w:abstractNum w:abstractNumId="20">
    <w:nsid w:val="1B973815"/>
    <w:multiLevelType w:val="multilevel"/>
    <w:tmpl w:val="01BA77D8"/>
    <w:lvl w:ilvl="0">
      <w:start w:val="1"/>
      <w:numFmt w:val="decimal"/>
      <w:lvlText w:val="%1"/>
      <w:lvlJc w:val="left"/>
      <w:pPr>
        <w:ind w:left="845" w:hanging="744"/>
      </w:pPr>
      <w:rPr>
        <w:rFonts w:hint="default"/>
        <w:lang w:val="en-US" w:eastAsia="en-US" w:bidi="en-US"/>
      </w:rPr>
    </w:lvl>
    <w:lvl w:ilvl="1">
      <w:start w:val="10"/>
      <w:numFmt w:val="decimal"/>
      <w:lvlText w:val="%1.%2"/>
      <w:lvlJc w:val="left"/>
      <w:pPr>
        <w:ind w:left="845" w:hanging="744"/>
      </w:pPr>
      <w:rPr>
        <w:rFonts w:hint="default"/>
        <w:lang w:val="en-US" w:eastAsia="en-US" w:bidi="en-US"/>
      </w:rPr>
    </w:lvl>
    <w:lvl w:ilvl="2">
      <w:start w:val="1"/>
      <w:numFmt w:val="decimal"/>
      <w:lvlText w:val="%1.%2.%3"/>
      <w:lvlJc w:val="left"/>
      <w:pPr>
        <w:ind w:left="845" w:hanging="744"/>
      </w:pPr>
      <w:rPr>
        <w:rFonts w:ascii="Microsoft Sans Serif" w:eastAsia="Microsoft Sans Serif" w:hAnsi="Microsoft Sans Serif" w:cs="Microsoft Sans Serif" w:hint="default"/>
        <w:spacing w:val="0"/>
        <w:w w:val="89"/>
        <w:sz w:val="24"/>
        <w:szCs w:val="24"/>
        <w:lang w:val="en-US" w:eastAsia="en-US" w:bidi="en-US"/>
      </w:rPr>
    </w:lvl>
    <w:lvl w:ilvl="3">
      <w:start w:val="1"/>
      <w:numFmt w:val="upperLetter"/>
      <w:lvlText w:val="%4."/>
      <w:lvlJc w:val="left"/>
      <w:pPr>
        <w:ind w:left="1541" w:hanging="720"/>
      </w:pPr>
      <w:rPr>
        <w:rFonts w:ascii="Arial" w:eastAsia="Arial" w:hAnsi="Arial" w:cs="Arial" w:hint="default"/>
        <w:b/>
        <w:bCs/>
        <w:spacing w:val="0"/>
        <w:w w:val="74"/>
        <w:sz w:val="24"/>
        <w:szCs w:val="24"/>
        <w:lang w:val="en-US" w:eastAsia="en-US" w:bidi="en-US"/>
      </w:rPr>
    </w:lvl>
    <w:lvl w:ilvl="4">
      <w:start w:val="5"/>
      <w:numFmt w:val="upperLetter"/>
      <w:lvlText w:val="%5."/>
      <w:lvlJc w:val="left"/>
      <w:pPr>
        <w:ind w:left="3288" w:hanging="720"/>
        <w:jc w:val="right"/>
      </w:pPr>
      <w:rPr>
        <w:rFonts w:hint="default"/>
        <w:w w:val="82"/>
        <w:u w:val="single" w:color="000000"/>
        <w:lang w:val="en-US" w:eastAsia="en-US" w:bidi="en-US"/>
      </w:rPr>
    </w:lvl>
    <w:lvl w:ilvl="5">
      <w:numFmt w:val="bullet"/>
      <w:lvlText w:val="•"/>
      <w:lvlJc w:val="left"/>
      <w:pPr>
        <w:ind w:left="5635" w:hanging="720"/>
      </w:pPr>
      <w:rPr>
        <w:rFonts w:hint="default"/>
        <w:lang w:val="en-US" w:eastAsia="en-US" w:bidi="en-US"/>
      </w:rPr>
    </w:lvl>
    <w:lvl w:ilvl="6">
      <w:numFmt w:val="bullet"/>
      <w:lvlText w:val="•"/>
      <w:lvlJc w:val="left"/>
      <w:pPr>
        <w:ind w:left="6420" w:hanging="720"/>
      </w:pPr>
      <w:rPr>
        <w:rFonts w:hint="default"/>
        <w:lang w:val="en-US" w:eastAsia="en-US" w:bidi="en-US"/>
      </w:rPr>
    </w:lvl>
    <w:lvl w:ilvl="7">
      <w:numFmt w:val="bullet"/>
      <w:lvlText w:val="•"/>
      <w:lvlJc w:val="left"/>
      <w:pPr>
        <w:ind w:left="7205" w:hanging="720"/>
      </w:pPr>
      <w:rPr>
        <w:rFonts w:hint="default"/>
        <w:lang w:val="en-US" w:eastAsia="en-US" w:bidi="en-US"/>
      </w:rPr>
    </w:lvl>
    <w:lvl w:ilvl="8">
      <w:numFmt w:val="bullet"/>
      <w:lvlText w:val="•"/>
      <w:lvlJc w:val="left"/>
      <w:pPr>
        <w:ind w:left="7990" w:hanging="720"/>
      </w:pPr>
      <w:rPr>
        <w:rFonts w:hint="default"/>
        <w:lang w:val="en-US" w:eastAsia="en-US" w:bidi="en-US"/>
      </w:rPr>
    </w:lvl>
  </w:abstractNum>
  <w:abstractNum w:abstractNumId="21">
    <w:nsid w:val="1C7B5927"/>
    <w:multiLevelType w:val="hybridMultilevel"/>
    <w:tmpl w:val="F54C12D4"/>
    <w:lvl w:ilvl="0" w:tplc="D570CE9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D585E3C"/>
    <w:multiLevelType w:val="hybridMultilevel"/>
    <w:tmpl w:val="45AA10B2"/>
    <w:lvl w:ilvl="0" w:tplc="7668E8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7658F1"/>
    <w:multiLevelType w:val="hybridMultilevel"/>
    <w:tmpl w:val="A3F46408"/>
    <w:lvl w:ilvl="0" w:tplc="15D4C502">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7B90A334">
      <w:numFmt w:val="bullet"/>
      <w:lvlText w:val="•"/>
      <w:lvlJc w:val="left"/>
      <w:pPr>
        <w:ind w:left="2474" w:hanging="675"/>
      </w:pPr>
      <w:rPr>
        <w:rFonts w:hint="default"/>
        <w:lang w:val="en-US" w:eastAsia="en-US" w:bidi="en-US"/>
      </w:rPr>
    </w:lvl>
    <w:lvl w:ilvl="2" w:tplc="90BE56C2">
      <w:numFmt w:val="bullet"/>
      <w:lvlText w:val="•"/>
      <w:lvlJc w:val="left"/>
      <w:pPr>
        <w:ind w:left="3308" w:hanging="675"/>
      </w:pPr>
      <w:rPr>
        <w:rFonts w:hint="default"/>
        <w:lang w:val="en-US" w:eastAsia="en-US" w:bidi="en-US"/>
      </w:rPr>
    </w:lvl>
    <w:lvl w:ilvl="3" w:tplc="ECF63E56">
      <w:numFmt w:val="bullet"/>
      <w:lvlText w:val="•"/>
      <w:lvlJc w:val="left"/>
      <w:pPr>
        <w:ind w:left="4142" w:hanging="675"/>
      </w:pPr>
      <w:rPr>
        <w:rFonts w:hint="default"/>
        <w:lang w:val="en-US" w:eastAsia="en-US" w:bidi="en-US"/>
      </w:rPr>
    </w:lvl>
    <w:lvl w:ilvl="4" w:tplc="D50E0AB6">
      <w:numFmt w:val="bullet"/>
      <w:lvlText w:val="•"/>
      <w:lvlJc w:val="left"/>
      <w:pPr>
        <w:ind w:left="4976" w:hanging="675"/>
      </w:pPr>
      <w:rPr>
        <w:rFonts w:hint="default"/>
        <w:lang w:val="en-US" w:eastAsia="en-US" w:bidi="en-US"/>
      </w:rPr>
    </w:lvl>
    <w:lvl w:ilvl="5" w:tplc="6016BA30">
      <w:numFmt w:val="bullet"/>
      <w:lvlText w:val="•"/>
      <w:lvlJc w:val="left"/>
      <w:pPr>
        <w:ind w:left="5810" w:hanging="675"/>
      </w:pPr>
      <w:rPr>
        <w:rFonts w:hint="default"/>
        <w:lang w:val="en-US" w:eastAsia="en-US" w:bidi="en-US"/>
      </w:rPr>
    </w:lvl>
    <w:lvl w:ilvl="6" w:tplc="476083B6">
      <w:numFmt w:val="bullet"/>
      <w:lvlText w:val="•"/>
      <w:lvlJc w:val="left"/>
      <w:pPr>
        <w:ind w:left="6644" w:hanging="675"/>
      </w:pPr>
      <w:rPr>
        <w:rFonts w:hint="default"/>
        <w:lang w:val="en-US" w:eastAsia="en-US" w:bidi="en-US"/>
      </w:rPr>
    </w:lvl>
    <w:lvl w:ilvl="7" w:tplc="512C7C62">
      <w:numFmt w:val="bullet"/>
      <w:lvlText w:val="•"/>
      <w:lvlJc w:val="left"/>
      <w:pPr>
        <w:ind w:left="7478" w:hanging="675"/>
      </w:pPr>
      <w:rPr>
        <w:rFonts w:hint="default"/>
        <w:lang w:val="en-US" w:eastAsia="en-US" w:bidi="en-US"/>
      </w:rPr>
    </w:lvl>
    <w:lvl w:ilvl="8" w:tplc="2B525E04">
      <w:numFmt w:val="bullet"/>
      <w:lvlText w:val="•"/>
      <w:lvlJc w:val="left"/>
      <w:pPr>
        <w:ind w:left="8312" w:hanging="675"/>
      </w:pPr>
      <w:rPr>
        <w:rFonts w:hint="default"/>
        <w:lang w:val="en-US" w:eastAsia="en-US" w:bidi="en-US"/>
      </w:rPr>
    </w:lvl>
  </w:abstractNum>
  <w:abstractNum w:abstractNumId="24">
    <w:nsid w:val="1F165695"/>
    <w:multiLevelType w:val="hybridMultilevel"/>
    <w:tmpl w:val="922049D8"/>
    <w:lvl w:ilvl="0" w:tplc="615EB7F6">
      <w:start w:val="1"/>
      <w:numFmt w:val="decimalZero"/>
      <w:lvlText w:val="%1."/>
      <w:lvlJc w:val="left"/>
      <w:pPr>
        <w:ind w:left="707" w:hanging="564"/>
      </w:pPr>
      <w:rPr>
        <w:rFonts w:ascii="Microsoft Sans Serif" w:eastAsia="Microsoft Sans Serif" w:hAnsi="Microsoft Sans Serif" w:cs="Microsoft Sans Serif" w:hint="default"/>
        <w:spacing w:val="0"/>
        <w:w w:val="89"/>
        <w:sz w:val="24"/>
        <w:szCs w:val="24"/>
        <w:lang w:val="en-US" w:eastAsia="en-US" w:bidi="en-US"/>
      </w:rPr>
    </w:lvl>
    <w:lvl w:ilvl="1" w:tplc="F16EAB46">
      <w:numFmt w:val="bullet"/>
      <w:lvlText w:val="•"/>
      <w:lvlJc w:val="left"/>
      <w:pPr>
        <w:ind w:left="1291" w:hanging="564"/>
      </w:pPr>
      <w:rPr>
        <w:rFonts w:hint="default"/>
        <w:lang w:val="en-US" w:eastAsia="en-US" w:bidi="en-US"/>
      </w:rPr>
    </w:lvl>
    <w:lvl w:ilvl="2" w:tplc="3BB29D6C">
      <w:numFmt w:val="bullet"/>
      <w:lvlText w:val="•"/>
      <w:lvlJc w:val="left"/>
      <w:pPr>
        <w:ind w:left="1882" w:hanging="564"/>
      </w:pPr>
      <w:rPr>
        <w:rFonts w:hint="default"/>
        <w:lang w:val="en-US" w:eastAsia="en-US" w:bidi="en-US"/>
      </w:rPr>
    </w:lvl>
    <w:lvl w:ilvl="3" w:tplc="D122ACBC">
      <w:numFmt w:val="bullet"/>
      <w:lvlText w:val="•"/>
      <w:lvlJc w:val="left"/>
      <w:pPr>
        <w:ind w:left="2473" w:hanging="564"/>
      </w:pPr>
      <w:rPr>
        <w:rFonts w:hint="default"/>
        <w:lang w:val="en-US" w:eastAsia="en-US" w:bidi="en-US"/>
      </w:rPr>
    </w:lvl>
    <w:lvl w:ilvl="4" w:tplc="21BC88E6">
      <w:numFmt w:val="bullet"/>
      <w:lvlText w:val="•"/>
      <w:lvlJc w:val="left"/>
      <w:pPr>
        <w:ind w:left="3064" w:hanging="564"/>
      </w:pPr>
      <w:rPr>
        <w:rFonts w:hint="default"/>
        <w:lang w:val="en-US" w:eastAsia="en-US" w:bidi="en-US"/>
      </w:rPr>
    </w:lvl>
    <w:lvl w:ilvl="5" w:tplc="54FE09BC">
      <w:numFmt w:val="bullet"/>
      <w:lvlText w:val="•"/>
      <w:lvlJc w:val="left"/>
      <w:pPr>
        <w:ind w:left="3656" w:hanging="564"/>
      </w:pPr>
      <w:rPr>
        <w:rFonts w:hint="default"/>
        <w:lang w:val="en-US" w:eastAsia="en-US" w:bidi="en-US"/>
      </w:rPr>
    </w:lvl>
    <w:lvl w:ilvl="6" w:tplc="E4449E44">
      <w:numFmt w:val="bullet"/>
      <w:lvlText w:val="•"/>
      <w:lvlJc w:val="left"/>
      <w:pPr>
        <w:ind w:left="4247" w:hanging="564"/>
      </w:pPr>
      <w:rPr>
        <w:rFonts w:hint="default"/>
        <w:lang w:val="en-US" w:eastAsia="en-US" w:bidi="en-US"/>
      </w:rPr>
    </w:lvl>
    <w:lvl w:ilvl="7" w:tplc="24B6BF5C">
      <w:numFmt w:val="bullet"/>
      <w:lvlText w:val="•"/>
      <w:lvlJc w:val="left"/>
      <w:pPr>
        <w:ind w:left="4838" w:hanging="564"/>
      </w:pPr>
      <w:rPr>
        <w:rFonts w:hint="default"/>
        <w:lang w:val="en-US" w:eastAsia="en-US" w:bidi="en-US"/>
      </w:rPr>
    </w:lvl>
    <w:lvl w:ilvl="8" w:tplc="BAFA92B6">
      <w:numFmt w:val="bullet"/>
      <w:lvlText w:val="•"/>
      <w:lvlJc w:val="left"/>
      <w:pPr>
        <w:ind w:left="5429" w:hanging="564"/>
      </w:pPr>
      <w:rPr>
        <w:rFonts w:hint="default"/>
        <w:lang w:val="en-US" w:eastAsia="en-US" w:bidi="en-US"/>
      </w:rPr>
    </w:lvl>
  </w:abstractNum>
  <w:abstractNum w:abstractNumId="25">
    <w:nsid w:val="20F766C5"/>
    <w:multiLevelType w:val="multilevel"/>
    <w:tmpl w:val="F8A81116"/>
    <w:lvl w:ilvl="0">
      <w:start w:val="1"/>
      <w:numFmt w:val="decimal"/>
      <w:lvlText w:val="%1"/>
      <w:lvlJc w:val="left"/>
      <w:pPr>
        <w:ind w:left="101" w:hanging="720"/>
      </w:pPr>
      <w:rPr>
        <w:rFonts w:hint="default"/>
        <w:lang w:val="en-US" w:eastAsia="en-US" w:bidi="en-US"/>
      </w:rPr>
    </w:lvl>
    <w:lvl w:ilvl="1">
      <w:start w:val="2"/>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lowerRoman"/>
      <w:lvlText w:val="%3)"/>
      <w:lvlJc w:val="left"/>
      <w:pPr>
        <w:ind w:left="821" w:hanging="720"/>
      </w:pPr>
      <w:rPr>
        <w:rFonts w:ascii="Microsoft Sans Serif" w:eastAsia="Microsoft Sans Serif" w:hAnsi="Microsoft Sans Serif" w:cs="Microsoft Sans Serif" w:hint="default"/>
        <w:w w:val="87"/>
        <w:sz w:val="24"/>
        <w:szCs w:val="24"/>
        <w:lang w:val="en-US" w:eastAsia="en-US" w:bidi="en-US"/>
      </w:rPr>
    </w:lvl>
    <w:lvl w:ilvl="3">
      <w:numFmt w:val="bullet"/>
      <w:lvlText w:val="•"/>
      <w:lvlJc w:val="left"/>
      <w:pPr>
        <w:ind w:left="2762" w:hanging="720"/>
      </w:pPr>
      <w:rPr>
        <w:rFonts w:hint="default"/>
        <w:lang w:val="en-US" w:eastAsia="en-US" w:bidi="en-US"/>
      </w:rPr>
    </w:lvl>
    <w:lvl w:ilvl="4">
      <w:numFmt w:val="bullet"/>
      <w:lvlText w:val="•"/>
      <w:lvlJc w:val="left"/>
      <w:pPr>
        <w:ind w:left="3733" w:hanging="720"/>
      </w:pPr>
      <w:rPr>
        <w:rFonts w:hint="default"/>
        <w:lang w:val="en-US" w:eastAsia="en-US" w:bidi="en-US"/>
      </w:rPr>
    </w:lvl>
    <w:lvl w:ilvl="5">
      <w:numFmt w:val="bullet"/>
      <w:lvlText w:val="•"/>
      <w:lvlJc w:val="left"/>
      <w:pPr>
        <w:ind w:left="4704" w:hanging="720"/>
      </w:pPr>
      <w:rPr>
        <w:rFonts w:hint="default"/>
        <w:lang w:val="en-US" w:eastAsia="en-US" w:bidi="en-US"/>
      </w:rPr>
    </w:lvl>
    <w:lvl w:ilvl="6">
      <w:numFmt w:val="bullet"/>
      <w:lvlText w:val="•"/>
      <w:lvlJc w:val="left"/>
      <w:pPr>
        <w:ind w:left="5675" w:hanging="720"/>
      </w:pPr>
      <w:rPr>
        <w:rFonts w:hint="default"/>
        <w:lang w:val="en-US" w:eastAsia="en-US" w:bidi="en-US"/>
      </w:rPr>
    </w:lvl>
    <w:lvl w:ilvl="7">
      <w:numFmt w:val="bullet"/>
      <w:lvlText w:val="•"/>
      <w:lvlJc w:val="left"/>
      <w:pPr>
        <w:ind w:left="6646" w:hanging="720"/>
      </w:pPr>
      <w:rPr>
        <w:rFonts w:hint="default"/>
        <w:lang w:val="en-US" w:eastAsia="en-US" w:bidi="en-US"/>
      </w:rPr>
    </w:lvl>
    <w:lvl w:ilvl="8">
      <w:numFmt w:val="bullet"/>
      <w:lvlText w:val="•"/>
      <w:lvlJc w:val="left"/>
      <w:pPr>
        <w:ind w:left="7617" w:hanging="720"/>
      </w:pPr>
      <w:rPr>
        <w:rFonts w:hint="default"/>
        <w:lang w:val="en-US" w:eastAsia="en-US" w:bidi="en-US"/>
      </w:rPr>
    </w:lvl>
  </w:abstractNum>
  <w:abstractNum w:abstractNumId="26">
    <w:nsid w:val="223D3695"/>
    <w:multiLevelType w:val="multilevel"/>
    <w:tmpl w:val="C430DF64"/>
    <w:lvl w:ilvl="0">
      <w:start w:val="4"/>
      <w:numFmt w:val="decimal"/>
      <w:lvlText w:val="%1"/>
      <w:lvlJc w:val="left"/>
      <w:pPr>
        <w:ind w:left="828" w:hanging="720"/>
      </w:pPr>
      <w:rPr>
        <w:rFonts w:hint="default"/>
        <w:lang w:val="en-US" w:eastAsia="en-US" w:bidi="en-US"/>
      </w:rPr>
    </w:lvl>
    <w:lvl w:ilvl="1">
      <w:start w:val="1"/>
      <w:numFmt w:val="decimal"/>
      <w:lvlText w:val="%1.%2"/>
      <w:lvlJc w:val="left"/>
      <w:pPr>
        <w:ind w:left="828" w:hanging="720"/>
      </w:pPr>
      <w:rPr>
        <w:rFonts w:ascii="Arial" w:eastAsia="Arial" w:hAnsi="Arial" w:cs="Arial" w:hint="default"/>
        <w:b/>
        <w:bCs/>
        <w:spacing w:val="0"/>
        <w:w w:val="89"/>
        <w:sz w:val="24"/>
        <w:szCs w:val="24"/>
        <w:lang w:val="en-US" w:eastAsia="en-US" w:bidi="en-US"/>
      </w:rPr>
    </w:lvl>
    <w:lvl w:ilvl="2">
      <w:start w:val="1"/>
      <w:numFmt w:val="decimal"/>
      <w:lvlText w:val="%3."/>
      <w:lvlJc w:val="left"/>
      <w:pPr>
        <w:ind w:left="828" w:hanging="360"/>
      </w:pPr>
      <w:rPr>
        <w:rFonts w:ascii="Times New Roman" w:eastAsia="Times New Roman" w:hAnsi="Times New Roman" w:cs="Times New Roman" w:hint="default"/>
        <w:w w:val="99"/>
        <w:sz w:val="24"/>
        <w:szCs w:val="24"/>
        <w:lang w:val="en-US" w:eastAsia="en-US" w:bidi="en-US"/>
      </w:rPr>
    </w:lvl>
    <w:lvl w:ilvl="3">
      <w:start w:val="1"/>
      <w:numFmt w:val="lowerLetter"/>
      <w:lvlText w:val="%4."/>
      <w:lvlJc w:val="left"/>
      <w:pPr>
        <w:ind w:left="1548" w:hanging="360"/>
      </w:pPr>
      <w:rPr>
        <w:rFonts w:ascii="Times New Roman" w:eastAsia="Times New Roman" w:hAnsi="Times New Roman" w:cs="Times New Roman" w:hint="default"/>
        <w:spacing w:val="-1"/>
        <w:w w:val="99"/>
        <w:sz w:val="24"/>
        <w:szCs w:val="24"/>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4971" w:hanging="360"/>
      </w:pPr>
      <w:rPr>
        <w:rFonts w:hint="default"/>
        <w:lang w:val="en-US" w:eastAsia="en-US" w:bidi="en-US"/>
      </w:rPr>
    </w:lvl>
    <w:lvl w:ilvl="6">
      <w:numFmt w:val="bullet"/>
      <w:lvlText w:val="•"/>
      <w:lvlJc w:val="left"/>
      <w:pPr>
        <w:ind w:left="5828" w:hanging="360"/>
      </w:pPr>
      <w:rPr>
        <w:rFonts w:hint="default"/>
        <w:lang w:val="en-US" w:eastAsia="en-US" w:bidi="en-US"/>
      </w:rPr>
    </w:lvl>
    <w:lvl w:ilvl="7">
      <w:numFmt w:val="bullet"/>
      <w:lvlText w:val="•"/>
      <w:lvlJc w:val="left"/>
      <w:pPr>
        <w:ind w:left="6686" w:hanging="360"/>
      </w:pPr>
      <w:rPr>
        <w:rFonts w:hint="default"/>
        <w:lang w:val="en-US" w:eastAsia="en-US" w:bidi="en-US"/>
      </w:rPr>
    </w:lvl>
    <w:lvl w:ilvl="8">
      <w:numFmt w:val="bullet"/>
      <w:lvlText w:val="•"/>
      <w:lvlJc w:val="left"/>
      <w:pPr>
        <w:ind w:left="7544" w:hanging="360"/>
      </w:pPr>
      <w:rPr>
        <w:rFonts w:hint="default"/>
        <w:lang w:val="en-US" w:eastAsia="en-US" w:bidi="en-US"/>
      </w:rPr>
    </w:lvl>
  </w:abstractNum>
  <w:abstractNum w:abstractNumId="27">
    <w:nsid w:val="242C6B49"/>
    <w:multiLevelType w:val="hybridMultilevel"/>
    <w:tmpl w:val="94CE3426"/>
    <w:lvl w:ilvl="0" w:tplc="C330C1E2">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8">
    <w:nsid w:val="2589441D"/>
    <w:multiLevelType w:val="hybridMultilevel"/>
    <w:tmpl w:val="B0C63FC8"/>
    <w:lvl w:ilvl="0" w:tplc="45AEA430">
      <w:start w:val="8"/>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F40475A">
      <w:start w:val="5"/>
      <w:numFmt w:val="decimal"/>
      <w:lvlText w:val="%4."/>
      <w:lvlJc w:val="left"/>
      <w:pPr>
        <w:ind w:left="2880" w:hanging="360"/>
      </w:pPr>
      <w:rPr>
        <w:rFonts w:hint="default"/>
      </w:rPr>
    </w:lvl>
    <w:lvl w:ilvl="4" w:tplc="4C9C8000">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6524074"/>
    <w:multiLevelType w:val="multilevel"/>
    <w:tmpl w:val="7A663DDC"/>
    <w:lvl w:ilvl="0">
      <w:start w:val="1"/>
      <w:numFmt w:val="decimal"/>
      <w:lvlText w:val="%1"/>
      <w:lvlJc w:val="left"/>
      <w:pPr>
        <w:ind w:left="101" w:hanging="720"/>
      </w:pPr>
      <w:rPr>
        <w:rFonts w:hint="default"/>
        <w:lang w:val="en-US" w:eastAsia="en-US" w:bidi="en-US"/>
      </w:rPr>
    </w:lvl>
    <w:lvl w:ilvl="1">
      <w:start w:val="6"/>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numFmt w:val="bullet"/>
      <w:lvlText w:val="•"/>
      <w:lvlJc w:val="left"/>
      <w:pPr>
        <w:ind w:left="1992" w:hanging="720"/>
      </w:pPr>
      <w:rPr>
        <w:rFonts w:hint="default"/>
        <w:lang w:val="en-US" w:eastAsia="en-US" w:bidi="en-US"/>
      </w:rPr>
    </w:lvl>
    <w:lvl w:ilvl="3">
      <w:numFmt w:val="bullet"/>
      <w:lvlText w:val="•"/>
      <w:lvlJc w:val="left"/>
      <w:pPr>
        <w:ind w:left="2938" w:hanging="720"/>
      </w:pPr>
      <w:rPr>
        <w:rFonts w:hint="default"/>
        <w:lang w:val="en-US" w:eastAsia="en-US" w:bidi="en-US"/>
      </w:rPr>
    </w:lvl>
    <w:lvl w:ilvl="4">
      <w:numFmt w:val="bullet"/>
      <w:lvlText w:val="•"/>
      <w:lvlJc w:val="left"/>
      <w:pPr>
        <w:ind w:left="3884"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6" w:hanging="720"/>
      </w:pPr>
      <w:rPr>
        <w:rFonts w:hint="default"/>
        <w:lang w:val="en-US" w:eastAsia="en-US" w:bidi="en-US"/>
      </w:rPr>
    </w:lvl>
    <w:lvl w:ilvl="7">
      <w:numFmt w:val="bullet"/>
      <w:lvlText w:val="•"/>
      <w:lvlJc w:val="left"/>
      <w:pPr>
        <w:ind w:left="6722" w:hanging="720"/>
      </w:pPr>
      <w:rPr>
        <w:rFonts w:hint="default"/>
        <w:lang w:val="en-US" w:eastAsia="en-US" w:bidi="en-US"/>
      </w:rPr>
    </w:lvl>
    <w:lvl w:ilvl="8">
      <w:numFmt w:val="bullet"/>
      <w:lvlText w:val="•"/>
      <w:lvlJc w:val="left"/>
      <w:pPr>
        <w:ind w:left="7668" w:hanging="720"/>
      </w:pPr>
      <w:rPr>
        <w:rFonts w:hint="default"/>
        <w:lang w:val="en-US" w:eastAsia="en-US" w:bidi="en-US"/>
      </w:rPr>
    </w:lvl>
  </w:abstractNum>
  <w:abstractNum w:abstractNumId="30">
    <w:nsid w:val="26DD2930"/>
    <w:multiLevelType w:val="hybridMultilevel"/>
    <w:tmpl w:val="7C985122"/>
    <w:lvl w:ilvl="0" w:tplc="05003F70">
      <w:start w:val="1"/>
      <w:numFmt w:val="decimalZero"/>
      <w:lvlText w:val="%1."/>
      <w:lvlJc w:val="left"/>
      <w:pPr>
        <w:ind w:left="1647" w:hanging="675"/>
      </w:pPr>
      <w:rPr>
        <w:rFonts w:ascii="Microsoft Sans Serif" w:eastAsia="Microsoft Sans Serif" w:hAnsi="Microsoft Sans Serif" w:cs="Microsoft Sans Serif" w:hint="default"/>
        <w:w w:val="91"/>
        <w:sz w:val="22"/>
        <w:szCs w:val="22"/>
        <w:lang w:val="en-US" w:eastAsia="en-US" w:bidi="en-US"/>
      </w:rPr>
    </w:lvl>
    <w:lvl w:ilvl="1" w:tplc="344EEF34">
      <w:numFmt w:val="bullet"/>
      <w:lvlText w:val="•"/>
      <w:lvlJc w:val="left"/>
      <w:pPr>
        <w:ind w:left="2474" w:hanging="675"/>
      </w:pPr>
      <w:rPr>
        <w:rFonts w:hint="default"/>
        <w:lang w:val="en-US" w:eastAsia="en-US" w:bidi="en-US"/>
      </w:rPr>
    </w:lvl>
    <w:lvl w:ilvl="2" w:tplc="66C058AC">
      <w:numFmt w:val="bullet"/>
      <w:lvlText w:val="•"/>
      <w:lvlJc w:val="left"/>
      <w:pPr>
        <w:ind w:left="3308" w:hanging="675"/>
      </w:pPr>
      <w:rPr>
        <w:rFonts w:hint="default"/>
        <w:lang w:val="en-US" w:eastAsia="en-US" w:bidi="en-US"/>
      </w:rPr>
    </w:lvl>
    <w:lvl w:ilvl="3" w:tplc="3912C46A">
      <w:numFmt w:val="bullet"/>
      <w:lvlText w:val="•"/>
      <w:lvlJc w:val="left"/>
      <w:pPr>
        <w:ind w:left="4142" w:hanging="675"/>
      </w:pPr>
      <w:rPr>
        <w:rFonts w:hint="default"/>
        <w:lang w:val="en-US" w:eastAsia="en-US" w:bidi="en-US"/>
      </w:rPr>
    </w:lvl>
    <w:lvl w:ilvl="4" w:tplc="AF9EC4CE">
      <w:numFmt w:val="bullet"/>
      <w:lvlText w:val="•"/>
      <w:lvlJc w:val="left"/>
      <w:pPr>
        <w:ind w:left="4976" w:hanging="675"/>
      </w:pPr>
      <w:rPr>
        <w:rFonts w:hint="default"/>
        <w:lang w:val="en-US" w:eastAsia="en-US" w:bidi="en-US"/>
      </w:rPr>
    </w:lvl>
    <w:lvl w:ilvl="5" w:tplc="CA665806">
      <w:numFmt w:val="bullet"/>
      <w:lvlText w:val="•"/>
      <w:lvlJc w:val="left"/>
      <w:pPr>
        <w:ind w:left="5810" w:hanging="675"/>
      </w:pPr>
      <w:rPr>
        <w:rFonts w:hint="default"/>
        <w:lang w:val="en-US" w:eastAsia="en-US" w:bidi="en-US"/>
      </w:rPr>
    </w:lvl>
    <w:lvl w:ilvl="6" w:tplc="41F6EF1A">
      <w:numFmt w:val="bullet"/>
      <w:lvlText w:val="•"/>
      <w:lvlJc w:val="left"/>
      <w:pPr>
        <w:ind w:left="6644" w:hanging="675"/>
      </w:pPr>
      <w:rPr>
        <w:rFonts w:hint="default"/>
        <w:lang w:val="en-US" w:eastAsia="en-US" w:bidi="en-US"/>
      </w:rPr>
    </w:lvl>
    <w:lvl w:ilvl="7" w:tplc="49641876">
      <w:numFmt w:val="bullet"/>
      <w:lvlText w:val="•"/>
      <w:lvlJc w:val="left"/>
      <w:pPr>
        <w:ind w:left="7478" w:hanging="675"/>
      </w:pPr>
      <w:rPr>
        <w:rFonts w:hint="default"/>
        <w:lang w:val="en-US" w:eastAsia="en-US" w:bidi="en-US"/>
      </w:rPr>
    </w:lvl>
    <w:lvl w:ilvl="8" w:tplc="AAF03726">
      <w:numFmt w:val="bullet"/>
      <w:lvlText w:val="•"/>
      <w:lvlJc w:val="left"/>
      <w:pPr>
        <w:ind w:left="8312" w:hanging="675"/>
      </w:pPr>
      <w:rPr>
        <w:rFonts w:hint="default"/>
        <w:lang w:val="en-US" w:eastAsia="en-US" w:bidi="en-US"/>
      </w:rPr>
    </w:lvl>
  </w:abstractNum>
  <w:abstractNum w:abstractNumId="31">
    <w:nsid w:val="2B715472"/>
    <w:multiLevelType w:val="hybridMultilevel"/>
    <w:tmpl w:val="5F70CBCE"/>
    <w:lvl w:ilvl="0" w:tplc="A3FA4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9E7C3A"/>
    <w:multiLevelType w:val="hybridMultilevel"/>
    <w:tmpl w:val="149AB696"/>
    <w:lvl w:ilvl="0" w:tplc="29EE0830">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7FB2782E">
      <w:numFmt w:val="bullet"/>
      <w:lvlText w:val="•"/>
      <w:lvlJc w:val="left"/>
      <w:pPr>
        <w:ind w:left="2342" w:hanging="720"/>
      </w:pPr>
      <w:rPr>
        <w:rFonts w:hint="default"/>
        <w:lang w:val="en-US" w:eastAsia="en-US" w:bidi="en-US"/>
      </w:rPr>
    </w:lvl>
    <w:lvl w:ilvl="2" w:tplc="F63AD688">
      <w:numFmt w:val="bullet"/>
      <w:lvlText w:val="•"/>
      <w:lvlJc w:val="left"/>
      <w:pPr>
        <w:ind w:left="3144" w:hanging="720"/>
      </w:pPr>
      <w:rPr>
        <w:rFonts w:hint="default"/>
        <w:lang w:val="en-US" w:eastAsia="en-US" w:bidi="en-US"/>
      </w:rPr>
    </w:lvl>
    <w:lvl w:ilvl="3" w:tplc="BD6680EE">
      <w:numFmt w:val="bullet"/>
      <w:lvlText w:val="•"/>
      <w:lvlJc w:val="left"/>
      <w:pPr>
        <w:ind w:left="3946" w:hanging="720"/>
      </w:pPr>
      <w:rPr>
        <w:rFonts w:hint="default"/>
        <w:lang w:val="en-US" w:eastAsia="en-US" w:bidi="en-US"/>
      </w:rPr>
    </w:lvl>
    <w:lvl w:ilvl="4" w:tplc="8D16FE54">
      <w:numFmt w:val="bullet"/>
      <w:lvlText w:val="•"/>
      <w:lvlJc w:val="left"/>
      <w:pPr>
        <w:ind w:left="4748" w:hanging="720"/>
      </w:pPr>
      <w:rPr>
        <w:rFonts w:hint="default"/>
        <w:lang w:val="en-US" w:eastAsia="en-US" w:bidi="en-US"/>
      </w:rPr>
    </w:lvl>
    <w:lvl w:ilvl="5" w:tplc="617C2898">
      <w:numFmt w:val="bullet"/>
      <w:lvlText w:val="•"/>
      <w:lvlJc w:val="left"/>
      <w:pPr>
        <w:ind w:left="5550" w:hanging="720"/>
      </w:pPr>
      <w:rPr>
        <w:rFonts w:hint="default"/>
        <w:lang w:val="en-US" w:eastAsia="en-US" w:bidi="en-US"/>
      </w:rPr>
    </w:lvl>
    <w:lvl w:ilvl="6" w:tplc="D89C8FB2">
      <w:numFmt w:val="bullet"/>
      <w:lvlText w:val="•"/>
      <w:lvlJc w:val="left"/>
      <w:pPr>
        <w:ind w:left="6352" w:hanging="720"/>
      </w:pPr>
      <w:rPr>
        <w:rFonts w:hint="default"/>
        <w:lang w:val="en-US" w:eastAsia="en-US" w:bidi="en-US"/>
      </w:rPr>
    </w:lvl>
    <w:lvl w:ilvl="7" w:tplc="48F659EE">
      <w:numFmt w:val="bullet"/>
      <w:lvlText w:val="•"/>
      <w:lvlJc w:val="left"/>
      <w:pPr>
        <w:ind w:left="7154" w:hanging="720"/>
      </w:pPr>
      <w:rPr>
        <w:rFonts w:hint="default"/>
        <w:lang w:val="en-US" w:eastAsia="en-US" w:bidi="en-US"/>
      </w:rPr>
    </w:lvl>
    <w:lvl w:ilvl="8" w:tplc="5274BCEE">
      <w:numFmt w:val="bullet"/>
      <w:lvlText w:val="•"/>
      <w:lvlJc w:val="left"/>
      <w:pPr>
        <w:ind w:left="7956" w:hanging="720"/>
      </w:pPr>
      <w:rPr>
        <w:rFonts w:hint="default"/>
        <w:lang w:val="en-US" w:eastAsia="en-US" w:bidi="en-US"/>
      </w:rPr>
    </w:lvl>
  </w:abstractNum>
  <w:abstractNum w:abstractNumId="33">
    <w:nsid w:val="31E85AD1"/>
    <w:multiLevelType w:val="hybridMultilevel"/>
    <w:tmpl w:val="76A4D518"/>
    <w:lvl w:ilvl="0" w:tplc="9B3E28E8">
      <w:start w:val="1"/>
      <w:numFmt w:val="decimalZero"/>
      <w:lvlText w:val="%1."/>
      <w:lvlJc w:val="left"/>
      <w:pPr>
        <w:ind w:left="879" w:hanging="740"/>
        <w:jc w:val="right"/>
      </w:pPr>
      <w:rPr>
        <w:rFonts w:ascii="Franklin Gothic Book" w:eastAsia="Arial Unicode MS" w:hAnsi="Franklin Gothic Book" w:cs="Arial Unicode MS"/>
        <w:spacing w:val="-1"/>
        <w:w w:val="98"/>
        <w:sz w:val="24"/>
        <w:szCs w:val="24"/>
      </w:rPr>
    </w:lvl>
    <w:lvl w:ilvl="1" w:tplc="A5B2314C">
      <w:start w:val="1"/>
      <w:numFmt w:val="lowerLetter"/>
      <w:lvlText w:val="%2)"/>
      <w:lvlJc w:val="left"/>
      <w:pPr>
        <w:ind w:left="1401" w:hanging="681"/>
      </w:pPr>
      <w:rPr>
        <w:rFonts w:ascii="Arial Unicode MS" w:eastAsia="Arial Unicode MS" w:hAnsi="Arial Unicode MS" w:hint="default"/>
        <w:spacing w:val="-1"/>
        <w:w w:val="97"/>
        <w:sz w:val="24"/>
        <w:szCs w:val="24"/>
      </w:rPr>
    </w:lvl>
    <w:lvl w:ilvl="2" w:tplc="B218EFCE">
      <w:start w:val="1"/>
      <w:numFmt w:val="bullet"/>
      <w:lvlText w:val="•"/>
      <w:lvlJc w:val="left"/>
      <w:pPr>
        <w:ind w:left="2601" w:hanging="681"/>
      </w:pPr>
      <w:rPr>
        <w:rFonts w:hint="default"/>
      </w:rPr>
    </w:lvl>
    <w:lvl w:ilvl="3" w:tplc="69009888">
      <w:start w:val="1"/>
      <w:numFmt w:val="bullet"/>
      <w:lvlText w:val="•"/>
      <w:lvlJc w:val="left"/>
      <w:pPr>
        <w:ind w:left="3644" w:hanging="681"/>
      </w:pPr>
      <w:rPr>
        <w:rFonts w:hint="default"/>
      </w:rPr>
    </w:lvl>
    <w:lvl w:ilvl="4" w:tplc="3BF82916">
      <w:start w:val="1"/>
      <w:numFmt w:val="bullet"/>
      <w:lvlText w:val="•"/>
      <w:lvlJc w:val="left"/>
      <w:pPr>
        <w:ind w:left="4686" w:hanging="681"/>
      </w:pPr>
      <w:rPr>
        <w:rFonts w:hint="default"/>
      </w:rPr>
    </w:lvl>
    <w:lvl w:ilvl="5" w:tplc="9E886248">
      <w:start w:val="1"/>
      <w:numFmt w:val="bullet"/>
      <w:lvlText w:val="•"/>
      <w:lvlJc w:val="left"/>
      <w:pPr>
        <w:ind w:left="5728" w:hanging="681"/>
      </w:pPr>
      <w:rPr>
        <w:rFonts w:hint="default"/>
      </w:rPr>
    </w:lvl>
    <w:lvl w:ilvl="6" w:tplc="C512C920">
      <w:start w:val="1"/>
      <w:numFmt w:val="bullet"/>
      <w:lvlText w:val="•"/>
      <w:lvlJc w:val="left"/>
      <w:pPr>
        <w:ind w:left="6770" w:hanging="681"/>
      </w:pPr>
      <w:rPr>
        <w:rFonts w:hint="default"/>
      </w:rPr>
    </w:lvl>
    <w:lvl w:ilvl="7" w:tplc="53181218">
      <w:start w:val="1"/>
      <w:numFmt w:val="bullet"/>
      <w:lvlText w:val="•"/>
      <w:lvlJc w:val="left"/>
      <w:pPr>
        <w:ind w:left="7813" w:hanging="681"/>
      </w:pPr>
      <w:rPr>
        <w:rFonts w:hint="default"/>
      </w:rPr>
    </w:lvl>
    <w:lvl w:ilvl="8" w:tplc="922AFA44">
      <w:start w:val="1"/>
      <w:numFmt w:val="bullet"/>
      <w:lvlText w:val="•"/>
      <w:lvlJc w:val="left"/>
      <w:pPr>
        <w:ind w:left="8855" w:hanging="681"/>
      </w:pPr>
      <w:rPr>
        <w:rFonts w:hint="default"/>
      </w:rPr>
    </w:lvl>
  </w:abstractNum>
  <w:abstractNum w:abstractNumId="34">
    <w:nsid w:val="34C63DE4"/>
    <w:multiLevelType w:val="hybridMultilevel"/>
    <w:tmpl w:val="2CC4BAE4"/>
    <w:lvl w:ilvl="0" w:tplc="6ABC0684">
      <w:start w:val="1"/>
      <w:numFmt w:val="lowerLetter"/>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458A1178">
      <w:numFmt w:val="bullet"/>
      <w:lvlText w:val="•"/>
      <w:lvlJc w:val="left"/>
      <w:pPr>
        <w:ind w:left="2342" w:hanging="721"/>
      </w:pPr>
      <w:rPr>
        <w:rFonts w:hint="default"/>
        <w:lang w:val="en-US" w:eastAsia="en-US" w:bidi="en-US"/>
      </w:rPr>
    </w:lvl>
    <w:lvl w:ilvl="2" w:tplc="6AA84028">
      <w:numFmt w:val="bullet"/>
      <w:lvlText w:val="•"/>
      <w:lvlJc w:val="left"/>
      <w:pPr>
        <w:ind w:left="3144" w:hanging="721"/>
      </w:pPr>
      <w:rPr>
        <w:rFonts w:hint="default"/>
        <w:lang w:val="en-US" w:eastAsia="en-US" w:bidi="en-US"/>
      </w:rPr>
    </w:lvl>
    <w:lvl w:ilvl="3" w:tplc="B3426E60">
      <w:numFmt w:val="bullet"/>
      <w:lvlText w:val="•"/>
      <w:lvlJc w:val="left"/>
      <w:pPr>
        <w:ind w:left="3946" w:hanging="721"/>
      </w:pPr>
      <w:rPr>
        <w:rFonts w:hint="default"/>
        <w:lang w:val="en-US" w:eastAsia="en-US" w:bidi="en-US"/>
      </w:rPr>
    </w:lvl>
    <w:lvl w:ilvl="4" w:tplc="CC00BB00">
      <w:numFmt w:val="bullet"/>
      <w:lvlText w:val="•"/>
      <w:lvlJc w:val="left"/>
      <w:pPr>
        <w:ind w:left="4748" w:hanging="721"/>
      </w:pPr>
      <w:rPr>
        <w:rFonts w:hint="default"/>
        <w:lang w:val="en-US" w:eastAsia="en-US" w:bidi="en-US"/>
      </w:rPr>
    </w:lvl>
    <w:lvl w:ilvl="5" w:tplc="5EEACCDC">
      <w:numFmt w:val="bullet"/>
      <w:lvlText w:val="•"/>
      <w:lvlJc w:val="left"/>
      <w:pPr>
        <w:ind w:left="5550" w:hanging="721"/>
      </w:pPr>
      <w:rPr>
        <w:rFonts w:hint="default"/>
        <w:lang w:val="en-US" w:eastAsia="en-US" w:bidi="en-US"/>
      </w:rPr>
    </w:lvl>
    <w:lvl w:ilvl="6" w:tplc="9DE87A76">
      <w:numFmt w:val="bullet"/>
      <w:lvlText w:val="•"/>
      <w:lvlJc w:val="left"/>
      <w:pPr>
        <w:ind w:left="6352" w:hanging="721"/>
      </w:pPr>
      <w:rPr>
        <w:rFonts w:hint="default"/>
        <w:lang w:val="en-US" w:eastAsia="en-US" w:bidi="en-US"/>
      </w:rPr>
    </w:lvl>
    <w:lvl w:ilvl="7" w:tplc="6A8C0F8C">
      <w:numFmt w:val="bullet"/>
      <w:lvlText w:val="•"/>
      <w:lvlJc w:val="left"/>
      <w:pPr>
        <w:ind w:left="7154" w:hanging="721"/>
      </w:pPr>
      <w:rPr>
        <w:rFonts w:hint="default"/>
        <w:lang w:val="en-US" w:eastAsia="en-US" w:bidi="en-US"/>
      </w:rPr>
    </w:lvl>
    <w:lvl w:ilvl="8" w:tplc="F15CEA96">
      <w:numFmt w:val="bullet"/>
      <w:lvlText w:val="•"/>
      <w:lvlJc w:val="left"/>
      <w:pPr>
        <w:ind w:left="7956" w:hanging="721"/>
      </w:pPr>
      <w:rPr>
        <w:rFonts w:hint="default"/>
        <w:lang w:val="en-US" w:eastAsia="en-US" w:bidi="en-US"/>
      </w:rPr>
    </w:lvl>
  </w:abstractNum>
  <w:abstractNum w:abstractNumId="35">
    <w:nsid w:val="357A5214"/>
    <w:multiLevelType w:val="hybridMultilevel"/>
    <w:tmpl w:val="3432D750"/>
    <w:lvl w:ilvl="0" w:tplc="D97A9C0C">
      <w:start w:val="1"/>
      <w:numFmt w:val="lowerRoman"/>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F3EE8374">
      <w:numFmt w:val="bullet"/>
      <w:lvlText w:val="•"/>
      <w:lvlJc w:val="left"/>
      <w:pPr>
        <w:ind w:left="2342" w:hanging="720"/>
      </w:pPr>
      <w:rPr>
        <w:rFonts w:hint="default"/>
        <w:lang w:val="en-US" w:eastAsia="en-US" w:bidi="en-US"/>
      </w:rPr>
    </w:lvl>
    <w:lvl w:ilvl="2" w:tplc="A1F49088">
      <w:numFmt w:val="bullet"/>
      <w:lvlText w:val="•"/>
      <w:lvlJc w:val="left"/>
      <w:pPr>
        <w:ind w:left="3144" w:hanging="720"/>
      </w:pPr>
      <w:rPr>
        <w:rFonts w:hint="default"/>
        <w:lang w:val="en-US" w:eastAsia="en-US" w:bidi="en-US"/>
      </w:rPr>
    </w:lvl>
    <w:lvl w:ilvl="3" w:tplc="3B9AE252">
      <w:numFmt w:val="bullet"/>
      <w:lvlText w:val="•"/>
      <w:lvlJc w:val="left"/>
      <w:pPr>
        <w:ind w:left="3946" w:hanging="720"/>
      </w:pPr>
      <w:rPr>
        <w:rFonts w:hint="default"/>
        <w:lang w:val="en-US" w:eastAsia="en-US" w:bidi="en-US"/>
      </w:rPr>
    </w:lvl>
    <w:lvl w:ilvl="4" w:tplc="2592A7C6">
      <w:numFmt w:val="bullet"/>
      <w:lvlText w:val="•"/>
      <w:lvlJc w:val="left"/>
      <w:pPr>
        <w:ind w:left="4748" w:hanging="720"/>
      </w:pPr>
      <w:rPr>
        <w:rFonts w:hint="default"/>
        <w:lang w:val="en-US" w:eastAsia="en-US" w:bidi="en-US"/>
      </w:rPr>
    </w:lvl>
    <w:lvl w:ilvl="5" w:tplc="F326B5F8">
      <w:numFmt w:val="bullet"/>
      <w:lvlText w:val="•"/>
      <w:lvlJc w:val="left"/>
      <w:pPr>
        <w:ind w:left="5550" w:hanging="720"/>
      </w:pPr>
      <w:rPr>
        <w:rFonts w:hint="default"/>
        <w:lang w:val="en-US" w:eastAsia="en-US" w:bidi="en-US"/>
      </w:rPr>
    </w:lvl>
    <w:lvl w:ilvl="6" w:tplc="58066A68">
      <w:numFmt w:val="bullet"/>
      <w:lvlText w:val="•"/>
      <w:lvlJc w:val="left"/>
      <w:pPr>
        <w:ind w:left="6352" w:hanging="720"/>
      </w:pPr>
      <w:rPr>
        <w:rFonts w:hint="default"/>
        <w:lang w:val="en-US" w:eastAsia="en-US" w:bidi="en-US"/>
      </w:rPr>
    </w:lvl>
    <w:lvl w:ilvl="7" w:tplc="922E513C">
      <w:numFmt w:val="bullet"/>
      <w:lvlText w:val="•"/>
      <w:lvlJc w:val="left"/>
      <w:pPr>
        <w:ind w:left="7154" w:hanging="720"/>
      </w:pPr>
      <w:rPr>
        <w:rFonts w:hint="default"/>
        <w:lang w:val="en-US" w:eastAsia="en-US" w:bidi="en-US"/>
      </w:rPr>
    </w:lvl>
    <w:lvl w:ilvl="8" w:tplc="EABA8FEE">
      <w:numFmt w:val="bullet"/>
      <w:lvlText w:val="•"/>
      <w:lvlJc w:val="left"/>
      <w:pPr>
        <w:ind w:left="7956" w:hanging="720"/>
      </w:pPr>
      <w:rPr>
        <w:rFonts w:hint="default"/>
        <w:lang w:val="en-US" w:eastAsia="en-US" w:bidi="en-US"/>
      </w:rPr>
    </w:lvl>
  </w:abstractNum>
  <w:abstractNum w:abstractNumId="36">
    <w:nsid w:val="36951DB6"/>
    <w:multiLevelType w:val="hybridMultilevel"/>
    <w:tmpl w:val="F03EF956"/>
    <w:lvl w:ilvl="0" w:tplc="EC122E14">
      <w:start w:val="1"/>
      <w:numFmt w:val="lowerRoman"/>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255491F8">
      <w:numFmt w:val="bullet"/>
      <w:lvlText w:val="•"/>
      <w:lvlJc w:val="left"/>
      <w:pPr>
        <w:ind w:left="2342" w:hanging="721"/>
      </w:pPr>
      <w:rPr>
        <w:rFonts w:hint="default"/>
        <w:lang w:val="en-US" w:eastAsia="en-US" w:bidi="en-US"/>
      </w:rPr>
    </w:lvl>
    <w:lvl w:ilvl="2" w:tplc="849009B0">
      <w:numFmt w:val="bullet"/>
      <w:lvlText w:val="•"/>
      <w:lvlJc w:val="left"/>
      <w:pPr>
        <w:ind w:left="3144" w:hanging="721"/>
      </w:pPr>
      <w:rPr>
        <w:rFonts w:hint="default"/>
        <w:lang w:val="en-US" w:eastAsia="en-US" w:bidi="en-US"/>
      </w:rPr>
    </w:lvl>
    <w:lvl w:ilvl="3" w:tplc="E9620D24">
      <w:numFmt w:val="bullet"/>
      <w:lvlText w:val="•"/>
      <w:lvlJc w:val="left"/>
      <w:pPr>
        <w:ind w:left="3946" w:hanging="721"/>
      </w:pPr>
      <w:rPr>
        <w:rFonts w:hint="default"/>
        <w:lang w:val="en-US" w:eastAsia="en-US" w:bidi="en-US"/>
      </w:rPr>
    </w:lvl>
    <w:lvl w:ilvl="4" w:tplc="677209EC">
      <w:numFmt w:val="bullet"/>
      <w:lvlText w:val="•"/>
      <w:lvlJc w:val="left"/>
      <w:pPr>
        <w:ind w:left="4748" w:hanging="721"/>
      </w:pPr>
      <w:rPr>
        <w:rFonts w:hint="default"/>
        <w:lang w:val="en-US" w:eastAsia="en-US" w:bidi="en-US"/>
      </w:rPr>
    </w:lvl>
    <w:lvl w:ilvl="5" w:tplc="F9FAA96A">
      <w:numFmt w:val="bullet"/>
      <w:lvlText w:val="•"/>
      <w:lvlJc w:val="left"/>
      <w:pPr>
        <w:ind w:left="5550" w:hanging="721"/>
      </w:pPr>
      <w:rPr>
        <w:rFonts w:hint="default"/>
        <w:lang w:val="en-US" w:eastAsia="en-US" w:bidi="en-US"/>
      </w:rPr>
    </w:lvl>
    <w:lvl w:ilvl="6" w:tplc="FBA0BC86">
      <w:numFmt w:val="bullet"/>
      <w:lvlText w:val="•"/>
      <w:lvlJc w:val="left"/>
      <w:pPr>
        <w:ind w:left="6352" w:hanging="721"/>
      </w:pPr>
      <w:rPr>
        <w:rFonts w:hint="default"/>
        <w:lang w:val="en-US" w:eastAsia="en-US" w:bidi="en-US"/>
      </w:rPr>
    </w:lvl>
    <w:lvl w:ilvl="7" w:tplc="19EE3E9A">
      <w:numFmt w:val="bullet"/>
      <w:lvlText w:val="•"/>
      <w:lvlJc w:val="left"/>
      <w:pPr>
        <w:ind w:left="7154" w:hanging="721"/>
      </w:pPr>
      <w:rPr>
        <w:rFonts w:hint="default"/>
        <w:lang w:val="en-US" w:eastAsia="en-US" w:bidi="en-US"/>
      </w:rPr>
    </w:lvl>
    <w:lvl w:ilvl="8" w:tplc="04B4DAF6">
      <w:numFmt w:val="bullet"/>
      <w:lvlText w:val="•"/>
      <w:lvlJc w:val="left"/>
      <w:pPr>
        <w:ind w:left="7956" w:hanging="721"/>
      </w:pPr>
      <w:rPr>
        <w:rFonts w:hint="default"/>
        <w:lang w:val="en-US" w:eastAsia="en-US" w:bidi="en-US"/>
      </w:rPr>
    </w:lvl>
  </w:abstractNum>
  <w:abstractNum w:abstractNumId="37">
    <w:nsid w:val="369F3025"/>
    <w:multiLevelType w:val="hybridMultilevel"/>
    <w:tmpl w:val="920089F6"/>
    <w:lvl w:ilvl="0" w:tplc="0EB238B0">
      <w:start w:val="1"/>
      <w:numFmt w:val="lowerLetter"/>
      <w:lvlText w:val="(%1)"/>
      <w:lvlJc w:val="left"/>
      <w:pPr>
        <w:ind w:left="1541" w:hanging="732"/>
      </w:pPr>
      <w:rPr>
        <w:rFonts w:ascii="Microsoft Sans Serif" w:eastAsia="Microsoft Sans Serif" w:hAnsi="Microsoft Sans Serif" w:cs="Microsoft Sans Serif" w:hint="default"/>
        <w:spacing w:val="-1"/>
        <w:w w:val="87"/>
        <w:sz w:val="24"/>
        <w:szCs w:val="24"/>
        <w:lang w:val="en-US" w:eastAsia="en-US" w:bidi="en-US"/>
      </w:rPr>
    </w:lvl>
    <w:lvl w:ilvl="1" w:tplc="2128877E">
      <w:numFmt w:val="bullet"/>
      <w:lvlText w:val="•"/>
      <w:lvlJc w:val="left"/>
      <w:pPr>
        <w:ind w:left="2342" w:hanging="732"/>
      </w:pPr>
      <w:rPr>
        <w:rFonts w:hint="default"/>
        <w:lang w:val="en-US" w:eastAsia="en-US" w:bidi="en-US"/>
      </w:rPr>
    </w:lvl>
    <w:lvl w:ilvl="2" w:tplc="658ADC2A">
      <w:numFmt w:val="bullet"/>
      <w:lvlText w:val="•"/>
      <w:lvlJc w:val="left"/>
      <w:pPr>
        <w:ind w:left="3144" w:hanging="732"/>
      </w:pPr>
      <w:rPr>
        <w:rFonts w:hint="default"/>
        <w:lang w:val="en-US" w:eastAsia="en-US" w:bidi="en-US"/>
      </w:rPr>
    </w:lvl>
    <w:lvl w:ilvl="3" w:tplc="CB44942E">
      <w:numFmt w:val="bullet"/>
      <w:lvlText w:val="•"/>
      <w:lvlJc w:val="left"/>
      <w:pPr>
        <w:ind w:left="3946" w:hanging="732"/>
      </w:pPr>
      <w:rPr>
        <w:rFonts w:hint="default"/>
        <w:lang w:val="en-US" w:eastAsia="en-US" w:bidi="en-US"/>
      </w:rPr>
    </w:lvl>
    <w:lvl w:ilvl="4" w:tplc="550AEA74">
      <w:numFmt w:val="bullet"/>
      <w:lvlText w:val="•"/>
      <w:lvlJc w:val="left"/>
      <w:pPr>
        <w:ind w:left="4748" w:hanging="732"/>
      </w:pPr>
      <w:rPr>
        <w:rFonts w:hint="default"/>
        <w:lang w:val="en-US" w:eastAsia="en-US" w:bidi="en-US"/>
      </w:rPr>
    </w:lvl>
    <w:lvl w:ilvl="5" w:tplc="29806652">
      <w:numFmt w:val="bullet"/>
      <w:lvlText w:val="•"/>
      <w:lvlJc w:val="left"/>
      <w:pPr>
        <w:ind w:left="5550" w:hanging="732"/>
      </w:pPr>
      <w:rPr>
        <w:rFonts w:hint="default"/>
        <w:lang w:val="en-US" w:eastAsia="en-US" w:bidi="en-US"/>
      </w:rPr>
    </w:lvl>
    <w:lvl w:ilvl="6" w:tplc="C8A02774">
      <w:numFmt w:val="bullet"/>
      <w:lvlText w:val="•"/>
      <w:lvlJc w:val="left"/>
      <w:pPr>
        <w:ind w:left="6352" w:hanging="732"/>
      </w:pPr>
      <w:rPr>
        <w:rFonts w:hint="default"/>
        <w:lang w:val="en-US" w:eastAsia="en-US" w:bidi="en-US"/>
      </w:rPr>
    </w:lvl>
    <w:lvl w:ilvl="7" w:tplc="0A085408">
      <w:numFmt w:val="bullet"/>
      <w:lvlText w:val="•"/>
      <w:lvlJc w:val="left"/>
      <w:pPr>
        <w:ind w:left="7154" w:hanging="732"/>
      </w:pPr>
      <w:rPr>
        <w:rFonts w:hint="default"/>
        <w:lang w:val="en-US" w:eastAsia="en-US" w:bidi="en-US"/>
      </w:rPr>
    </w:lvl>
    <w:lvl w:ilvl="8" w:tplc="1B283910">
      <w:numFmt w:val="bullet"/>
      <w:lvlText w:val="•"/>
      <w:lvlJc w:val="left"/>
      <w:pPr>
        <w:ind w:left="7956" w:hanging="732"/>
      </w:pPr>
      <w:rPr>
        <w:rFonts w:hint="default"/>
        <w:lang w:val="en-US" w:eastAsia="en-US" w:bidi="en-US"/>
      </w:rPr>
    </w:lvl>
  </w:abstractNum>
  <w:abstractNum w:abstractNumId="38">
    <w:nsid w:val="38136496"/>
    <w:multiLevelType w:val="hybridMultilevel"/>
    <w:tmpl w:val="61AA51DA"/>
    <w:lvl w:ilvl="0" w:tplc="14CC5DC6">
      <w:start w:val="1"/>
      <w:numFmt w:val="lowerLetter"/>
      <w:lvlText w:val="%1."/>
      <w:lvlJc w:val="left"/>
      <w:pPr>
        <w:ind w:left="720" w:hanging="360"/>
      </w:pPr>
      <w:rPr>
        <w:rFonts w:hint="default"/>
        <w:b w:val="0"/>
        <w:bCs w:val="0"/>
        <w:color w:val="566667"/>
      </w:rPr>
    </w:lvl>
    <w:lvl w:ilvl="1" w:tplc="40090019">
      <w:start w:val="1"/>
      <w:numFmt w:val="lowerLetter"/>
      <w:lvlText w:val="%2."/>
      <w:lvlJc w:val="left"/>
      <w:pPr>
        <w:ind w:left="1440" w:hanging="360"/>
      </w:pPr>
    </w:lvl>
    <w:lvl w:ilvl="2" w:tplc="67883088">
      <w:start w:val="1"/>
      <w:numFmt w:val="upperRoman"/>
      <w:lvlText w:val="(%3)"/>
      <w:lvlJc w:val="left"/>
      <w:pPr>
        <w:ind w:left="2700" w:hanging="720"/>
      </w:pPr>
      <w:rPr>
        <w:rFonts w:hint="default"/>
        <w:color w:val="A1A3A5"/>
        <w:w w:val="95"/>
      </w:rPr>
    </w:lvl>
    <w:lvl w:ilvl="3" w:tplc="AFA49E64">
      <w:start w:val="1"/>
      <w:numFmt w:val="low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8D571F8"/>
    <w:multiLevelType w:val="multilevel"/>
    <w:tmpl w:val="96C8F414"/>
    <w:lvl w:ilvl="0">
      <w:start w:val="2"/>
      <w:numFmt w:val="decimal"/>
      <w:lvlText w:val="%1"/>
      <w:lvlJc w:val="left"/>
      <w:pPr>
        <w:ind w:left="101" w:hanging="720"/>
      </w:pPr>
      <w:rPr>
        <w:rFonts w:hint="default"/>
        <w:lang w:val="en-US" w:eastAsia="en-US" w:bidi="en-US"/>
      </w:rPr>
    </w:lvl>
    <w:lvl w:ilvl="1">
      <w:start w:val="1"/>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1181" w:hanging="361"/>
      </w:pPr>
      <w:rPr>
        <w:rFonts w:ascii="Microsoft Sans Serif" w:eastAsia="Microsoft Sans Serif" w:hAnsi="Microsoft Sans Serif" w:cs="Microsoft Sans Serif" w:hint="default"/>
        <w:spacing w:val="-1"/>
        <w:w w:val="87"/>
        <w:sz w:val="24"/>
        <w:szCs w:val="24"/>
        <w:lang w:val="en-US" w:eastAsia="en-US" w:bidi="en-US"/>
      </w:rPr>
    </w:lvl>
    <w:lvl w:ilvl="3">
      <w:numFmt w:val="bullet"/>
      <w:lvlText w:val="•"/>
      <w:lvlJc w:val="left"/>
      <w:pPr>
        <w:ind w:left="3042" w:hanging="361"/>
      </w:pPr>
      <w:rPr>
        <w:rFonts w:hint="default"/>
        <w:lang w:val="en-US" w:eastAsia="en-US" w:bidi="en-US"/>
      </w:rPr>
    </w:lvl>
    <w:lvl w:ilvl="4">
      <w:numFmt w:val="bullet"/>
      <w:lvlText w:val="•"/>
      <w:lvlJc w:val="left"/>
      <w:pPr>
        <w:ind w:left="3973" w:hanging="361"/>
      </w:pPr>
      <w:rPr>
        <w:rFonts w:hint="default"/>
        <w:lang w:val="en-US" w:eastAsia="en-US" w:bidi="en-US"/>
      </w:rPr>
    </w:lvl>
    <w:lvl w:ilvl="5">
      <w:numFmt w:val="bullet"/>
      <w:lvlText w:val="•"/>
      <w:lvlJc w:val="left"/>
      <w:pPr>
        <w:ind w:left="4904" w:hanging="361"/>
      </w:pPr>
      <w:rPr>
        <w:rFonts w:hint="default"/>
        <w:lang w:val="en-US" w:eastAsia="en-US" w:bidi="en-US"/>
      </w:rPr>
    </w:lvl>
    <w:lvl w:ilvl="6">
      <w:numFmt w:val="bullet"/>
      <w:lvlText w:val="•"/>
      <w:lvlJc w:val="left"/>
      <w:pPr>
        <w:ind w:left="5835" w:hanging="361"/>
      </w:pPr>
      <w:rPr>
        <w:rFonts w:hint="default"/>
        <w:lang w:val="en-US" w:eastAsia="en-US" w:bidi="en-US"/>
      </w:rPr>
    </w:lvl>
    <w:lvl w:ilvl="7">
      <w:numFmt w:val="bullet"/>
      <w:lvlText w:val="•"/>
      <w:lvlJc w:val="left"/>
      <w:pPr>
        <w:ind w:left="6766" w:hanging="361"/>
      </w:pPr>
      <w:rPr>
        <w:rFonts w:hint="default"/>
        <w:lang w:val="en-US" w:eastAsia="en-US" w:bidi="en-US"/>
      </w:rPr>
    </w:lvl>
    <w:lvl w:ilvl="8">
      <w:numFmt w:val="bullet"/>
      <w:lvlText w:val="•"/>
      <w:lvlJc w:val="left"/>
      <w:pPr>
        <w:ind w:left="7697" w:hanging="361"/>
      </w:pPr>
      <w:rPr>
        <w:rFonts w:hint="default"/>
        <w:lang w:val="en-US" w:eastAsia="en-US" w:bidi="en-US"/>
      </w:rPr>
    </w:lvl>
  </w:abstractNum>
  <w:abstractNum w:abstractNumId="40">
    <w:nsid w:val="3A783BAC"/>
    <w:multiLevelType w:val="hybridMultilevel"/>
    <w:tmpl w:val="A828A922"/>
    <w:lvl w:ilvl="0" w:tplc="E9F03D8C">
      <w:start w:val="1"/>
      <w:numFmt w:val="lowerLetter"/>
      <w:lvlText w:val="(%1)"/>
      <w:lvlJc w:val="left"/>
      <w:pPr>
        <w:ind w:left="1065"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3B597989"/>
    <w:multiLevelType w:val="hybridMultilevel"/>
    <w:tmpl w:val="BD169DF0"/>
    <w:lvl w:ilvl="0" w:tplc="96E2D03E">
      <w:start w:val="1"/>
      <w:numFmt w:val="decimal"/>
      <w:lvlText w:val="%1."/>
      <w:lvlJc w:val="left"/>
      <w:pPr>
        <w:ind w:left="3341" w:hanging="360"/>
      </w:pPr>
      <w:rPr>
        <w:rFonts w:ascii="Microsoft Sans Serif" w:eastAsia="Microsoft Sans Serif" w:hAnsi="Microsoft Sans Serif" w:cs="Microsoft Sans Serif" w:hint="default"/>
        <w:spacing w:val="0"/>
        <w:w w:val="89"/>
        <w:sz w:val="24"/>
        <w:szCs w:val="24"/>
        <w:lang w:val="en-US" w:eastAsia="en-US" w:bidi="en-US"/>
      </w:rPr>
    </w:lvl>
    <w:lvl w:ilvl="1" w:tplc="67C8D516">
      <w:numFmt w:val="bullet"/>
      <w:lvlText w:val="•"/>
      <w:lvlJc w:val="left"/>
      <w:pPr>
        <w:ind w:left="3962" w:hanging="360"/>
      </w:pPr>
      <w:rPr>
        <w:rFonts w:hint="default"/>
        <w:lang w:val="en-US" w:eastAsia="en-US" w:bidi="en-US"/>
      </w:rPr>
    </w:lvl>
    <w:lvl w:ilvl="2" w:tplc="2BEEBA50">
      <w:numFmt w:val="bullet"/>
      <w:lvlText w:val="•"/>
      <w:lvlJc w:val="left"/>
      <w:pPr>
        <w:ind w:left="4584" w:hanging="360"/>
      </w:pPr>
      <w:rPr>
        <w:rFonts w:hint="default"/>
        <w:lang w:val="en-US" w:eastAsia="en-US" w:bidi="en-US"/>
      </w:rPr>
    </w:lvl>
    <w:lvl w:ilvl="3" w:tplc="35508F6A">
      <w:numFmt w:val="bullet"/>
      <w:lvlText w:val="•"/>
      <w:lvlJc w:val="left"/>
      <w:pPr>
        <w:ind w:left="5206" w:hanging="360"/>
      </w:pPr>
      <w:rPr>
        <w:rFonts w:hint="default"/>
        <w:lang w:val="en-US" w:eastAsia="en-US" w:bidi="en-US"/>
      </w:rPr>
    </w:lvl>
    <w:lvl w:ilvl="4" w:tplc="423C5CE0">
      <w:numFmt w:val="bullet"/>
      <w:lvlText w:val="•"/>
      <w:lvlJc w:val="left"/>
      <w:pPr>
        <w:ind w:left="5828" w:hanging="360"/>
      </w:pPr>
      <w:rPr>
        <w:rFonts w:hint="default"/>
        <w:lang w:val="en-US" w:eastAsia="en-US" w:bidi="en-US"/>
      </w:rPr>
    </w:lvl>
    <w:lvl w:ilvl="5" w:tplc="5B82EAB4">
      <w:numFmt w:val="bullet"/>
      <w:lvlText w:val="•"/>
      <w:lvlJc w:val="left"/>
      <w:pPr>
        <w:ind w:left="6450" w:hanging="360"/>
      </w:pPr>
      <w:rPr>
        <w:rFonts w:hint="default"/>
        <w:lang w:val="en-US" w:eastAsia="en-US" w:bidi="en-US"/>
      </w:rPr>
    </w:lvl>
    <w:lvl w:ilvl="6" w:tplc="A736522C">
      <w:numFmt w:val="bullet"/>
      <w:lvlText w:val="•"/>
      <w:lvlJc w:val="left"/>
      <w:pPr>
        <w:ind w:left="7072" w:hanging="360"/>
      </w:pPr>
      <w:rPr>
        <w:rFonts w:hint="default"/>
        <w:lang w:val="en-US" w:eastAsia="en-US" w:bidi="en-US"/>
      </w:rPr>
    </w:lvl>
    <w:lvl w:ilvl="7" w:tplc="DF5211E2">
      <w:numFmt w:val="bullet"/>
      <w:lvlText w:val="•"/>
      <w:lvlJc w:val="left"/>
      <w:pPr>
        <w:ind w:left="7694" w:hanging="360"/>
      </w:pPr>
      <w:rPr>
        <w:rFonts w:hint="default"/>
        <w:lang w:val="en-US" w:eastAsia="en-US" w:bidi="en-US"/>
      </w:rPr>
    </w:lvl>
    <w:lvl w:ilvl="8" w:tplc="85EC5226">
      <w:numFmt w:val="bullet"/>
      <w:lvlText w:val="•"/>
      <w:lvlJc w:val="left"/>
      <w:pPr>
        <w:ind w:left="8316" w:hanging="360"/>
      </w:pPr>
      <w:rPr>
        <w:rFonts w:hint="default"/>
        <w:lang w:val="en-US" w:eastAsia="en-US" w:bidi="en-US"/>
      </w:rPr>
    </w:lvl>
  </w:abstractNum>
  <w:abstractNum w:abstractNumId="42">
    <w:nsid w:val="3BAC6587"/>
    <w:multiLevelType w:val="multilevel"/>
    <w:tmpl w:val="28D246D4"/>
    <w:lvl w:ilvl="0">
      <w:start w:val="1"/>
      <w:numFmt w:val="decimal"/>
      <w:lvlText w:val="%1"/>
      <w:lvlJc w:val="left"/>
      <w:pPr>
        <w:ind w:left="821" w:hanging="720"/>
      </w:pPr>
      <w:rPr>
        <w:rFonts w:hint="default"/>
        <w:lang w:val="en-US" w:eastAsia="en-US" w:bidi="en-US"/>
      </w:rPr>
    </w:lvl>
    <w:lvl w:ilvl="1">
      <w:start w:val="1"/>
      <w:numFmt w:val="decimal"/>
      <w:lvlText w:val="%1.%2"/>
      <w:lvlJc w:val="left"/>
      <w:pPr>
        <w:ind w:left="821" w:hanging="720"/>
      </w:pPr>
      <w:rPr>
        <w:rFonts w:hint="default"/>
        <w:lang w:val="en-US" w:eastAsia="en-US" w:bidi="en-US"/>
      </w:rPr>
    </w:lvl>
    <w:lvl w:ilvl="2">
      <w:start w:val="2"/>
      <w:numFmt w:val="decimal"/>
      <w:lvlText w:val="%1.%2.%3"/>
      <w:lvlJc w:val="left"/>
      <w:pPr>
        <w:ind w:left="821" w:hanging="720"/>
      </w:pPr>
      <w:rPr>
        <w:rFonts w:ascii="Microsoft Sans Serif" w:eastAsia="Microsoft Sans Serif" w:hAnsi="Microsoft Sans Serif" w:cs="Microsoft Sans Serif" w:hint="default"/>
        <w:spacing w:val="0"/>
        <w:w w:val="89"/>
        <w:sz w:val="24"/>
        <w:szCs w:val="24"/>
        <w:lang w:val="en-US" w:eastAsia="en-US" w:bidi="en-US"/>
      </w:rPr>
    </w:lvl>
    <w:lvl w:ilvl="3">
      <w:start w:val="1"/>
      <w:numFmt w:val="lowerLetter"/>
      <w:lvlText w:val="(%4)"/>
      <w:lvlJc w:val="left"/>
      <w:pPr>
        <w:ind w:left="1181" w:hanging="360"/>
      </w:pPr>
      <w:rPr>
        <w:rFonts w:ascii="Microsoft Sans Serif" w:eastAsia="Microsoft Sans Serif" w:hAnsi="Microsoft Sans Serif" w:cs="Microsoft Sans Serif" w:hint="default"/>
        <w:spacing w:val="-6"/>
        <w:w w:val="87"/>
        <w:sz w:val="24"/>
        <w:szCs w:val="24"/>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4904" w:hanging="360"/>
      </w:pPr>
      <w:rPr>
        <w:rFonts w:hint="default"/>
        <w:lang w:val="en-US" w:eastAsia="en-US" w:bidi="en-US"/>
      </w:rPr>
    </w:lvl>
    <w:lvl w:ilvl="6">
      <w:numFmt w:val="bullet"/>
      <w:lvlText w:val="•"/>
      <w:lvlJc w:val="left"/>
      <w:pPr>
        <w:ind w:left="5835" w:hanging="360"/>
      </w:pPr>
      <w:rPr>
        <w:rFonts w:hint="default"/>
        <w:lang w:val="en-US" w:eastAsia="en-US" w:bidi="en-US"/>
      </w:rPr>
    </w:lvl>
    <w:lvl w:ilvl="7">
      <w:numFmt w:val="bullet"/>
      <w:lvlText w:val="•"/>
      <w:lvlJc w:val="left"/>
      <w:pPr>
        <w:ind w:left="6766" w:hanging="360"/>
      </w:pPr>
      <w:rPr>
        <w:rFonts w:hint="default"/>
        <w:lang w:val="en-US" w:eastAsia="en-US" w:bidi="en-US"/>
      </w:rPr>
    </w:lvl>
    <w:lvl w:ilvl="8">
      <w:numFmt w:val="bullet"/>
      <w:lvlText w:val="•"/>
      <w:lvlJc w:val="left"/>
      <w:pPr>
        <w:ind w:left="7697" w:hanging="360"/>
      </w:pPr>
      <w:rPr>
        <w:rFonts w:hint="default"/>
        <w:lang w:val="en-US" w:eastAsia="en-US" w:bidi="en-US"/>
      </w:rPr>
    </w:lvl>
  </w:abstractNum>
  <w:abstractNum w:abstractNumId="43">
    <w:nsid w:val="3CE7265B"/>
    <w:multiLevelType w:val="hybridMultilevel"/>
    <w:tmpl w:val="4D16C53E"/>
    <w:lvl w:ilvl="0" w:tplc="557AAF32">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97BC79F6">
      <w:numFmt w:val="bullet"/>
      <w:lvlText w:val="•"/>
      <w:lvlJc w:val="left"/>
      <w:pPr>
        <w:ind w:left="2342" w:hanging="720"/>
      </w:pPr>
      <w:rPr>
        <w:rFonts w:hint="default"/>
        <w:lang w:val="en-US" w:eastAsia="en-US" w:bidi="en-US"/>
      </w:rPr>
    </w:lvl>
    <w:lvl w:ilvl="2" w:tplc="41E8ACDC">
      <w:numFmt w:val="bullet"/>
      <w:lvlText w:val="•"/>
      <w:lvlJc w:val="left"/>
      <w:pPr>
        <w:ind w:left="3144" w:hanging="720"/>
      </w:pPr>
      <w:rPr>
        <w:rFonts w:hint="default"/>
        <w:lang w:val="en-US" w:eastAsia="en-US" w:bidi="en-US"/>
      </w:rPr>
    </w:lvl>
    <w:lvl w:ilvl="3" w:tplc="25B2890E">
      <w:numFmt w:val="bullet"/>
      <w:lvlText w:val="•"/>
      <w:lvlJc w:val="left"/>
      <w:pPr>
        <w:ind w:left="3946" w:hanging="720"/>
      </w:pPr>
      <w:rPr>
        <w:rFonts w:hint="default"/>
        <w:lang w:val="en-US" w:eastAsia="en-US" w:bidi="en-US"/>
      </w:rPr>
    </w:lvl>
    <w:lvl w:ilvl="4" w:tplc="46AEF796">
      <w:numFmt w:val="bullet"/>
      <w:lvlText w:val="•"/>
      <w:lvlJc w:val="left"/>
      <w:pPr>
        <w:ind w:left="4748" w:hanging="720"/>
      </w:pPr>
      <w:rPr>
        <w:rFonts w:hint="default"/>
        <w:lang w:val="en-US" w:eastAsia="en-US" w:bidi="en-US"/>
      </w:rPr>
    </w:lvl>
    <w:lvl w:ilvl="5" w:tplc="E334DA76">
      <w:numFmt w:val="bullet"/>
      <w:lvlText w:val="•"/>
      <w:lvlJc w:val="left"/>
      <w:pPr>
        <w:ind w:left="5550" w:hanging="720"/>
      </w:pPr>
      <w:rPr>
        <w:rFonts w:hint="default"/>
        <w:lang w:val="en-US" w:eastAsia="en-US" w:bidi="en-US"/>
      </w:rPr>
    </w:lvl>
    <w:lvl w:ilvl="6" w:tplc="964A1BD8">
      <w:numFmt w:val="bullet"/>
      <w:lvlText w:val="•"/>
      <w:lvlJc w:val="left"/>
      <w:pPr>
        <w:ind w:left="6352" w:hanging="720"/>
      </w:pPr>
      <w:rPr>
        <w:rFonts w:hint="default"/>
        <w:lang w:val="en-US" w:eastAsia="en-US" w:bidi="en-US"/>
      </w:rPr>
    </w:lvl>
    <w:lvl w:ilvl="7" w:tplc="89CE4944">
      <w:numFmt w:val="bullet"/>
      <w:lvlText w:val="•"/>
      <w:lvlJc w:val="left"/>
      <w:pPr>
        <w:ind w:left="7154" w:hanging="720"/>
      </w:pPr>
      <w:rPr>
        <w:rFonts w:hint="default"/>
        <w:lang w:val="en-US" w:eastAsia="en-US" w:bidi="en-US"/>
      </w:rPr>
    </w:lvl>
    <w:lvl w:ilvl="8" w:tplc="0F466A2A">
      <w:numFmt w:val="bullet"/>
      <w:lvlText w:val="•"/>
      <w:lvlJc w:val="left"/>
      <w:pPr>
        <w:ind w:left="7956" w:hanging="720"/>
      </w:pPr>
      <w:rPr>
        <w:rFonts w:hint="default"/>
        <w:lang w:val="en-US" w:eastAsia="en-US" w:bidi="en-US"/>
      </w:rPr>
    </w:lvl>
  </w:abstractNum>
  <w:abstractNum w:abstractNumId="44">
    <w:nsid w:val="3D0D6758"/>
    <w:multiLevelType w:val="hybridMultilevel"/>
    <w:tmpl w:val="E0D4AE56"/>
    <w:lvl w:ilvl="0" w:tplc="A2B6BABC">
      <w:start w:val="1"/>
      <w:numFmt w:val="lowerLetter"/>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54BAB984">
      <w:numFmt w:val="bullet"/>
      <w:lvlText w:val="•"/>
      <w:lvlJc w:val="left"/>
      <w:pPr>
        <w:ind w:left="2342" w:hanging="721"/>
      </w:pPr>
      <w:rPr>
        <w:rFonts w:hint="default"/>
        <w:lang w:val="en-US" w:eastAsia="en-US" w:bidi="en-US"/>
      </w:rPr>
    </w:lvl>
    <w:lvl w:ilvl="2" w:tplc="894CA30C">
      <w:numFmt w:val="bullet"/>
      <w:lvlText w:val="•"/>
      <w:lvlJc w:val="left"/>
      <w:pPr>
        <w:ind w:left="3144" w:hanging="721"/>
      </w:pPr>
      <w:rPr>
        <w:rFonts w:hint="default"/>
        <w:lang w:val="en-US" w:eastAsia="en-US" w:bidi="en-US"/>
      </w:rPr>
    </w:lvl>
    <w:lvl w:ilvl="3" w:tplc="9E34C252">
      <w:numFmt w:val="bullet"/>
      <w:lvlText w:val="•"/>
      <w:lvlJc w:val="left"/>
      <w:pPr>
        <w:ind w:left="3946" w:hanging="721"/>
      </w:pPr>
      <w:rPr>
        <w:rFonts w:hint="default"/>
        <w:lang w:val="en-US" w:eastAsia="en-US" w:bidi="en-US"/>
      </w:rPr>
    </w:lvl>
    <w:lvl w:ilvl="4" w:tplc="4E2EA700">
      <w:numFmt w:val="bullet"/>
      <w:lvlText w:val="•"/>
      <w:lvlJc w:val="left"/>
      <w:pPr>
        <w:ind w:left="4748" w:hanging="721"/>
      </w:pPr>
      <w:rPr>
        <w:rFonts w:hint="default"/>
        <w:lang w:val="en-US" w:eastAsia="en-US" w:bidi="en-US"/>
      </w:rPr>
    </w:lvl>
    <w:lvl w:ilvl="5" w:tplc="5E2C3ABA">
      <w:numFmt w:val="bullet"/>
      <w:lvlText w:val="•"/>
      <w:lvlJc w:val="left"/>
      <w:pPr>
        <w:ind w:left="5550" w:hanging="721"/>
      </w:pPr>
      <w:rPr>
        <w:rFonts w:hint="default"/>
        <w:lang w:val="en-US" w:eastAsia="en-US" w:bidi="en-US"/>
      </w:rPr>
    </w:lvl>
    <w:lvl w:ilvl="6" w:tplc="3FD09100">
      <w:numFmt w:val="bullet"/>
      <w:lvlText w:val="•"/>
      <w:lvlJc w:val="left"/>
      <w:pPr>
        <w:ind w:left="6352" w:hanging="721"/>
      </w:pPr>
      <w:rPr>
        <w:rFonts w:hint="default"/>
        <w:lang w:val="en-US" w:eastAsia="en-US" w:bidi="en-US"/>
      </w:rPr>
    </w:lvl>
    <w:lvl w:ilvl="7" w:tplc="353003E8">
      <w:numFmt w:val="bullet"/>
      <w:lvlText w:val="•"/>
      <w:lvlJc w:val="left"/>
      <w:pPr>
        <w:ind w:left="7154" w:hanging="721"/>
      </w:pPr>
      <w:rPr>
        <w:rFonts w:hint="default"/>
        <w:lang w:val="en-US" w:eastAsia="en-US" w:bidi="en-US"/>
      </w:rPr>
    </w:lvl>
    <w:lvl w:ilvl="8" w:tplc="4CD02E6E">
      <w:numFmt w:val="bullet"/>
      <w:lvlText w:val="•"/>
      <w:lvlJc w:val="left"/>
      <w:pPr>
        <w:ind w:left="7956" w:hanging="721"/>
      </w:pPr>
      <w:rPr>
        <w:rFonts w:hint="default"/>
        <w:lang w:val="en-US" w:eastAsia="en-US" w:bidi="en-US"/>
      </w:rPr>
    </w:lvl>
  </w:abstractNum>
  <w:abstractNum w:abstractNumId="45">
    <w:nsid w:val="3D385220"/>
    <w:multiLevelType w:val="hybridMultilevel"/>
    <w:tmpl w:val="C93C7DE0"/>
    <w:lvl w:ilvl="0" w:tplc="7D4C5E8A">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5D7AA890">
      <w:numFmt w:val="bullet"/>
      <w:lvlText w:val="•"/>
      <w:lvlJc w:val="left"/>
      <w:pPr>
        <w:ind w:left="2342" w:hanging="720"/>
      </w:pPr>
      <w:rPr>
        <w:rFonts w:hint="default"/>
        <w:lang w:val="en-US" w:eastAsia="en-US" w:bidi="en-US"/>
      </w:rPr>
    </w:lvl>
    <w:lvl w:ilvl="2" w:tplc="1B1A16CE">
      <w:numFmt w:val="bullet"/>
      <w:lvlText w:val="•"/>
      <w:lvlJc w:val="left"/>
      <w:pPr>
        <w:ind w:left="3144" w:hanging="720"/>
      </w:pPr>
      <w:rPr>
        <w:rFonts w:hint="default"/>
        <w:lang w:val="en-US" w:eastAsia="en-US" w:bidi="en-US"/>
      </w:rPr>
    </w:lvl>
    <w:lvl w:ilvl="3" w:tplc="492806B4">
      <w:numFmt w:val="bullet"/>
      <w:lvlText w:val="•"/>
      <w:lvlJc w:val="left"/>
      <w:pPr>
        <w:ind w:left="3946" w:hanging="720"/>
      </w:pPr>
      <w:rPr>
        <w:rFonts w:hint="default"/>
        <w:lang w:val="en-US" w:eastAsia="en-US" w:bidi="en-US"/>
      </w:rPr>
    </w:lvl>
    <w:lvl w:ilvl="4" w:tplc="A8067A00">
      <w:numFmt w:val="bullet"/>
      <w:lvlText w:val="•"/>
      <w:lvlJc w:val="left"/>
      <w:pPr>
        <w:ind w:left="4748" w:hanging="720"/>
      </w:pPr>
      <w:rPr>
        <w:rFonts w:hint="default"/>
        <w:lang w:val="en-US" w:eastAsia="en-US" w:bidi="en-US"/>
      </w:rPr>
    </w:lvl>
    <w:lvl w:ilvl="5" w:tplc="D026D786">
      <w:numFmt w:val="bullet"/>
      <w:lvlText w:val="•"/>
      <w:lvlJc w:val="left"/>
      <w:pPr>
        <w:ind w:left="5550" w:hanging="720"/>
      </w:pPr>
      <w:rPr>
        <w:rFonts w:hint="default"/>
        <w:lang w:val="en-US" w:eastAsia="en-US" w:bidi="en-US"/>
      </w:rPr>
    </w:lvl>
    <w:lvl w:ilvl="6" w:tplc="CC0A4354">
      <w:numFmt w:val="bullet"/>
      <w:lvlText w:val="•"/>
      <w:lvlJc w:val="left"/>
      <w:pPr>
        <w:ind w:left="6352" w:hanging="720"/>
      </w:pPr>
      <w:rPr>
        <w:rFonts w:hint="default"/>
        <w:lang w:val="en-US" w:eastAsia="en-US" w:bidi="en-US"/>
      </w:rPr>
    </w:lvl>
    <w:lvl w:ilvl="7" w:tplc="83E67C46">
      <w:numFmt w:val="bullet"/>
      <w:lvlText w:val="•"/>
      <w:lvlJc w:val="left"/>
      <w:pPr>
        <w:ind w:left="7154" w:hanging="720"/>
      </w:pPr>
      <w:rPr>
        <w:rFonts w:hint="default"/>
        <w:lang w:val="en-US" w:eastAsia="en-US" w:bidi="en-US"/>
      </w:rPr>
    </w:lvl>
    <w:lvl w:ilvl="8" w:tplc="11A66278">
      <w:numFmt w:val="bullet"/>
      <w:lvlText w:val="•"/>
      <w:lvlJc w:val="left"/>
      <w:pPr>
        <w:ind w:left="7956" w:hanging="720"/>
      </w:pPr>
      <w:rPr>
        <w:rFonts w:hint="default"/>
        <w:lang w:val="en-US" w:eastAsia="en-US" w:bidi="en-US"/>
      </w:rPr>
    </w:lvl>
  </w:abstractNum>
  <w:abstractNum w:abstractNumId="46">
    <w:nsid w:val="3DC61B94"/>
    <w:multiLevelType w:val="hybridMultilevel"/>
    <w:tmpl w:val="6C381CBA"/>
    <w:lvl w:ilvl="0" w:tplc="933A98EA">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D6AABE1A">
      <w:numFmt w:val="bullet"/>
      <w:lvlText w:val=""/>
      <w:lvlJc w:val="left"/>
      <w:pPr>
        <w:ind w:left="1704" w:hanging="339"/>
      </w:pPr>
      <w:rPr>
        <w:rFonts w:ascii="Wingdings" w:eastAsia="Wingdings" w:hAnsi="Wingdings" w:cs="Wingdings" w:hint="default"/>
        <w:w w:val="101"/>
        <w:sz w:val="22"/>
        <w:szCs w:val="22"/>
        <w:lang w:val="en-US" w:eastAsia="en-US" w:bidi="en-US"/>
      </w:rPr>
    </w:lvl>
    <w:lvl w:ilvl="2" w:tplc="7DDA7776">
      <w:numFmt w:val="bullet"/>
      <w:lvlText w:val="•"/>
      <w:lvlJc w:val="left"/>
      <w:pPr>
        <w:ind w:left="2620" w:hanging="339"/>
      </w:pPr>
      <w:rPr>
        <w:rFonts w:hint="default"/>
        <w:lang w:val="en-US" w:eastAsia="en-US" w:bidi="en-US"/>
      </w:rPr>
    </w:lvl>
    <w:lvl w:ilvl="3" w:tplc="7CF43F76">
      <w:numFmt w:val="bullet"/>
      <w:lvlText w:val="•"/>
      <w:lvlJc w:val="left"/>
      <w:pPr>
        <w:ind w:left="3540" w:hanging="339"/>
      </w:pPr>
      <w:rPr>
        <w:rFonts w:hint="default"/>
        <w:lang w:val="en-US" w:eastAsia="en-US" w:bidi="en-US"/>
      </w:rPr>
    </w:lvl>
    <w:lvl w:ilvl="4" w:tplc="E46A6AF6">
      <w:numFmt w:val="bullet"/>
      <w:lvlText w:val="•"/>
      <w:lvlJc w:val="left"/>
      <w:pPr>
        <w:ind w:left="4460" w:hanging="339"/>
      </w:pPr>
      <w:rPr>
        <w:rFonts w:hint="default"/>
        <w:lang w:val="en-US" w:eastAsia="en-US" w:bidi="en-US"/>
      </w:rPr>
    </w:lvl>
    <w:lvl w:ilvl="5" w:tplc="EF565B1E">
      <w:numFmt w:val="bullet"/>
      <w:lvlText w:val="•"/>
      <w:lvlJc w:val="left"/>
      <w:pPr>
        <w:ind w:left="5380" w:hanging="339"/>
      </w:pPr>
      <w:rPr>
        <w:rFonts w:hint="default"/>
        <w:lang w:val="en-US" w:eastAsia="en-US" w:bidi="en-US"/>
      </w:rPr>
    </w:lvl>
    <w:lvl w:ilvl="6" w:tplc="EA1CB67C">
      <w:numFmt w:val="bullet"/>
      <w:lvlText w:val="•"/>
      <w:lvlJc w:val="left"/>
      <w:pPr>
        <w:ind w:left="6300" w:hanging="339"/>
      </w:pPr>
      <w:rPr>
        <w:rFonts w:hint="default"/>
        <w:lang w:val="en-US" w:eastAsia="en-US" w:bidi="en-US"/>
      </w:rPr>
    </w:lvl>
    <w:lvl w:ilvl="7" w:tplc="5BB46AC4">
      <w:numFmt w:val="bullet"/>
      <w:lvlText w:val="•"/>
      <w:lvlJc w:val="left"/>
      <w:pPr>
        <w:ind w:left="7220" w:hanging="339"/>
      </w:pPr>
      <w:rPr>
        <w:rFonts w:hint="default"/>
        <w:lang w:val="en-US" w:eastAsia="en-US" w:bidi="en-US"/>
      </w:rPr>
    </w:lvl>
    <w:lvl w:ilvl="8" w:tplc="5852C930">
      <w:numFmt w:val="bullet"/>
      <w:lvlText w:val="•"/>
      <w:lvlJc w:val="left"/>
      <w:pPr>
        <w:ind w:left="8140" w:hanging="339"/>
      </w:pPr>
      <w:rPr>
        <w:rFonts w:hint="default"/>
        <w:lang w:val="en-US" w:eastAsia="en-US" w:bidi="en-US"/>
      </w:rPr>
    </w:lvl>
  </w:abstractNum>
  <w:abstractNum w:abstractNumId="47">
    <w:nsid w:val="3EC30AE3"/>
    <w:multiLevelType w:val="multilevel"/>
    <w:tmpl w:val="8F309504"/>
    <w:lvl w:ilvl="0">
      <w:start w:val="1"/>
      <w:numFmt w:val="decimal"/>
      <w:lvlText w:val="%1"/>
      <w:lvlJc w:val="left"/>
      <w:pPr>
        <w:ind w:left="821" w:hanging="720"/>
      </w:pPr>
      <w:rPr>
        <w:rFonts w:hint="default"/>
        <w:lang w:val="en-US" w:eastAsia="en-US" w:bidi="en-US"/>
      </w:rPr>
    </w:lvl>
    <w:lvl w:ilvl="1">
      <w:start w:val="27"/>
      <w:numFmt w:val="decimal"/>
      <w:lvlText w:val="%1.%2"/>
      <w:lvlJc w:val="left"/>
      <w:pPr>
        <w:ind w:left="821" w:hanging="720"/>
      </w:pPr>
      <w:rPr>
        <w:rFonts w:ascii="Arial" w:eastAsia="Arial" w:hAnsi="Arial" w:cs="Arial" w:hint="default"/>
        <w:b/>
        <w:bCs/>
        <w:spacing w:val="0"/>
        <w:w w:val="89"/>
        <w:sz w:val="24"/>
        <w:szCs w:val="24"/>
        <w:lang w:val="en-US" w:eastAsia="en-US" w:bidi="en-US"/>
      </w:rPr>
    </w:lvl>
    <w:lvl w:ilvl="2">
      <w:start w:val="1"/>
      <w:numFmt w:val="lowerRoman"/>
      <w:lvlText w:val="%3)"/>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3">
      <w:start w:val="1"/>
      <w:numFmt w:val="lowerLetter"/>
      <w:lvlText w:val="%4)"/>
      <w:lvlJc w:val="left"/>
      <w:pPr>
        <w:ind w:left="2261" w:hanging="720"/>
        <w:jc w:val="right"/>
      </w:pPr>
      <w:rPr>
        <w:rFonts w:ascii="Microsoft Sans Serif" w:eastAsia="Microsoft Sans Serif" w:hAnsi="Microsoft Sans Serif" w:cs="Microsoft Sans Serif" w:hint="default"/>
        <w:w w:val="87"/>
        <w:sz w:val="24"/>
        <w:szCs w:val="24"/>
        <w:lang w:val="en-US" w:eastAsia="en-US" w:bidi="en-US"/>
      </w:rPr>
    </w:lvl>
    <w:lvl w:ilvl="4">
      <w:numFmt w:val="bullet"/>
      <w:lvlText w:val="•"/>
      <w:lvlJc w:val="left"/>
      <w:pPr>
        <w:ind w:left="4085" w:hanging="720"/>
      </w:pPr>
      <w:rPr>
        <w:rFonts w:hint="default"/>
        <w:lang w:val="en-US" w:eastAsia="en-US" w:bidi="en-US"/>
      </w:rPr>
    </w:lvl>
    <w:lvl w:ilvl="5">
      <w:numFmt w:val="bullet"/>
      <w:lvlText w:val="•"/>
      <w:lvlJc w:val="left"/>
      <w:pPr>
        <w:ind w:left="4997" w:hanging="720"/>
      </w:pPr>
      <w:rPr>
        <w:rFonts w:hint="default"/>
        <w:lang w:val="en-US" w:eastAsia="en-US" w:bidi="en-US"/>
      </w:rPr>
    </w:lvl>
    <w:lvl w:ilvl="6">
      <w:numFmt w:val="bullet"/>
      <w:lvlText w:val="•"/>
      <w:lvlJc w:val="left"/>
      <w:pPr>
        <w:ind w:left="5910" w:hanging="720"/>
      </w:pPr>
      <w:rPr>
        <w:rFonts w:hint="default"/>
        <w:lang w:val="en-US" w:eastAsia="en-US" w:bidi="en-US"/>
      </w:rPr>
    </w:lvl>
    <w:lvl w:ilvl="7">
      <w:numFmt w:val="bullet"/>
      <w:lvlText w:val="•"/>
      <w:lvlJc w:val="left"/>
      <w:pPr>
        <w:ind w:left="6822" w:hanging="720"/>
      </w:pPr>
      <w:rPr>
        <w:rFonts w:hint="default"/>
        <w:lang w:val="en-US" w:eastAsia="en-US" w:bidi="en-US"/>
      </w:rPr>
    </w:lvl>
    <w:lvl w:ilvl="8">
      <w:numFmt w:val="bullet"/>
      <w:lvlText w:val="•"/>
      <w:lvlJc w:val="left"/>
      <w:pPr>
        <w:ind w:left="7735" w:hanging="720"/>
      </w:pPr>
      <w:rPr>
        <w:rFonts w:hint="default"/>
        <w:lang w:val="en-US" w:eastAsia="en-US" w:bidi="en-US"/>
      </w:rPr>
    </w:lvl>
  </w:abstractNum>
  <w:abstractNum w:abstractNumId="48">
    <w:nsid w:val="3ED94C20"/>
    <w:multiLevelType w:val="multilevel"/>
    <w:tmpl w:val="22348E78"/>
    <w:lvl w:ilvl="0">
      <w:start w:val="2"/>
      <w:numFmt w:val="decimal"/>
      <w:lvlText w:val="%1"/>
      <w:lvlJc w:val="left"/>
      <w:pPr>
        <w:ind w:left="101" w:hanging="720"/>
      </w:pPr>
      <w:rPr>
        <w:rFonts w:hint="default"/>
        <w:lang w:val="en-US" w:eastAsia="en-US" w:bidi="en-US"/>
      </w:rPr>
    </w:lvl>
    <w:lvl w:ilvl="1">
      <w:start w:val="37"/>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3">
      <w:numFmt w:val="bullet"/>
      <w:lvlText w:val="•"/>
      <w:lvlJc w:val="left"/>
      <w:pPr>
        <w:ind w:left="3322" w:hanging="720"/>
      </w:pPr>
      <w:rPr>
        <w:rFonts w:hint="default"/>
        <w:lang w:val="en-US" w:eastAsia="en-US" w:bidi="en-US"/>
      </w:rPr>
    </w:lvl>
    <w:lvl w:ilvl="4">
      <w:numFmt w:val="bullet"/>
      <w:lvlText w:val="•"/>
      <w:lvlJc w:val="left"/>
      <w:pPr>
        <w:ind w:left="4213" w:hanging="720"/>
      </w:pPr>
      <w:rPr>
        <w:rFonts w:hint="default"/>
        <w:lang w:val="en-US" w:eastAsia="en-US" w:bidi="en-US"/>
      </w:rPr>
    </w:lvl>
    <w:lvl w:ilvl="5">
      <w:numFmt w:val="bullet"/>
      <w:lvlText w:val="•"/>
      <w:lvlJc w:val="left"/>
      <w:pPr>
        <w:ind w:left="5104" w:hanging="720"/>
      </w:pPr>
      <w:rPr>
        <w:rFonts w:hint="default"/>
        <w:lang w:val="en-US" w:eastAsia="en-US" w:bidi="en-US"/>
      </w:rPr>
    </w:lvl>
    <w:lvl w:ilvl="6">
      <w:numFmt w:val="bullet"/>
      <w:lvlText w:val="•"/>
      <w:lvlJc w:val="left"/>
      <w:pPr>
        <w:ind w:left="5995" w:hanging="720"/>
      </w:pPr>
      <w:rPr>
        <w:rFonts w:hint="default"/>
        <w:lang w:val="en-US" w:eastAsia="en-US" w:bidi="en-US"/>
      </w:rPr>
    </w:lvl>
    <w:lvl w:ilvl="7">
      <w:numFmt w:val="bullet"/>
      <w:lvlText w:val="•"/>
      <w:lvlJc w:val="left"/>
      <w:pPr>
        <w:ind w:left="6886" w:hanging="720"/>
      </w:pPr>
      <w:rPr>
        <w:rFonts w:hint="default"/>
        <w:lang w:val="en-US" w:eastAsia="en-US" w:bidi="en-US"/>
      </w:rPr>
    </w:lvl>
    <w:lvl w:ilvl="8">
      <w:numFmt w:val="bullet"/>
      <w:lvlText w:val="•"/>
      <w:lvlJc w:val="left"/>
      <w:pPr>
        <w:ind w:left="7777" w:hanging="720"/>
      </w:pPr>
      <w:rPr>
        <w:rFonts w:hint="default"/>
        <w:lang w:val="en-US" w:eastAsia="en-US" w:bidi="en-US"/>
      </w:rPr>
    </w:lvl>
  </w:abstractNum>
  <w:abstractNum w:abstractNumId="49">
    <w:nsid w:val="427538BC"/>
    <w:multiLevelType w:val="hybridMultilevel"/>
    <w:tmpl w:val="9EDCDC0E"/>
    <w:lvl w:ilvl="0" w:tplc="A210DF24">
      <w:start w:val="1"/>
      <w:numFmt w:val="lowerRoman"/>
      <w:lvlText w:val="%1)"/>
      <w:lvlJc w:val="left"/>
      <w:pPr>
        <w:ind w:left="821" w:hanging="720"/>
      </w:pPr>
      <w:rPr>
        <w:rFonts w:ascii="Microsoft Sans Serif" w:eastAsia="Microsoft Sans Serif" w:hAnsi="Microsoft Sans Serif" w:cs="Microsoft Sans Serif" w:hint="default"/>
        <w:w w:val="87"/>
        <w:sz w:val="24"/>
        <w:szCs w:val="24"/>
        <w:lang w:val="en-US" w:eastAsia="en-US" w:bidi="en-US"/>
      </w:rPr>
    </w:lvl>
    <w:lvl w:ilvl="1" w:tplc="21B21742">
      <w:numFmt w:val="bullet"/>
      <w:lvlText w:val="•"/>
      <w:lvlJc w:val="left"/>
      <w:pPr>
        <w:ind w:left="1694" w:hanging="720"/>
      </w:pPr>
      <w:rPr>
        <w:rFonts w:hint="default"/>
        <w:lang w:val="en-US" w:eastAsia="en-US" w:bidi="en-US"/>
      </w:rPr>
    </w:lvl>
    <w:lvl w:ilvl="2" w:tplc="C84EDAD4">
      <w:numFmt w:val="bullet"/>
      <w:lvlText w:val="•"/>
      <w:lvlJc w:val="left"/>
      <w:pPr>
        <w:ind w:left="2568" w:hanging="720"/>
      </w:pPr>
      <w:rPr>
        <w:rFonts w:hint="default"/>
        <w:lang w:val="en-US" w:eastAsia="en-US" w:bidi="en-US"/>
      </w:rPr>
    </w:lvl>
    <w:lvl w:ilvl="3" w:tplc="9F840E52">
      <w:numFmt w:val="bullet"/>
      <w:lvlText w:val="•"/>
      <w:lvlJc w:val="left"/>
      <w:pPr>
        <w:ind w:left="3442" w:hanging="720"/>
      </w:pPr>
      <w:rPr>
        <w:rFonts w:hint="default"/>
        <w:lang w:val="en-US" w:eastAsia="en-US" w:bidi="en-US"/>
      </w:rPr>
    </w:lvl>
    <w:lvl w:ilvl="4" w:tplc="BC440B7A">
      <w:numFmt w:val="bullet"/>
      <w:lvlText w:val="•"/>
      <w:lvlJc w:val="left"/>
      <w:pPr>
        <w:ind w:left="4316" w:hanging="720"/>
      </w:pPr>
      <w:rPr>
        <w:rFonts w:hint="default"/>
        <w:lang w:val="en-US" w:eastAsia="en-US" w:bidi="en-US"/>
      </w:rPr>
    </w:lvl>
    <w:lvl w:ilvl="5" w:tplc="AF9A11C4">
      <w:numFmt w:val="bullet"/>
      <w:lvlText w:val="•"/>
      <w:lvlJc w:val="left"/>
      <w:pPr>
        <w:ind w:left="5190" w:hanging="720"/>
      </w:pPr>
      <w:rPr>
        <w:rFonts w:hint="default"/>
        <w:lang w:val="en-US" w:eastAsia="en-US" w:bidi="en-US"/>
      </w:rPr>
    </w:lvl>
    <w:lvl w:ilvl="6" w:tplc="D4402CDA">
      <w:numFmt w:val="bullet"/>
      <w:lvlText w:val="•"/>
      <w:lvlJc w:val="left"/>
      <w:pPr>
        <w:ind w:left="6064" w:hanging="720"/>
      </w:pPr>
      <w:rPr>
        <w:rFonts w:hint="default"/>
        <w:lang w:val="en-US" w:eastAsia="en-US" w:bidi="en-US"/>
      </w:rPr>
    </w:lvl>
    <w:lvl w:ilvl="7" w:tplc="08E47134">
      <w:numFmt w:val="bullet"/>
      <w:lvlText w:val="•"/>
      <w:lvlJc w:val="left"/>
      <w:pPr>
        <w:ind w:left="6938" w:hanging="720"/>
      </w:pPr>
      <w:rPr>
        <w:rFonts w:hint="default"/>
        <w:lang w:val="en-US" w:eastAsia="en-US" w:bidi="en-US"/>
      </w:rPr>
    </w:lvl>
    <w:lvl w:ilvl="8" w:tplc="5CDA8D32">
      <w:numFmt w:val="bullet"/>
      <w:lvlText w:val="•"/>
      <w:lvlJc w:val="left"/>
      <w:pPr>
        <w:ind w:left="7812" w:hanging="720"/>
      </w:pPr>
      <w:rPr>
        <w:rFonts w:hint="default"/>
        <w:lang w:val="en-US" w:eastAsia="en-US" w:bidi="en-US"/>
      </w:rPr>
    </w:lvl>
  </w:abstractNum>
  <w:abstractNum w:abstractNumId="50">
    <w:nsid w:val="42B60E9B"/>
    <w:multiLevelType w:val="hybridMultilevel"/>
    <w:tmpl w:val="EE746832"/>
    <w:lvl w:ilvl="0" w:tplc="AD66B034">
      <w:start w:val="1"/>
      <w:numFmt w:val="lowerLetter"/>
      <w:lvlText w:val="(%1)"/>
      <w:lvlJc w:val="left"/>
      <w:pPr>
        <w:ind w:left="527" w:hanging="387"/>
      </w:pPr>
      <w:rPr>
        <w:rFonts w:ascii="Microsoft Sans Serif" w:eastAsia="Microsoft Sans Serif" w:hAnsi="Microsoft Sans Serif" w:cs="Microsoft Sans Serif" w:hint="default"/>
        <w:spacing w:val="-1"/>
        <w:w w:val="87"/>
        <w:sz w:val="24"/>
        <w:szCs w:val="24"/>
        <w:lang w:val="en-US" w:eastAsia="en-US" w:bidi="en-US"/>
      </w:rPr>
    </w:lvl>
    <w:lvl w:ilvl="1" w:tplc="4532F550">
      <w:numFmt w:val="bullet"/>
      <w:lvlText w:val="•"/>
      <w:lvlJc w:val="left"/>
      <w:pPr>
        <w:ind w:left="1129" w:hanging="387"/>
      </w:pPr>
      <w:rPr>
        <w:rFonts w:hint="default"/>
        <w:lang w:val="en-US" w:eastAsia="en-US" w:bidi="en-US"/>
      </w:rPr>
    </w:lvl>
    <w:lvl w:ilvl="2" w:tplc="BAC0F492">
      <w:numFmt w:val="bullet"/>
      <w:lvlText w:val="•"/>
      <w:lvlJc w:val="left"/>
      <w:pPr>
        <w:ind w:left="1738" w:hanging="387"/>
      </w:pPr>
      <w:rPr>
        <w:rFonts w:hint="default"/>
        <w:lang w:val="en-US" w:eastAsia="en-US" w:bidi="en-US"/>
      </w:rPr>
    </w:lvl>
    <w:lvl w:ilvl="3" w:tplc="214224D4">
      <w:numFmt w:val="bullet"/>
      <w:lvlText w:val="•"/>
      <w:lvlJc w:val="left"/>
      <w:pPr>
        <w:ind w:left="2347" w:hanging="387"/>
      </w:pPr>
      <w:rPr>
        <w:rFonts w:hint="default"/>
        <w:lang w:val="en-US" w:eastAsia="en-US" w:bidi="en-US"/>
      </w:rPr>
    </w:lvl>
    <w:lvl w:ilvl="4" w:tplc="44560046">
      <w:numFmt w:val="bullet"/>
      <w:lvlText w:val="•"/>
      <w:lvlJc w:val="left"/>
      <w:pPr>
        <w:ind w:left="2956" w:hanging="387"/>
      </w:pPr>
      <w:rPr>
        <w:rFonts w:hint="default"/>
        <w:lang w:val="en-US" w:eastAsia="en-US" w:bidi="en-US"/>
      </w:rPr>
    </w:lvl>
    <w:lvl w:ilvl="5" w:tplc="E27A0ED0">
      <w:numFmt w:val="bullet"/>
      <w:lvlText w:val="•"/>
      <w:lvlJc w:val="left"/>
      <w:pPr>
        <w:ind w:left="3566" w:hanging="387"/>
      </w:pPr>
      <w:rPr>
        <w:rFonts w:hint="default"/>
        <w:lang w:val="en-US" w:eastAsia="en-US" w:bidi="en-US"/>
      </w:rPr>
    </w:lvl>
    <w:lvl w:ilvl="6" w:tplc="B6789E34">
      <w:numFmt w:val="bullet"/>
      <w:lvlText w:val="•"/>
      <w:lvlJc w:val="left"/>
      <w:pPr>
        <w:ind w:left="4175" w:hanging="387"/>
      </w:pPr>
      <w:rPr>
        <w:rFonts w:hint="default"/>
        <w:lang w:val="en-US" w:eastAsia="en-US" w:bidi="en-US"/>
      </w:rPr>
    </w:lvl>
    <w:lvl w:ilvl="7" w:tplc="DF7634C0">
      <w:numFmt w:val="bullet"/>
      <w:lvlText w:val="•"/>
      <w:lvlJc w:val="left"/>
      <w:pPr>
        <w:ind w:left="4784" w:hanging="387"/>
      </w:pPr>
      <w:rPr>
        <w:rFonts w:hint="default"/>
        <w:lang w:val="en-US" w:eastAsia="en-US" w:bidi="en-US"/>
      </w:rPr>
    </w:lvl>
    <w:lvl w:ilvl="8" w:tplc="1C4AA2E4">
      <w:numFmt w:val="bullet"/>
      <w:lvlText w:val="•"/>
      <w:lvlJc w:val="left"/>
      <w:pPr>
        <w:ind w:left="5393" w:hanging="387"/>
      </w:pPr>
      <w:rPr>
        <w:rFonts w:hint="default"/>
        <w:lang w:val="en-US" w:eastAsia="en-US" w:bidi="en-US"/>
      </w:rPr>
    </w:lvl>
  </w:abstractNum>
  <w:abstractNum w:abstractNumId="51">
    <w:nsid w:val="42DF2350"/>
    <w:multiLevelType w:val="hybridMultilevel"/>
    <w:tmpl w:val="C4F6896C"/>
    <w:lvl w:ilvl="0" w:tplc="655CE4E2">
      <w:start w:val="1"/>
      <w:numFmt w:val="lowerLetter"/>
      <w:lvlText w:val="%1)"/>
      <w:lvlJc w:val="left"/>
      <w:pPr>
        <w:ind w:left="1613" w:hanging="677"/>
      </w:pPr>
      <w:rPr>
        <w:rFonts w:ascii="Microsoft Sans Serif" w:eastAsia="Microsoft Sans Serif" w:hAnsi="Microsoft Sans Serif" w:cs="Microsoft Sans Serif" w:hint="default"/>
        <w:w w:val="90"/>
        <w:sz w:val="22"/>
        <w:szCs w:val="22"/>
        <w:lang w:val="en-US" w:eastAsia="en-US" w:bidi="en-US"/>
      </w:rPr>
    </w:lvl>
    <w:lvl w:ilvl="1" w:tplc="54C8DCEC">
      <w:start w:val="1"/>
      <w:numFmt w:val="lowerRoman"/>
      <w:lvlText w:val="%2)"/>
      <w:lvlJc w:val="left"/>
      <w:pPr>
        <w:ind w:left="2290" w:hanging="677"/>
      </w:pPr>
      <w:rPr>
        <w:rFonts w:ascii="Microsoft Sans Serif" w:eastAsia="Microsoft Sans Serif" w:hAnsi="Microsoft Sans Serif" w:cs="Microsoft Sans Serif" w:hint="default"/>
        <w:spacing w:val="0"/>
        <w:w w:val="90"/>
        <w:sz w:val="22"/>
        <w:szCs w:val="22"/>
        <w:lang w:val="en-US" w:eastAsia="en-US" w:bidi="en-US"/>
      </w:rPr>
    </w:lvl>
    <w:lvl w:ilvl="2" w:tplc="EBC46678">
      <w:numFmt w:val="bullet"/>
      <w:lvlText w:val="•"/>
      <w:lvlJc w:val="left"/>
      <w:pPr>
        <w:ind w:left="3153" w:hanging="677"/>
      </w:pPr>
      <w:rPr>
        <w:rFonts w:hint="default"/>
        <w:lang w:val="en-US" w:eastAsia="en-US" w:bidi="en-US"/>
      </w:rPr>
    </w:lvl>
    <w:lvl w:ilvl="3" w:tplc="6980BF8A">
      <w:numFmt w:val="bullet"/>
      <w:lvlText w:val="•"/>
      <w:lvlJc w:val="left"/>
      <w:pPr>
        <w:ind w:left="4006" w:hanging="677"/>
      </w:pPr>
      <w:rPr>
        <w:rFonts w:hint="default"/>
        <w:lang w:val="en-US" w:eastAsia="en-US" w:bidi="en-US"/>
      </w:rPr>
    </w:lvl>
    <w:lvl w:ilvl="4" w:tplc="9B802C16">
      <w:numFmt w:val="bullet"/>
      <w:lvlText w:val="•"/>
      <w:lvlJc w:val="left"/>
      <w:pPr>
        <w:ind w:left="4860" w:hanging="677"/>
      </w:pPr>
      <w:rPr>
        <w:rFonts w:hint="default"/>
        <w:lang w:val="en-US" w:eastAsia="en-US" w:bidi="en-US"/>
      </w:rPr>
    </w:lvl>
    <w:lvl w:ilvl="5" w:tplc="A9967264">
      <w:numFmt w:val="bullet"/>
      <w:lvlText w:val="•"/>
      <w:lvlJc w:val="left"/>
      <w:pPr>
        <w:ind w:left="5713" w:hanging="677"/>
      </w:pPr>
      <w:rPr>
        <w:rFonts w:hint="default"/>
        <w:lang w:val="en-US" w:eastAsia="en-US" w:bidi="en-US"/>
      </w:rPr>
    </w:lvl>
    <w:lvl w:ilvl="6" w:tplc="E230E4F8">
      <w:numFmt w:val="bullet"/>
      <w:lvlText w:val="•"/>
      <w:lvlJc w:val="left"/>
      <w:pPr>
        <w:ind w:left="6566" w:hanging="677"/>
      </w:pPr>
      <w:rPr>
        <w:rFonts w:hint="default"/>
        <w:lang w:val="en-US" w:eastAsia="en-US" w:bidi="en-US"/>
      </w:rPr>
    </w:lvl>
    <w:lvl w:ilvl="7" w:tplc="B7ACDA60">
      <w:numFmt w:val="bullet"/>
      <w:lvlText w:val="•"/>
      <w:lvlJc w:val="left"/>
      <w:pPr>
        <w:ind w:left="7420" w:hanging="677"/>
      </w:pPr>
      <w:rPr>
        <w:rFonts w:hint="default"/>
        <w:lang w:val="en-US" w:eastAsia="en-US" w:bidi="en-US"/>
      </w:rPr>
    </w:lvl>
    <w:lvl w:ilvl="8" w:tplc="20908EFC">
      <w:numFmt w:val="bullet"/>
      <w:lvlText w:val="•"/>
      <w:lvlJc w:val="left"/>
      <w:pPr>
        <w:ind w:left="8273" w:hanging="677"/>
      </w:pPr>
      <w:rPr>
        <w:rFonts w:hint="default"/>
        <w:lang w:val="en-US" w:eastAsia="en-US" w:bidi="en-US"/>
      </w:rPr>
    </w:lvl>
  </w:abstractNum>
  <w:abstractNum w:abstractNumId="52">
    <w:nsid w:val="449548F6"/>
    <w:multiLevelType w:val="hybridMultilevel"/>
    <w:tmpl w:val="91AC1A2E"/>
    <w:lvl w:ilvl="0" w:tplc="A63CE184">
      <w:start w:val="1"/>
      <w:numFmt w:val="upperLetter"/>
      <w:lvlText w:val="%1."/>
      <w:lvlJc w:val="left"/>
      <w:pPr>
        <w:ind w:left="2261" w:hanging="1440"/>
      </w:pPr>
      <w:rPr>
        <w:rFonts w:ascii="Arial" w:eastAsia="Arial" w:hAnsi="Arial" w:cs="Arial" w:hint="default"/>
        <w:b/>
        <w:bCs/>
        <w:spacing w:val="0"/>
        <w:w w:val="74"/>
        <w:sz w:val="24"/>
        <w:szCs w:val="24"/>
        <w:lang w:val="en-US" w:eastAsia="en-US" w:bidi="en-US"/>
      </w:rPr>
    </w:lvl>
    <w:lvl w:ilvl="1" w:tplc="03CABA5E">
      <w:start w:val="2"/>
      <w:numFmt w:val="upperLetter"/>
      <w:lvlText w:val="%2."/>
      <w:lvlJc w:val="left"/>
      <w:pPr>
        <w:ind w:left="3271" w:hanging="380"/>
        <w:jc w:val="right"/>
      </w:pPr>
      <w:rPr>
        <w:rFonts w:hint="default"/>
        <w:w w:val="83"/>
        <w:u w:val="single" w:color="000000"/>
        <w:lang w:val="en-US" w:eastAsia="en-US" w:bidi="en-US"/>
      </w:rPr>
    </w:lvl>
    <w:lvl w:ilvl="2" w:tplc="43E29ACC">
      <w:numFmt w:val="bullet"/>
      <w:lvlText w:val="•"/>
      <w:lvlJc w:val="left"/>
      <w:pPr>
        <w:ind w:left="3977" w:hanging="380"/>
      </w:pPr>
      <w:rPr>
        <w:rFonts w:hint="default"/>
        <w:lang w:val="en-US" w:eastAsia="en-US" w:bidi="en-US"/>
      </w:rPr>
    </w:lvl>
    <w:lvl w:ilvl="3" w:tplc="1CB6CF3A">
      <w:numFmt w:val="bullet"/>
      <w:lvlText w:val="•"/>
      <w:lvlJc w:val="left"/>
      <w:pPr>
        <w:ind w:left="4675" w:hanging="380"/>
      </w:pPr>
      <w:rPr>
        <w:rFonts w:hint="default"/>
        <w:lang w:val="en-US" w:eastAsia="en-US" w:bidi="en-US"/>
      </w:rPr>
    </w:lvl>
    <w:lvl w:ilvl="4" w:tplc="848687B8">
      <w:numFmt w:val="bullet"/>
      <w:lvlText w:val="•"/>
      <w:lvlJc w:val="left"/>
      <w:pPr>
        <w:ind w:left="5373" w:hanging="380"/>
      </w:pPr>
      <w:rPr>
        <w:rFonts w:hint="default"/>
        <w:lang w:val="en-US" w:eastAsia="en-US" w:bidi="en-US"/>
      </w:rPr>
    </w:lvl>
    <w:lvl w:ilvl="5" w:tplc="0D5029EC">
      <w:numFmt w:val="bullet"/>
      <w:lvlText w:val="•"/>
      <w:lvlJc w:val="left"/>
      <w:pPr>
        <w:ind w:left="6071" w:hanging="380"/>
      </w:pPr>
      <w:rPr>
        <w:rFonts w:hint="default"/>
        <w:lang w:val="en-US" w:eastAsia="en-US" w:bidi="en-US"/>
      </w:rPr>
    </w:lvl>
    <w:lvl w:ilvl="6" w:tplc="B198BAF0">
      <w:numFmt w:val="bullet"/>
      <w:lvlText w:val="•"/>
      <w:lvlJc w:val="left"/>
      <w:pPr>
        <w:ind w:left="6768" w:hanging="380"/>
      </w:pPr>
      <w:rPr>
        <w:rFonts w:hint="default"/>
        <w:lang w:val="en-US" w:eastAsia="en-US" w:bidi="en-US"/>
      </w:rPr>
    </w:lvl>
    <w:lvl w:ilvl="7" w:tplc="09F8D218">
      <w:numFmt w:val="bullet"/>
      <w:lvlText w:val="•"/>
      <w:lvlJc w:val="left"/>
      <w:pPr>
        <w:ind w:left="7466" w:hanging="380"/>
      </w:pPr>
      <w:rPr>
        <w:rFonts w:hint="default"/>
        <w:lang w:val="en-US" w:eastAsia="en-US" w:bidi="en-US"/>
      </w:rPr>
    </w:lvl>
    <w:lvl w:ilvl="8" w:tplc="A3F2EF62">
      <w:numFmt w:val="bullet"/>
      <w:lvlText w:val="•"/>
      <w:lvlJc w:val="left"/>
      <w:pPr>
        <w:ind w:left="8164" w:hanging="380"/>
      </w:pPr>
      <w:rPr>
        <w:rFonts w:hint="default"/>
        <w:lang w:val="en-US" w:eastAsia="en-US" w:bidi="en-US"/>
      </w:rPr>
    </w:lvl>
  </w:abstractNum>
  <w:abstractNum w:abstractNumId="53">
    <w:nsid w:val="4508064C"/>
    <w:multiLevelType w:val="multilevel"/>
    <w:tmpl w:val="F7FC49BC"/>
    <w:lvl w:ilvl="0">
      <w:start w:val="1"/>
      <w:numFmt w:val="decimal"/>
      <w:lvlText w:val="%1"/>
      <w:lvlJc w:val="left"/>
      <w:pPr>
        <w:ind w:left="821" w:hanging="720"/>
      </w:pPr>
      <w:rPr>
        <w:rFonts w:hint="default"/>
        <w:lang w:val="en-US" w:eastAsia="en-US" w:bidi="en-US"/>
      </w:rPr>
    </w:lvl>
    <w:lvl w:ilvl="1">
      <w:start w:val="22"/>
      <w:numFmt w:val="decimal"/>
      <w:lvlText w:val="%1.%2."/>
      <w:lvlJc w:val="left"/>
      <w:pPr>
        <w:ind w:left="821" w:hanging="720"/>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3">
      <w:numFmt w:val="bullet"/>
      <w:lvlText w:val="•"/>
      <w:lvlJc w:val="left"/>
      <w:pPr>
        <w:ind w:left="3322" w:hanging="720"/>
      </w:pPr>
      <w:rPr>
        <w:rFonts w:hint="default"/>
        <w:lang w:val="en-US" w:eastAsia="en-US" w:bidi="en-US"/>
      </w:rPr>
    </w:lvl>
    <w:lvl w:ilvl="4">
      <w:numFmt w:val="bullet"/>
      <w:lvlText w:val="•"/>
      <w:lvlJc w:val="left"/>
      <w:pPr>
        <w:ind w:left="4213" w:hanging="720"/>
      </w:pPr>
      <w:rPr>
        <w:rFonts w:hint="default"/>
        <w:lang w:val="en-US" w:eastAsia="en-US" w:bidi="en-US"/>
      </w:rPr>
    </w:lvl>
    <w:lvl w:ilvl="5">
      <w:numFmt w:val="bullet"/>
      <w:lvlText w:val="•"/>
      <w:lvlJc w:val="left"/>
      <w:pPr>
        <w:ind w:left="5104" w:hanging="720"/>
      </w:pPr>
      <w:rPr>
        <w:rFonts w:hint="default"/>
        <w:lang w:val="en-US" w:eastAsia="en-US" w:bidi="en-US"/>
      </w:rPr>
    </w:lvl>
    <w:lvl w:ilvl="6">
      <w:numFmt w:val="bullet"/>
      <w:lvlText w:val="•"/>
      <w:lvlJc w:val="left"/>
      <w:pPr>
        <w:ind w:left="5995" w:hanging="720"/>
      </w:pPr>
      <w:rPr>
        <w:rFonts w:hint="default"/>
        <w:lang w:val="en-US" w:eastAsia="en-US" w:bidi="en-US"/>
      </w:rPr>
    </w:lvl>
    <w:lvl w:ilvl="7">
      <w:numFmt w:val="bullet"/>
      <w:lvlText w:val="•"/>
      <w:lvlJc w:val="left"/>
      <w:pPr>
        <w:ind w:left="6886" w:hanging="720"/>
      </w:pPr>
      <w:rPr>
        <w:rFonts w:hint="default"/>
        <w:lang w:val="en-US" w:eastAsia="en-US" w:bidi="en-US"/>
      </w:rPr>
    </w:lvl>
    <w:lvl w:ilvl="8">
      <w:numFmt w:val="bullet"/>
      <w:lvlText w:val="•"/>
      <w:lvlJc w:val="left"/>
      <w:pPr>
        <w:ind w:left="7777" w:hanging="720"/>
      </w:pPr>
      <w:rPr>
        <w:rFonts w:hint="default"/>
        <w:lang w:val="en-US" w:eastAsia="en-US" w:bidi="en-US"/>
      </w:rPr>
    </w:lvl>
  </w:abstractNum>
  <w:abstractNum w:abstractNumId="54">
    <w:nsid w:val="45824822"/>
    <w:multiLevelType w:val="hybridMultilevel"/>
    <w:tmpl w:val="FCEEDAEE"/>
    <w:lvl w:ilvl="0" w:tplc="5D0E7C08">
      <w:start w:val="1"/>
      <w:numFmt w:val="lowerRoman"/>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C1DA5798">
      <w:numFmt w:val="bullet"/>
      <w:lvlText w:val="•"/>
      <w:lvlJc w:val="left"/>
      <w:pPr>
        <w:ind w:left="2342" w:hanging="721"/>
      </w:pPr>
      <w:rPr>
        <w:rFonts w:hint="default"/>
        <w:lang w:val="en-US" w:eastAsia="en-US" w:bidi="en-US"/>
      </w:rPr>
    </w:lvl>
    <w:lvl w:ilvl="2" w:tplc="D8B070E0">
      <w:numFmt w:val="bullet"/>
      <w:lvlText w:val="•"/>
      <w:lvlJc w:val="left"/>
      <w:pPr>
        <w:ind w:left="3144" w:hanging="721"/>
      </w:pPr>
      <w:rPr>
        <w:rFonts w:hint="default"/>
        <w:lang w:val="en-US" w:eastAsia="en-US" w:bidi="en-US"/>
      </w:rPr>
    </w:lvl>
    <w:lvl w:ilvl="3" w:tplc="B4001B5A">
      <w:numFmt w:val="bullet"/>
      <w:lvlText w:val="•"/>
      <w:lvlJc w:val="left"/>
      <w:pPr>
        <w:ind w:left="3946" w:hanging="721"/>
      </w:pPr>
      <w:rPr>
        <w:rFonts w:hint="default"/>
        <w:lang w:val="en-US" w:eastAsia="en-US" w:bidi="en-US"/>
      </w:rPr>
    </w:lvl>
    <w:lvl w:ilvl="4" w:tplc="C85623E2">
      <w:numFmt w:val="bullet"/>
      <w:lvlText w:val="•"/>
      <w:lvlJc w:val="left"/>
      <w:pPr>
        <w:ind w:left="4748" w:hanging="721"/>
      </w:pPr>
      <w:rPr>
        <w:rFonts w:hint="default"/>
        <w:lang w:val="en-US" w:eastAsia="en-US" w:bidi="en-US"/>
      </w:rPr>
    </w:lvl>
    <w:lvl w:ilvl="5" w:tplc="FBDE163C">
      <w:numFmt w:val="bullet"/>
      <w:lvlText w:val="•"/>
      <w:lvlJc w:val="left"/>
      <w:pPr>
        <w:ind w:left="5550" w:hanging="721"/>
      </w:pPr>
      <w:rPr>
        <w:rFonts w:hint="default"/>
        <w:lang w:val="en-US" w:eastAsia="en-US" w:bidi="en-US"/>
      </w:rPr>
    </w:lvl>
    <w:lvl w:ilvl="6" w:tplc="7A967078">
      <w:numFmt w:val="bullet"/>
      <w:lvlText w:val="•"/>
      <w:lvlJc w:val="left"/>
      <w:pPr>
        <w:ind w:left="6352" w:hanging="721"/>
      </w:pPr>
      <w:rPr>
        <w:rFonts w:hint="default"/>
        <w:lang w:val="en-US" w:eastAsia="en-US" w:bidi="en-US"/>
      </w:rPr>
    </w:lvl>
    <w:lvl w:ilvl="7" w:tplc="2CEE0E38">
      <w:numFmt w:val="bullet"/>
      <w:lvlText w:val="•"/>
      <w:lvlJc w:val="left"/>
      <w:pPr>
        <w:ind w:left="7154" w:hanging="721"/>
      </w:pPr>
      <w:rPr>
        <w:rFonts w:hint="default"/>
        <w:lang w:val="en-US" w:eastAsia="en-US" w:bidi="en-US"/>
      </w:rPr>
    </w:lvl>
    <w:lvl w:ilvl="8" w:tplc="CFF6AE3A">
      <w:numFmt w:val="bullet"/>
      <w:lvlText w:val="•"/>
      <w:lvlJc w:val="left"/>
      <w:pPr>
        <w:ind w:left="7956" w:hanging="721"/>
      </w:pPr>
      <w:rPr>
        <w:rFonts w:hint="default"/>
        <w:lang w:val="en-US" w:eastAsia="en-US" w:bidi="en-US"/>
      </w:rPr>
    </w:lvl>
  </w:abstractNum>
  <w:abstractNum w:abstractNumId="55">
    <w:nsid w:val="489D742F"/>
    <w:multiLevelType w:val="hybridMultilevel"/>
    <w:tmpl w:val="DD78C0D2"/>
    <w:lvl w:ilvl="0" w:tplc="EBA4AFD0">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614AEA2A">
      <w:numFmt w:val="bullet"/>
      <w:lvlText w:val="•"/>
      <w:lvlJc w:val="left"/>
      <w:pPr>
        <w:ind w:left="2342" w:hanging="720"/>
      </w:pPr>
      <w:rPr>
        <w:rFonts w:hint="default"/>
        <w:lang w:val="en-US" w:eastAsia="en-US" w:bidi="en-US"/>
      </w:rPr>
    </w:lvl>
    <w:lvl w:ilvl="2" w:tplc="06924994">
      <w:numFmt w:val="bullet"/>
      <w:lvlText w:val="•"/>
      <w:lvlJc w:val="left"/>
      <w:pPr>
        <w:ind w:left="3144" w:hanging="720"/>
      </w:pPr>
      <w:rPr>
        <w:rFonts w:hint="default"/>
        <w:lang w:val="en-US" w:eastAsia="en-US" w:bidi="en-US"/>
      </w:rPr>
    </w:lvl>
    <w:lvl w:ilvl="3" w:tplc="1C6A84E2">
      <w:numFmt w:val="bullet"/>
      <w:lvlText w:val="•"/>
      <w:lvlJc w:val="left"/>
      <w:pPr>
        <w:ind w:left="3946" w:hanging="720"/>
      </w:pPr>
      <w:rPr>
        <w:rFonts w:hint="default"/>
        <w:lang w:val="en-US" w:eastAsia="en-US" w:bidi="en-US"/>
      </w:rPr>
    </w:lvl>
    <w:lvl w:ilvl="4" w:tplc="7C66F384">
      <w:numFmt w:val="bullet"/>
      <w:lvlText w:val="•"/>
      <w:lvlJc w:val="left"/>
      <w:pPr>
        <w:ind w:left="4748" w:hanging="720"/>
      </w:pPr>
      <w:rPr>
        <w:rFonts w:hint="default"/>
        <w:lang w:val="en-US" w:eastAsia="en-US" w:bidi="en-US"/>
      </w:rPr>
    </w:lvl>
    <w:lvl w:ilvl="5" w:tplc="CE204F52">
      <w:numFmt w:val="bullet"/>
      <w:lvlText w:val="•"/>
      <w:lvlJc w:val="left"/>
      <w:pPr>
        <w:ind w:left="5550" w:hanging="720"/>
      </w:pPr>
      <w:rPr>
        <w:rFonts w:hint="default"/>
        <w:lang w:val="en-US" w:eastAsia="en-US" w:bidi="en-US"/>
      </w:rPr>
    </w:lvl>
    <w:lvl w:ilvl="6" w:tplc="4C969930">
      <w:numFmt w:val="bullet"/>
      <w:lvlText w:val="•"/>
      <w:lvlJc w:val="left"/>
      <w:pPr>
        <w:ind w:left="6352" w:hanging="720"/>
      </w:pPr>
      <w:rPr>
        <w:rFonts w:hint="default"/>
        <w:lang w:val="en-US" w:eastAsia="en-US" w:bidi="en-US"/>
      </w:rPr>
    </w:lvl>
    <w:lvl w:ilvl="7" w:tplc="59D6F1AE">
      <w:numFmt w:val="bullet"/>
      <w:lvlText w:val="•"/>
      <w:lvlJc w:val="left"/>
      <w:pPr>
        <w:ind w:left="7154" w:hanging="720"/>
      </w:pPr>
      <w:rPr>
        <w:rFonts w:hint="default"/>
        <w:lang w:val="en-US" w:eastAsia="en-US" w:bidi="en-US"/>
      </w:rPr>
    </w:lvl>
    <w:lvl w:ilvl="8" w:tplc="5C0CBCCE">
      <w:numFmt w:val="bullet"/>
      <w:lvlText w:val="•"/>
      <w:lvlJc w:val="left"/>
      <w:pPr>
        <w:ind w:left="7956" w:hanging="720"/>
      </w:pPr>
      <w:rPr>
        <w:rFonts w:hint="default"/>
        <w:lang w:val="en-US" w:eastAsia="en-US" w:bidi="en-US"/>
      </w:rPr>
    </w:lvl>
  </w:abstractNum>
  <w:abstractNum w:abstractNumId="56">
    <w:nsid w:val="4C45445D"/>
    <w:multiLevelType w:val="hybridMultilevel"/>
    <w:tmpl w:val="A7A29326"/>
    <w:lvl w:ilvl="0" w:tplc="C8B699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4C7A3945"/>
    <w:multiLevelType w:val="hybridMultilevel"/>
    <w:tmpl w:val="A1B4187A"/>
    <w:lvl w:ilvl="0" w:tplc="41E8D29E">
      <w:start w:val="1"/>
      <w:numFmt w:val="lowerRoman"/>
      <w:lvlText w:val="%1."/>
      <w:lvlJc w:val="left"/>
      <w:pPr>
        <w:ind w:left="1234" w:hanging="293"/>
        <w:jc w:val="right"/>
      </w:pPr>
      <w:rPr>
        <w:rFonts w:ascii="Microsoft Sans Serif" w:eastAsia="Microsoft Sans Serif" w:hAnsi="Microsoft Sans Serif" w:cs="Microsoft Sans Serif" w:hint="default"/>
        <w:w w:val="89"/>
        <w:sz w:val="24"/>
        <w:szCs w:val="24"/>
        <w:lang w:val="en-US" w:eastAsia="en-US" w:bidi="en-US"/>
      </w:rPr>
    </w:lvl>
    <w:lvl w:ilvl="1" w:tplc="928C720E">
      <w:numFmt w:val="bullet"/>
      <w:lvlText w:val="•"/>
      <w:lvlJc w:val="left"/>
      <w:pPr>
        <w:ind w:left="2072" w:hanging="293"/>
      </w:pPr>
      <w:rPr>
        <w:rFonts w:hint="default"/>
        <w:lang w:val="en-US" w:eastAsia="en-US" w:bidi="en-US"/>
      </w:rPr>
    </w:lvl>
    <w:lvl w:ilvl="2" w:tplc="20C2F712">
      <w:numFmt w:val="bullet"/>
      <w:lvlText w:val="•"/>
      <w:lvlJc w:val="left"/>
      <w:pPr>
        <w:ind w:left="2904" w:hanging="293"/>
      </w:pPr>
      <w:rPr>
        <w:rFonts w:hint="default"/>
        <w:lang w:val="en-US" w:eastAsia="en-US" w:bidi="en-US"/>
      </w:rPr>
    </w:lvl>
    <w:lvl w:ilvl="3" w:tplc="18026C98">
      <w:numFmt w:val="bullet"/>
      <w:lvlText w:val="•"/>
      <w:lvlJc w:val="left"/>
      <w:pPr>
        <w:ind w:left="3736" w:hanging="293"/>
      </w:pPr>
      <w:rPr>
        <w:rFonts w:hint="default"/>
        <w:lang w:val="en-US" w:eastAsia="en-US" w:bidi="en-US"/>
      </w:rPr>
    </w:lvl>
    <w:lvl w:ilvl="4" w:tplc="9C8ACCE2">
      <w:numFmt w:val="bullet"/>
      <w:lvlText w:val="•"/>
      <w:lvlJc w:val="left"/>
      <w:pPr>
        <w:ind w:left="4568" w:hanging="293"/>
      </w:pPr>
      <w:rPr>
        <w:rFonts w:hint="default"/>
        <w:lang w:val="en-US" w:eastAsia="en-US" w:bidi="en-US"/>
      </w:rPr>
    </w:lvl>
    <w:lvl w:ilvl="5" w:tplc="B524CD00">
      <w:numFmt w:val="bullet"/>
      <w:lvlText w:val="•"/>
      <w:lvlJc w:val="left"/>
      <w:pPr>
        <w:ind w:left="5400" w:hanging="293"/>
      </w:pPr>
      <w:rPr>
        <w:rFonts w:hint="default"/>
        <w:lang w:val="en-US" w:eastAsia="en-US" w:bidi="en-US"/>
      </w:rPr>
    </w:lvl>
    <w:lvl w:ilvl="6" w:tplc="F52E8A20">
      <w:numFmt w:val="bullet"/>
      <w:lvlText w:val="•"/>
      <w:lvlJc w:val="left"/>
      <w:pPr>
        <w:ind w:left="6232" w:hanging="293"/>
      </w:pPr>
      <w:rPr>
        <w:rFonts w:hint="default"/>
        <w:lang w:val="en-US" w:eastAsia="en-US" w:bidi="en-US"/>
      </w:rPr>
    </w:lvl>
    <w:lvl w:ilvl="7" w:tplc="76727246">
      <w:numFmt w:val="bullet"/>
      <w:lvlText w:val="•"/>
      <w:lvlJc w:val="left"/>
      <w:pPr>
        <w:ind w:left="7064" w:hanging="293"/>
      </w:pPr>
      <w:rPr>
        <w:rFonts w:hint="default"/>
        <w:lang w:val="en-US" w:eastAsia="en-US" w:bidi="en-US"/>
      </w:rPr>
    </w:lvl>
    <w:lvl w:ilvl="8" w:tplc="61A0CE02">
      <w:numFmt w:val="bullet"/>
      <w:lvlText w:val="•"/>
      <w:lvlJc w:val="left"/>
      <w:pPr>
        <w:ind w:left="7896" w:hanging="293"/>
      </w:pPr>
      <w:rPr>
        <w:rFonts w:hint="default"/>
        <w:lang w:val="en-US" w:eastAsia="en-US" w:bidi="en-US"/>
      </w:rPr>
    </w:lvl>
  </w:abstractNum>
  <w:abstractNum w:abstractNumId="58">
    <w:nsid w:val="4D0C16CF"/>
    <w:multiLevelType w:val="hybridMultilevel"/>
    <w:tmpl w:val="60A293BE"/>
    <w:lvl w:ilvl="0" w:tplc="5B52B73E">
      <w:start w:val="1"/>
      <w:numFmt w:val="lowerLetter"/>
      <w:lvlText w:val="%1)"/>
      <w:lvlJc w:val="left"/>
      <w:pPr>
        <w:ind w:left="1613" w:hanging="677"/>
      </w:pPr>
      <w:rPr>
        <w:rFonts w:ascii="Arial" w:eastAsia="Arial" w:hAnsi="Arial" w:cs="Arial" w:hint="default"/>
        <w:i/>
        <w:spacing w:val="0"/>
        <w:w w:val="90"/>
        <w:sz w:val="22"/>
        <w:szCs w:val="22"/>
        <w:lang w:val="en-US" w:eastAsia="en-US" w:bidi="en-US"/>
      </w:rPr>
    </w:lvl>
    <w:lvl w:ilvl="1" w:tplc="73A618A2">
      <w:start w:val="1"/>
      <w:numFmt w:val="lowerRoman"/>
      <w:lvlText w:val="%2)"/>
      <w:lvlJc w:val="left"/>
      <w:pPr>
        <w:ind w:left="2290" w:hanging="677"/>
      </w:pPr>
      <w:rPr>
        <w:rFonts w:ascii="Arial" w:eastAsia="Arial" w:hAnsi="Arial" w:cs="Arial" w:hint="default"/>
        <w:i/>
        <w:spacing w:val="0"/>
        <w:w w:val="90"/>
        <w:sz w:val="22"/>
        <w:szCs w:val="22"/>
        <w:lang w:val="en-US" w:eastAsia="en-US" w:bidi="en-US"/>
      </w:rPr>
    </w:lvl>
    <w:lvl w:ilvl="2" w:tplc="60400CBC">
      <w:numFmt w:val="bullet"/>
      <w:lvlText w:val="•"/>
      <w:lvlJc w:val="left"/>
      <w:pPr>
        <w:ind w:left="3153" w:hanging="677"/>
      </w:pPr>
      <w:rPr>
        <w:rFonts w:hint="default"/>
        <w:lang w:val="en-US" w:eastAsia="en-US" w:bidi="en-US"/>
      </w:rPr>
    </w:lvl>
    <w:lvl w:ilvl="3" w:tplc="E4D6779E">
      <w:numFmt w:val="bullet"/>
      <w:lvlText w:val="•"/>
      <w:lvlJc w:val="left"/>
      <w:pPr>
        <w:ind w:left="4006" w:hanging="677"/>
      </w:pPr>
      <w:rPr>
        <w:rFonts w:hint="default"/>
        <w:lang w:val="en-US" w:eastAsia="en-US" w:bidi="en-US"/>
      </w:rPr>
    </w:lvl>
    <w:lvl w:ilvl="4" w:tplc="63A64072">
      <w:numFmt w:val="bullet"/>
      <w:lvlText w:val="•"/>
      <w:lvlJc w:val="left"/>
      <w:pPr>
        <w:ind w:left="4860" w:hanging="677"/>
      </w:pPr>
      <w:rPr>
        <w:rFonts w:hint="default"/>
        <w:lang w:val="en-US" w:eastAsia="en-US" w:bidi="en-US"/>
      </w:rPr>
    </w:lvl>
    <w:lvl w:ilvl="5" w:tplc="BFB0503E">
      <w:numFmt w:val="bullet"/>
      <w:lvlText w:val="•"/>
      <w:lvlJc w:val="left"/>
      <w:pPr>
        <w:ind w:left="5713" w:hanging="677"/>
      </w:pPr>
      <w:rPr>
        <w:rFonts w:hint="default"/>
        <w:lang w:val="en-US" w:eastAsia="en-US" w:bidi="en-US"/>
      </w:rPr>
    </w:lvl>
    <w:lvl w:ilvl="6" w:tplc="ED045018">
      <w:numFmt w:val="bullet"/>
      <w:lvlText w:val="•"/>
      <w:lvlJc w:val="left"/>
      <w:pPr>
        <w:ind w:left="6566" w:hanging="677"/>
      </w:pPr>
      <w:rPr>
        <w:rFonts w:hint="default"/>
        <w:lang w:val="en-US" w:eastAsia="en-US" w:bidi="en-US"/>
      </w:rPr>
    </w:lvl>
    <w:lvl w:ilvl="7" w:tplc="380A634E">
      <w:numFmt w:val="bullet"/>
      <w:lvlText w:val="•"/>
      <w:lvlJc w:val="left"/>
      <w:pPr>
        <w:ind w:left="7420" w:hanging="677"/>
      </w:pPr>
      <w:rPr>
        <w:rFonts w:hint="default"/>
        <w:lang w:val="en-US" w:eastAsia="en-US" w:bidi="en-US"/>
      </w:rPr>
    </w:lvl>
    <w:lvl w:ilvl="8" w:tplc="1C72C3BE">
      <w:numFmt w:val="bullet"/>
      <w:lvlText w:val="•"/>
      <w:lvlJc w:val="left"/>
      <w:pPr>
        <w:ind w:left="8273" w:hanging="677"/>
      </w:pPr>
      <w:rPr>
        <w:rFonts w:hint="default"/>
        <w:lang w:val="en-US" w:eastAsia="en-US" w:bidi="en-US"/>
      </w:rPr>
    </w:lvl>
  </w:abstractNum>
  <w:abstractNum w:abstractNumId="59">
    <w:nsid w:val="4F8D1C59"/>
    <w:multiLevelType w:val="multilevel"/>
    <w:tmpl w:val="0E4CC836"/>
    <w:lvl w:ilvl="0">
      <w:start w:val="4"/>
      <w:numFmt w:val="decimal"/>
      <w:lvlText w:val="%1"/>
      <w:lvlJc w:val="left"/>
      <w:pPr>
        <w:ind w:left="828" w:hanging="720"/>
      </w:pPr>
      <w:rPr>
        <w:rFonts w:hint="default"/>
        <w:lang w:val="en-US" w:eastAsia="en-US" w:bidi="en-US"/>
      </w:rPr>
    </w:lvl>
    <w:lvl w:ilvl="1">
      <w:start w:val="4"/>
      <w:numFmt w:val="decimal"/>
      <w:lvlText w:val="%1.%2"/>
      <w:lvlJc w:val="left"/>
      <w:pPr>
        <w:ind w:left="828" w:hanging="720"/>
      </w:pPr>
      <w:rPr>
        <w:rFonts w:hint="default"/>
        <w:lang w:val="en-US" w:eastAsia="en-US" w:bidi="en-US"/>
      </w:rPr>
    </w:lvl>
    <w:lvl w:ilvl="2">
      <w:start w:val="1"/>
      <w:numFmt w:val="decimal"/>
      <w:lvlText w:val="%1.%2.%3"/>
      <w:lvlJc w:val="left"/>
      <w:pPr>
        <w:ind w:left="828" w:hanging="720"/>
      </w:pPr>
      <w:rPr>
        <w:rFonts w:ascii="Arial" w:eastAsia="Arial" w:hAnsi="Arial" w:cs="Arial" w:hint="default"/>
        <w:b/>
        <w:bCs/>
        <w:spacing w:val="0"/>
        <w:w w:val="89"/>
        <w:sz w:val="24"/>
        <w:szCs w:val="24"/>
        <w:lang w:val="en-US" w:eastAsia="en-US" w:bidi="en-US"/>
      </w:rPr>
    </w:lvl>
    <w:lvl w:ilvl="3">
      <w:start w:val="1"/>
      <w:numFmt w:val="lowerLetter"/>
      <w:lvlText w:val="(%4)"/>
      <w:lvlJc w:val="left"/>
      <w:pPr>
        <w:ind w:left="1154" w:hanging="327"/>
      </w:pPr>
      <w:rPr>
        <w:rFonts w:ascii="Microsoft Sans Serif" w:eastAsia="Microsoft Sans Serif" w:hAnsi="Microsoft Sans Serif" w:cs="Microsoft Sans Serif" w:hint="default"/>
        <w:spacing w:val="-1"/>
        <w:w w:val="87"/>
        <w:sz w:val="24"/>
        <w:szCs w:val="24"/>
        <w:lang w:val="en-US" w:eastAsia="en-US" w:bidi="en-US"/>
      </w:rPr>
    </w:lvl>
    <w:lvl w:ilvl="4">
      <w:numFmt w:val="bullet"/>
      <w:lvlText w:val="•"/>
      <w:lvlJc w:val="left"/>
      <w:pPr>
        <w:ind w:left="3860" w:hanging="327"/>
      </w:pPr>
      <w:rPr>
        <w:rFonts w:hint="default"/>
        <w:lang w:val="en-US" w:eastAsia="en-US" w:bidi="en-US"/>
      </w:rPr>
    </w:lvl>
    <w:lvl w:ilvl="5">
      <w:numFmt w:val="bullet"/>
      <w:lvlText w:val="•"/>
      <w:lvlJc w:val="left"/>
      <w:pPr>
        <w:ind w:left="4760" w:hanging="327"/>
      </w:pPr>
      <w:rPr>
        <w:rFonts w:hint="default"/>
        <w:lang w:val="en-US" w:eastAsia="en-US" w:bidi="en-US"/>
      </w:rPr>
    </w:lvl>
    <w:lvl w:ilvl="6">
      <w:numFmt w:val="bullet"/>
      <w:lvlText w:val="•"/>
      <w:lvlJc w:val="left"/>
      <w:pPr>
        <w:ind w:left="5660" w:hanging="327"/>
      </w:pPr>
      <w:rPr>
        <w:rFonts w:hint="default"/>
        <w:lang w:val="en-US" w:eastAsia="en-US" w:bidi="en-US"/>
      </w:rPr>
    </w:lvl>
    <w:lvl w:ilvl="7">
      <w:numFmt w:val="bullet"/>
      <w:lvlText w:val="•"/>
      <w:lvlJc w:val="left"/>
      <w:pPr>
        <w:ind w:left="6560" w:hanging="327"/>
      </w:pPr>
      <w:rPr>
        <w:rFonts w:hint="default"/>
        <w:lang w:val="en-US" w:eastAsia="en-US" w:bidi="en-US"/>
      </w:rPr>
    </w:lvl>
    <w:lvl w:ilvl="8">
      <w:numFmt w:val="bullet"/>
      <w:lvlText w:val="•"/>
      <w:lvlJc w:val="left"/>
      <w:pPr>
        <w:ind w:left="7460" w:hanging="327"/>
      </w:pPr>
      <w:rPr>
        <w:rFonts w:hint="default"/>
        <w:lang w:val="en-US" w:eastAsia="en-US" w:bidi="en-US"/>
      </w:rPr>
    </w:lvl>
  </w:abstractNum>
  <w:abstractNum w:abstractNumId="60">
    <w:nsid w:val="4FB63494"/>
    <w:multiLevelType w:val="hybridMultilevel"/>
    <w:tmpl w:val="BD9218DE"/>
    <w:lvl w:ilvl="0" w:tplc="40EE36D0">
      <w:start w:val="4"/>
      <w:numFmt w:val="lowerRoman"/>
      <w:lvlText w:val="%1)"/>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1" w:tplc="33E41BF8">
      <w:numFmt w:val="bullet"/>
      <w:lvlText w:val="•"/>
      <w:lvlJc w:val="left"/>
      <w:pPr>
        <w:ind w:left="2342" w:hanging="720"/>
      </w:pPr>
      <w:rPr>
        <w:rFonts w:hint="default"/>
        <w:lang w:val="en-US" w:eastAsia="en-US" w:bidi="en-US"/>
      </w:rPr>
    </w:lvl>
    <w:lvl w:ilvl="2" w:tplc="3BBC25DC">
      <w:numFmt w:val="bullet"/>
      <w:lvlText w:val="•"/>
      <w:lvlJc w:val="left"/>
      <w:pPr>
        <w:ind w:left="3144" w:hanging="720"/>
      </w:pPr>
      <w:rPr>
        <w:rFonts w:hint="default"/>
        <w:lang w:val="en-US" w:eastAsia="en-US" w:bidi="en-US"/>
      </w:rPr>
    </w:lvl>
    <w:lvl w:ilvl="3" w:tplc="B176723A">
      <w:numFmt w:val="bullet"/>
      <w:lvlText w:val="•"/>
      <w:lvlJc w:val="left"/>
      <w:pPr>
        <w:ind w:left="3946" w:hanging="720"/>
      </w:pPr>
      <w:rPr>
        <w:rFonts w:hint="default"/>
        <w:lang w:val="en-US" w:eastAsia="en-US" w:bidi="en-US"/>
      </w:rPr>
    </w:lvl>
    <w:lvl w:ilvl="4" w:tplc="B64E5CC2">
      <w:numFmt w:val="bullet"/>
      <w:lvlText w:val="•"/>
      <w:lvlJc w:val="left"/>
      <w:pPr>
        <w:ind w:left="4748" w:hanging="720"/>
      </w:pPr>
      <w:rPr>
        <w:rFonts w:hint="default"/>
        <w:lang w:val="en-US" w:eastAsia="en-US" w:bidi="en-US"/>
      </w:rPr>
    </w:lvl>
    <w:lvl w:ilvl="5" w:tplc="F70E861A">
      <w:numFmt w:val="bullet"/>
      <w:lvlText w:val="•"/>
      <w:lvlJc w:val="left"/>
      <w:pPr>
        <w:ind w:left="5550" w:hanging="720"/>
      </w:pPr>
      <w:rPr>
        <w:rFonts w:hint="default"/>
        <w:lang w:val="en-US" w:eastAsia="en-US" w:bidi="en-US"/>
      </w:rPr>
    </w:lvl>
    <w:lvl w:ilvl="6" w:tplc="2FAA0A2A">
      <w:numFmt w:val="bullet"/>
      <w:lvlText w:val="•"/>
      <w:lvlJc w:val="left"/>
      <w:pPr>
        <w:ind w:left="6352" w:hanging="720"/>
      </w:pPr>
      <w:rPr>
        <w:rFonts w:hint="default"/>
        <w:lang w:val="en-US" w:eastAsia="en-US" w:bidi="en-US"/>
      </w:rPr>
    </w:lvl>
    <w:lvl w:ilvl="7" w:tplc="71EA925C">
      <w:numFmt w:val="bullet"/>
      <w:lvlText w:val="•"/>
      <w:lvlJc w:val="left"/>
      <w:pPr>
        <w:ind w:left="7154" w:hanging="720"/>
      </w:pPr>
      <w:rPr>
        <w:rFonts w:hint="default"/>
        <w:lang w:val="en-US" w:eastAsia="en-US" w:bidi="en-US"/>
      </w:rPr>
    </w:lvl>
    <w:lvl w:ilvl="8" w:tplc="35FC74B8">
      <w:numFmt w:val="bullet"/>
      <w:lvlText w:val="•"/>
      <w:lvlJc w:val="left"/>
      <w:pPr>
        <w:ind w:left="7956" w:hanging="720"/>
      </w:pPr>
      <w:rPr>
        <w:rFonts w:hint="default"/>
        <w:lang w:val="en-US" w:eastAsia="en-US" w:bidi="en-US"/>
      </w:rPr>
    </w:lvl>
  </w:abstractNum>
  <w:abstractNum w:abstractNumId="61">
    <w:nsid w:val="50B8638E"/>
    <w:multiLevelType w:val="hybridMultilevel"/>
    <w:tmpl w:val="17EAD434"/>
    <w:lvl w:ilvl="0" w:tplc="4EF6C8BC">
      <w:start w:val="1"/>
      <w:numFmt w:val="decimal"/>
      <w:lvlText w:val="(%1)"/>
      <w:lvlJc w:val="left"/>
      <w:pPr>
        <w:ind w:left="1647" w:hanging="732"/>
      </w:pPr>
      <w:rPr>
        <w:rFonts w:ascii="Microsoft Sans Serif" w:eastAsia="Microsoft Sans Serif" w:hAnsi="Microsoft Sans Serif" w:cs="Microsoft Sans Serif" w:hint="default"/>
        <w:spacing w:val="-2"/>
        <w:w w:val="89"/>
        <w:sz w:val="22"/>
        <w:szCs w:val="22"/>
        <w:lang w:val="en-US" w:eastAsia="en-US" w:bidi="en-US"/>
      </w:rPr>
    </w:lvl>
    <w:lvl w:ilvl="1" w:tplc="69FEA8C8">
      <w:numFmt w:val="bullet"/>
      <w:lvlText w:val="•"/>
      <w:lvlJc w:val="left"/>
      <w:pPr>
        <w:ind w:left="2474" w:hanging="732"/>
      </w:pPr>
      <w:rPr>
        <w:rFonts w:hint="default"/>
        <w:lang w:val="en-US" w:eastAsia="en-US" w:bidi="en-US"/>
      </w:rPr>
    </w:lvl>
    <w:lvl w:ilvl="2" w:tplc="9306D6D2">
      <w:numFmt w:val="bullet"/>
      <w:lvlText w:val="•"/>
      <w:lvlJc w:val="left"/>
      <w:pPr>
        <w:ind w:left="3308" w:hanging="732"/>
      </w:pPr>
      <w:rPr>
        <w:rFonts w:hint="default"/>
        <w:lang w:val="en-US" w:eastAsia="en-US" w:bidi="en-US"/>
      </w:rPr>
    </w:lvl>
    <w:lvl w:ilvl="3" w:tplc="F104B792">
      <w:numFmt w:val="bullet"/>
      <w:lvlText w:val="•"/>
      <w:lvlJc w:val="left"/>
      <w:pPr>
        <w:ind w:left="4142" w:hanging="732"/>
      </w:pPr>
      <w:rPr>
        <w:rFonts w:hint="default"/>
        <w:lang w:val="en-US" w:eastAsia="en-US" w:bidi="en-US"/>
      </w:rPr>
    </w:lvl>
    <w:lvl w:ilvl="4" w:tplc="D0FAB7FA">
      <w:numFmt w:val="bullet"/>
      <w:lvlText w:val="•"/>
      <w:lvlJc w:val="left"/>
      <w:pPr>
        <w:ind w:left="4976" w:hanging="732"/>
      </w:pPr>
      <w:rPr>
        <w:rFonts w:hint="default"/>
        <w:lang w:val="en-US" w:eastAsia="en-US" w:bidi="en-US"/>
      </w:rPr>
    </w:lvl>
    <w:lvl w:ilvl="5" w:tplc="946A47A0">
      <w:numFmt w:val="bullet"/>
      <w:lvlText w:val="•"/>
      <w:lvlJc w:val="left"/>
      <w:pPr>
        <w:ind w:left="5810" w:hanging="732"/>
      </w:pPr>
      <w:rPr>
        <w:rFonts w:hint="default"/>
        <w:lang w:val="en-US" w:eastAsia="en-US" w:bidi="en-US"/>
      </w:rPr>
    </w:lvl>
    <w:lvl w:ilvl="6" w:tplc="3940B4E2">
      <w:numFmt w:val="bullet"/>
      <w:lvlText w:val="•"/>
      <w:lvlJc w:val="left"/>
      <w:pPr>
        <w:ind w:left="6644" w:hanging="732"/>
      </w:pPr>
      <w:rPr>
        <w:rFonts w:hint="default"/>
        <w:lang w:val="en-US" w:eastAsia="en-US" w:bidi="en-US"/>
      </w:rPr>
    </w:lvl>
    <w:lvl w:ilvl="7" w:tplc="C8B2D2D4">
      <w:numFmt w:val="bullet"/>
      <w:lvlText w:val="•"/>
      <w:lvlJc w:val="left"/>
      <w:pPr>
        <w:ind w:left="7478" w:hanging="732"/>
      </w:pPr>
      <w:rPr>
        <w:rFonts w:hint="default"/>
        <w:lang w:val="en-US" w:eastAsia="en-US" w:bidi="en-US"/>
      </w:rPr>
    </w:lvl>
    <w:lvl w:ilvl="8" w:tplc="96966DD4">
      <w:numFmt w:val="bullet"/>
      <w:lvlText w:val="•"/>
      <w:lvlJc w:val="left"/>
      <w:pPr>
        <w:ind w:left="8312" w:hanging="732"/>
      </w:pPr>
      <w:rPr>
        <w:rFonts w:hint="default"/>
        <w:lang w:val="en-US" w:eastAsia="en-US" w:bidi="en-US"/>
      </w:rPr>
    </w:lvl>
  </w:abstractNum>
  <w:abstractNum w:abstractNumId="62">
    <w:nsid w:val="50D70297"/>
    <w:multiLevelType w:val="hybridMultilevel"/>
    <w:tmpl w:val="03ECBCF2"/>
    <w:lvl w:ilvl="0" w:tplc="45460FEE">
      <w:start w:val="1"/>
      <w:numFmt w:val="decimal"/>
      <w:lvlText w:val="(%1)"/>
      <w:lvlJc w:val="left"/>
      <w:pPr>
        <w:ind w:left="936" w:hanging="677"/>
      </w:pPr>
      <w:rPr>
        <w:rFonts w:ascii="Microsoft Sans Serif" w:eastAsia="Microsoft Sans Serif" w:hAnsi="Microsoft Sans Serif" w:cs="Microsoft Sans Serif" w:hint="default"/>
        <w:spacing w:val="-1"/>
        <w:w w:val="90"/>
        <w:sz w:val="22"/>
        <w:szCs w:val="22"/>
        <w:lang w:val="en-US" w:eastAsia="en-US" w:bidi="en-US"/>
      </w:rPr>
    </w:lvl>
    <w:lvl w:ilvl="1" w:tplc="66AEB570">
      <w:numFmt w:val="bullet"/>
      <w:lvlText w:val="•"/>
      <w:lvlJc w:val="left"/>
      <w:pPr>
        <w:ind w:left="1844" w:hanging="677"/>
      </w:pPr>
      <w:rPr>
        <w:rFonts w:hint="default"/>
        <w:lang w:val="en-US" w:eastAsia="en-US" w:bidi="en-US"/>
      </w:rPr>
    </w:lvl>
    <w:lvl w:ilvl="2" w:tplc="F828E08C">
      <w:numFmt w:val="bullet"/>
      <w:lvlText w:val="•"/>
      <w:lvlJc w:val="left"/>
      <w:pPr>
        <w:ind w:left="2748" w:hanging="677"/>
      </w:pPr>
      <w:rPr>
        <w:rFonts w:hint="default"/>
        <w:lang w:val="en-US" w:eastAsia="en-US" w:bidi="en-US"/>
      </w:rPr>
    </w:lvl>
    <w:lvl w:ilvl="3" w:tplc="159EA9B2">
      <w:numFmt w:val="bullet"/>
      <w:lvlText w:val="•"/>
      <w:lvlJc w:val="left"/>
      <w:pPr>
        <w:ind w:left="3652" w:hanging="677"/>
      </w:pPr>
      <w:rPr>
        <w:rFonts w:hint="default"/>
        <w:lang w:val="en-US" w:eastAsia="en-US" w:bidi="en-US"/>
      </w:rPr>
    </w:lvl>
    <w:lvl w:ilvl="4" w:tplc="B150E1F4">
      <w:numFmt w:val="bullet"/>
      <w:lvlText w:val="•"/>
      <w:lvlJc w:val="left"/>
      <w:pPr>
        <w:ind w:left="4556" w:hanging="677"/>
      </w:pPr>
      <w:rPr>
        <w:rFonts w:hint="default"/>
        <w:lang w:val="en-US" w:eastAsia="en-US" w:bidi="en-US"/>
      </w:rPr>
    </w:lvl>
    <w:lvl w:ilvl="5" w:tplc="EAA2DFFC">
      <w:numFmt w:val="bullet"/>
      <w:lvlText w:val="•"/>
      <w:lvlJc w:val="left"/>
      <w:pPr>
        <w:ind w:left="5460" w:hanging="677"/>
      </w:pPr>
      <w:rPr>
        <w:rFonts w:hint="default"/>
        <w:lang w:val="en-US" w:eastAsia="en-US" w:bidi="en-US"/>
      </w:rPr>
    </w:lvl>
    <w:lvl w:ilvl="6" w:tplc="45461A44">
      <w:numFmt w:val="bullet"/>
      <w:lvlText w:val="•"/>
      <w:lvlJc w:val="left"/>
      <w:pPr>
        <w:ind w:left="6364" w:hanging="677"/>
      </w:pPr>
      <w:rPr>
        <w:rFonts w:hint="default"/>
        <w:lang w:val="en-US" w:eastAsia="en-US" w:bidi="en-US"/>
      </w:rPr>
    </w:lvl>
    <w:lvl w:ilvl="7" w:tplc="F246E7BA">
      <w:numFmt w:val="bullet"/>
      <w:lvlText w:val="•"/>
      <w:lvlJc w:val="left"/>
      <w:pPr>
        <w:ind w:left="7268" w:hanging="677"/>
      </w:pPr>
      <w:rPr>
        <w:rFonts w:hint="default"/>
        <w:lang w:val="en-US" w:eastAsia="en-US" w:bidi="en-US"/>
      </w:rPr>
    </w:lvl>
    <w:lvl w:ilvl="8" w:tplc="8C9847A2">
      <w:numFmt w:val="bullet"/>
      <w:lvlText w:val="•"/>
      <w:lvlJc w:val="left"/>
      <w:pPr>
        <w:ind w:left="8172" w:hanging="677"/>
      </w:pPr>
      <w:rPr>
        <w:rFonts w:hint="default"/>
        <w:lang w:val="en-US" w:eastAsia="en-US" w:bidi="en-US"/>
      </w:rPr>
    </w:lvl>
  </w:abstractNum>
  <w:abstractNum w:abstractNumId="63">
    <w:nsid w:val="521F27B9"/>
    <w:multiLevelType w:val="multilevel"/>
    <w:tmpl w:val="6F00D8BE"/>
    <w:lvl w:ilvl="0">
      <w:start w:val="1"/>
      <w:numFmt w:val="decimal"/>
      <w:lvlText w:val="%1"/>
      <w:lvlJc w:val="left"/>
      <w:pPr>
        <w:ind w:left="821" w:hanging="720"/>
      </w:pPr>
      <w:rPr>
        <w:rFonts w:hint="default"/>
        <w:lang w:val="en-US" w:eastAsia="en-US" w:bidi="en-US"/>
      </w:rPr>
    </w:lvl>
    <w:lvl w:ilvl="1">
      <w:start w:val="18"/>
      <w:numFmt w:val="decimal"/>
      <w:lvlText w:val="%1.%2."/>
      <w:lvlJc w:val="left"/>
      <w:pPr>
        <w:ind w:left="821" w:hanging="720"/>
      </w:pPr>
      <w:rPr>
        <w:rFonts w:ascii="Arial" w:eastAsia="Arial" w:hAnsi="Arial" w:cs="Arial" w:hint="default"/>
        <w:b/>
        <w:bCs/>
        <w:spacing w:val="0"/>
        <w:w w:val="89"/>
        <w:sz w:val="24"/>
        <w:szCs w:val="24"/>
        <w:lang w:val="en-US" w:eastAsia="en-US" w:bidi="en-US"/>
      </w:rPr>
    </w:lvl>
    <w:lvl w:ilvl="2">
      <w:numFmt w:val="bullet"/>
      <w:lvlText w:val="•"/>
      <w:lvlJc w:val="left"/>
      <w:pPr>
        <w:ind w:left="2568" w:hanging="720"/>
      </w:pPr>
      <w:rPr>
        <w:rFonts w:hint="default"/>
        <w:lang w:val="en-US" w:eastAsia="en-US" w:bidi="en-US"/>
      </w:rPr>
    </w:lvl>
    <w:lvl w:ilvl="3">
      <w:numFmt w:val="bullet"/>
      <w:lvlText w:val="•"/>
      <w:lvlJc w:val="left"/>
      <w:pPr>
        <w:ind w:left="3442" w:hanging="720"/>
      </w:pPr>
      <w:rPr>
        <w:rFonts w:hint="default"/>
        <w:lang w:val="en-US" w:eastAsia="en-US" w:bidi="en-US"/>
      </w:rPr>
    </w:lvl>
    <w:lvl w:ilvl="4">
      <w:numFmt w:val="bullet"/>
      <w:lvlText w:val="•"/>
      <w:lvlJc w:val="left"/>
      <w:pPr>
        <w:ind w:left="4316" w:hanging="720"/>
      </w:pPr>
      <w:rPr>
        <w:rFonts w:hint="default"/>
        <w:lang w:val="en-US" w:eastAsia="en-US" w:bidi="en-US"/>
      </w:rPr>
    </w:lvl>
    <w:lvl w:ilvl="5">
      <w:numFmt w:val="bullet"/>
      <w:lvlText w:val="•"/>
      <w:lvlJc w:val="left"/>
      <w:pPr>
        <w:ind w:left="5190" w:hanging="720"/>
      </w:pPr>
      <w:rPr>
        <w:rFonts w:hint="default"/>
        <w:lang w:val="en-US" w:eastAsia="en-US" w:bidi="en-US"/>
      </w:rPr>
    </w:lvl>
    <w:lvl w:ilvl="6">
      <w:numFmt w:val="bullet"/>
      <w:lvlText w:val="•"/>
      <w:lvlJc w:val="left"/>
      <w:pPr>
        <w:ind w:left="6064" w:hanging="720"/>
      </w:pPr>
      <w:rPr>
        <w:rFonts w:hint="default"/>
        <w:lang w:val="en-US" w:eastAsia="en-US" w:bidi="en-US"/>
      </w:rPr>
    </w:lvl>
    <w:lvl w:ilvl="7">
      <w:numFmt w:val="bullet"/>
      <w:lvlText w:val="•"/>
      <w:lvlJc w:val="left"/>
      <w:pPr>
        <w:ind w:left="6938" w:hanging="720"/>
      </w:pPr>
      <w:rPr>
        <w:rFonts w:hint="default"/>
        <w:lang w:val="en-US" w:eastAsia="en-US" w:bidi="en-US"/>
      </w:rPr>
    </w:lvl>
    <w:lvl w:ilvl="8">
      <w:numFmt w:val="bullet"/>
      <w:lvlText w:val="•"/>
      <w:lvlJc w:val="left"/>
      <w:pPr>
        <w:ind w:left="7812" w:hanging="720"/>
      </w:pPr>
      <w:rPr>
        <w:rFonts w:hint="default"/>
        <w:lang w:val="en-US" w:eastAsia="en-US" w:bidi="en-US"/>
      </w:rPr>
    </w:lvl>
  </w:abstractNum>
  <w:abstractNum w:abstractNumId="64">
    <w:nsid w:val="52891EA6"/>
    <w:multiLevelType w:val="hybridMultilevel"/>
    <w:tmpl w:val="16668B44"/>
    <w:lvl w:ilvl="0" w:tplc="4A30A624">
      <w:start w:val="1"/>
      <w:numFmt w:val="lowerLetter"/>
      <w:lvlText w:val="%1)"/>
      <w:lvlJc w:val="left"/>
      <w:pPr>
        <w:ind w:left="1078" w:hanging="257"/>
      </w:pPr>
      <w:rPr>
        <w:rFonts w:ascii="Microsoft Sans Serif" w:eastAsia="Microsoft Sans Serif" w:hAnsi="Microsoft Sans Serif" w:cs="Microsoft Sans Serif" w:hint="default"/>
        <w:w w:val="87"/>
        <w:sz w:val="24"/>
        <w:szCs w:val="24"/>
        <w:lang w:val="en-US" w:eastAsia="en-US" w:bidi="en-US"/>
      </w:rPr>
    </w:lvl>
    <w:lvl w:ilvl="1" w:tplc="29B0AFE8">
      <w:numFmt w:val="bullet"/>
      <w:lvlText w:val="•"/>
      <w:lvlJc w:val="left"/>
      <w:pPr>
        <w:ind w:left="1928" w:hanging="257"/>
      </w:pPr>
      <w:rPr>
        <w:rFonts w:hint="default"/>
        <w:lang w:val="en-US" w:eastAsia="en-US" w:bidi="en-US"/>
      </w:rPr>
    </w:lvl>
    <w:lvl w:ilvl="2" w:tplc="EDAC6CC4">
      <w:numFmt w:val="bullet"/>
      <w:lvlText w:val="•"/>
      <w:lvlJc w:val="left"/>
      <w:pPr>
        <w:ind w:left="2776" w:hanging="257"/>
      </w:pPr>
      <w:rPr>
        <w:rFonts w:hint="default"/>
        <w:lang w:val="en-US" w:eastAsia="en-US" w:bidi="en-US"/>
      </w:rPr>
    </w:lvl>
    <w:lvl w:ilvl="3" w:tplc="1526D22E">
      <w:numFmt w:val="bullet"/>
      <w:lvlText w:val="•"/>
      <w:lvlJc w:val="left"/>
      <w:pPr>
        <w:ind w:left="3624" w:hanging="257"/>
      </w:pPr>
      <w:rPr>
        <w:rFonts w:hint="default"/>
        <w:lang w:val="en-US" w:eastAsia="en-US" w:bidi="en-US"/>
      </w:rPr>
    </w:lvl>
    <w:lvl w:ilvl="4" w:tplc="BEA8AADA">
      <w:numFmt w:val="bullet"/>
      <w:lvlText w:val="•"/>
      <w:lvlJc w:val="left"/>
      <w:pPr>
        <w:ind w:left="4472" w:hanging="257"/>
      </w:pPr>
      <w:rPr>
        <w:rFonts w:hint="default"/>
        <w:lang w:val="en-US" w:eastAsia="en-US" w:bidi="en-US"/>
      </w:rPr>
    </w:lvl>
    <w:lvl w:ilvl="5" w:tplc="D818B82A">
      <w:numFmt w:val="bullet"/>
      <w:lvlText w:val="•"/>
      <w:lvlJc w:val="left"/>
      <w:pPr>
        <w:ind w:left="5320" w:hanging="257"/>
      </w:pPr>
      <w:rPr>
        <w:rFonts w:hint="default"/>
        <w:lang w:val="en-US" w:eastAsia="en-US" w:bidi="en-US"/>
      </w:rPr>
    </w:lvl>
    <w:lvl w:ilvl="6" w:tplc="A8E4B278">
      <w:numFmt w:val="bullet"/>
      <w:lvlText w:val="•"/>
      <w:lvlJc w:val="left"/>
      <w:pPr>
        <w:ind w:left="6168" w:hanging="257"/>
      </w:pPr>
      <w:rPr>
        <w:rFonts w:hint="default"/>
        <w:lang w:val="en-US" w:eastAsia="en-US" w:bidi="en-US"/>
      </w:rPr>
    </w:lvl>
    <w:lvl w:ilvl="7" w:tplc="416EA7B0">
      <w:numFmt w:val="bullet"/>
      <w:lvlText w:val="•"/>
      <w:lvlJc w:val="left"/>
      <w:pPr>
        <w:ind w:left="7016" w:hanging="257"/>
      </w:pPr>
      <w:rPr>
        <w:rFonts w:hint="default"/>
        <w:lang w:val="en-US" w:eastAsia="en-US" w:bidi="en-US"/>
      </w:rPr>
    </w:lvl>
    <w:lvl w:ilvl="8" w:tplc="B0E6D98A">
      <w:numFmt w:val="bullet"/>
      <w:lvlText w:val="•"/>
      <w:lvlJc w:val="left"/>
      <w:pPr>
        <w:ind w:left="7864" w:hanging="257"/>
      </w:pPr>
      <w:rPr>
        <w:rFonts w:hint="default"/>
        <w:lang w:val="en-US" w:eastAsia="en-US" w:bidi="en-US"/>
      </w:rPr>
    </w:lvl>
  </w:abstractNum>
  <w:abstractNum w:abstractNumId="65">
    <w:nsid w:val="556131F5"/>
    <w:multiLevelType w:val="hybridMultilevel"/>
    <w:tmpl w:val="96CCAEA4"/>
    <w:lvl w:ilvl="0" w:tplc="43F0CD02">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3B92B548">
      <w:numFmt w:val="bullet"/>
      <w:lvlText w:val="•"/>
      <w:lvlJc w:val="left"/>
      <w:pPr>
        <w:ind w:left="2342" w:hanging="720"/>
      </w:pPr>
      <w:rPr>
        <w:rFonts w:hint="default"/>
        <w:lang w:val="en-US" w:eastAsia="en-US" w:bidi="en-US"/>
      </w:rPr>
    </w:lvl>
    <w:lvl w:ilvl="2" w:tplc="FD369EEC">
      <w:numFmt w:val="bullet"/>
      <w:lvlText w:val="•"/>
      <w:lvlJc w:val="left"/>
      <w:pPr>
        <w:ind w:left="3144" w:hanging="720"/>
      </w:pPr>
      <w:rPr>
        <w:rFonts w:hint="default"/>
        <w:lang w:val="en-US" w:eastAsia="en-US" w:bidi="en-US"/>
      </w:rPr>
    </w:lvl>
    <w:lvl w:ilvl="3" w:tplc="61D6A736">
      <w:numFmt w:val="bullet"/>
      <w:lvlText w:val="•"/>
      <w:lvlJc w:val="left"/>
      <w:pPr>
        <w:ind w:left="3946" w:hanging="720"/>
      </w:pPr>
      <w:rPr>
        <w:rFonts w:hint="default"/>
        <w:lang w:val="en-US" w:eastAsia="en-US" w:bidi="en-US"/>
      </w:rPr>
    </w:lvl>
    <w:lvl w:ilvl="4" w:tplc="635A04C2">
      <w:numFmt w:val="bullet"/>
      <w:lvlText w:val="•"/>
      <w:lvlJc w:val="left"/>
      <w:pPr>
        <w:ind w:left="4748" w:hanging="720"/>
      </w:pPr>
      <w:rPr>
        <w:rFonts w:hint="default"/>
        <w:lang w:val="en-US" w:eastAsia="en-US" w:bidi="en-US"/>
      </w:rPr>
    </w:lvl>
    <w:lvl w:ilvl="5" w:tplc="CC6CC3EA">
      <w:numFmt w:val="bullet"/>
      <w:lvlText w:val="•"/>
      <w:lvlJc w:val="left"/>
      <w:pPr>
        <w:ind w:left="5550" w:hanging="720"/>
      </w:pPr>
      <w:rPr>
        <w:rFonts w:hint="default"/>
        <w:lang w:val="en-US" w:eastAsia="en-US" w:bidi="en-US"/>
      </w:rPr>
    </w:lvl>
    <w:lvl w:ilvl="6" w:tplc="81947358">
      <w:numFmt w:val="bullet"/>
      <w:lvlText w:val="•"/>
      <w:lvlJc w:val="left"/>
      <w:pPr>
        <w:ind w:left="6352" w:hanging="720"/>
      </w:pPr>
      <w:rPr>
        <w:rFonts w:hint="default"/>
        <w:lang w:val="en-US" w:eastAsia="en-US" w:bidi="en-US"/>
      </w:rPr>
    </w:lvl>
    <w:lvl w:ilvl="7" w:tplc="783E79C0">
      <w:numFmt w:val="bullet"/>
      <w:lvlText w:val="•"/>
      <w:lvlJc w:val="left"/>
      <w:pPr>
        <w:ind w:left="7154" w:hanging="720"/>
      </w:pPr>
      <w:rPr>
        <w:rFonts w:hint="default"/>
        <w:lang w:val="en-US" w:eastAsia="en-US" w:bidi="en-US"/>
      </w:rPr>
    </w:lvl>
    <w:lvl w:ilvl="8" w:tplc="1934599A">
      <w:numFmt w:val="bullet"/>
      <w:lvlText w:val="•"/>
      <w:lvlJc w:val="left"/>
      <w:pPr>
        <w:ind w:left="7956" w:hanging="720"/>
      </w:pPr>
      <w:rPr>
        <w:rFonts w:hint="default"/>
        <w:lang w:val="en-US" w:eastAsia="en-US" w:bidi="en-US"/>
      </w:rPr>
    </w:lvl>
  </w:abstractNum>
  <w:abstractNum w:abstractNumId="66">
    <w:nsid w:val="574235C3"/>
    <w:multiLevelType w:val="hybridMultilevel"/>
    <w:tmpl w:val="6D04A4AA"/>
    <w:lvl w:ilvl="0" w:tplc="A172FE2E">
      <w:start w:val="1"/>
      <w:numFmt w:val="lowerLetter"/>
      <w:lvlText w:val="(%1)"/>
      <w:lvlJc w:val="left"/>
      <w:pPr>
        <w:ind w:left="1541" w:hanging="660"/>
        <w:jc w:val="right"/>
      </w:pPr>
      <w:rPr>
        <w:rFonts w:ascii="Microsoft Sans Serif" w:eastAsia="Microsoft Sans Serif" w:hAnsi="Microsoft Sans Serif" w:cs="Microsoft Sans Serif" w:hint="default"/>
        <w:spacing w:val="-1"/>
        <w:w w:val="87"/>
        <w:sz w:val="24"/>
        <w:szCs w:val="24"/>
        <w:lang w:val="en-US" w:eastAsia="en-US" w:bidi="en-US"/>
      </w:rPr>
    </w:lvl>
    <w:lvl w:ilvl="1" w:tplc="C70CA99A">
      <w:numFmt w:val="bullet"/>
      <w:lvlText w:val="•"/>
      <w:lvlJc w:val="left"/>
      <w:pPr>
        <w:ind w:left="2342" w:hanging="660"/>
      </w:pPr>
      <w:rPr>
        <w:rFonts w:hint="default"/>
        <w:lang w:val="en-US" w:eastAsia="en-US" w:bidi="en-US"/>
      </w:rPr>
    </w:lvl>
    <w:lvl w:ilvl="2" w:tplc="2536107E">
      <w:numFmt w:val="bullet"/>
      <w:lvlText w:val="•"/>
      <w:lvlJc w:val="left"/>
      <w:pPr>
        <w:ind w:left="3144" w:hanging="660"/>
      </w:pPr>
      <w:rPr>
        <w:rFonts w:hint="default"/>
        <w:lang w:val="en-US" w:eastAsia="en-US" w:bidi="en-US"/>
      </w:rPr>
    </w:lvl>
    <w:lvl w:ilvl="3" w:tplc="F8AED3C0">
      <w:numFmt w:val="bullet"/>
      <w:lvlText w:val="•"/>
      <w:lvlJc w:val="left"/>
      <w:pPr>
        <w:ind w:left="3946" w:hanging="660"/>
      </w:pPr>
      <w:rPr>
        <w:rFonts w:hint="default"/>
        <w:lang w:val="en-US" w:eastAsia="en-US" w:bidi="en-US"/>
      </w:rPr>
    </w:lvl>
    <w:lvl w:ilvl="4" w:tplc="0664ACB8">
      <w:numFmt w:val="bullet"/>
      <w:lvlText w:val="•"/>
      <w:lvlJc w:val="left"/>
      <w:pPr>
        <w:ind w:left="4748" w:hanging="660"/>
      </w:pPr>
      <w:rPr>
        <w:rFonts w:hint="default"/>
        <w:lang w:val="en-US" w:eastAsia="en-US" w:bidi="en-US"/>
      </w:rPr>
    </w:lvl>
    <w:lvl w:ilvl="5" w:tplc="B7466D90">
      <w:numFmt w:val="bullet"/>
      <w:lvlText w:val="•"/>
      <w:lvlJc w:val="left"/>
      <w:pPr>
        <w:ind w:left="5550" w:hanging="660"/>
      </w:pPr>
      <w:rPr>
        <w:rFonts w:hint="default"/>
        <w:lang w:val="en-US" w:eastAsia="en-US" w:bidi="en-US"/>
      </w:rPr>
    </w:lvl>
    <w:lvl w:ilvl="6" w:tplc="C89EFF06">
      <w:numFmt w:val="bullet"/>
      <w:lvlText w:val="•"/>
      <w:lvlJc w:val="left"/>
      <w:pPr>
        <w:ind w:left="6352" w:hanging="660"/>
      </w:pPr>
      <w:rPr>
        <w:rFonts w:hint="default"/>
        <w:lang w:val="en-US" w:eastAsia="en-US" w:bidi="en-US"/>
      </w:rPr>
    </w:lvl>
    <w:lvl w:ilvl="7" w:tplc="39B2D662">
      <w:numFmt w:val="bullet"/>
      <w:lvlText w:val="•"/>
      <w:lvlJc w:val="left"/>
      <w:pPr>
        <w:ind w:left="7154" w:hanging="660"/>
      </w:pPr>
      <w:rPr>
        <w:rFonts w:hint="default"/>
        <w:lang w:val="en-US" w:eastAsia="en-US" w:bidi="en-US"/>
      </w:rPr>
    </w:lvl>
    <w:lvl w:ilvl="8" w:tplc="139A43B4">
      <w:numFmt w:val="bullet"/>
      <w:lvlText w:val="•"/>
      <w:lvlJc w:val="left"/>
      <w:pPr>
        <w:ind w:left="7956" w:hanging="660"/>
      </w:pPr>
      <w:rPr>
        <w:rFonts w:hint="default"/>
        <w:lang w:val="en-US" w:eastAsia="en-US" w:bidi="en-US"/>
      </w:rPr>
    </w:lvl>
  </w:abstractNum>
  <w:abstractNum w:abstractNumId="67">
    <w:nsid w:val="584B7D54"/>
    <w:multiLevelType w:val="hybridMultilevel"/>
    <w:tmpl w:val="B42813DE"/>
    <w:lvl w:ilvl="0" w:tplc="6BF4082E">
      <w:start w:val="1"/>
      <w:numFmt w:val="lowerLetter"/>
      <w:lvlText w:val="%1)"/>
      <w:lvlJc w:val="left"/>
      <w:pPr>
        <w:ind w:left="1541" w:hanging="720"/>
      </w:pPr>
      <w:rPr>
        <w:rFonts w:ascii="Microsoft Sans Serif" w:eastAsia="Microsoft Sans Serif" w:hAnsi="Microsoft Sans Serif" w:cs="Microsoft Sans Serif" w:hint="default"/>
        <w:w w:val="87"/>
        <w:sz w:val="24"/>
        <w:szCs w:val="24"/>
        <w:lang w:val="en-US" w:eastAsia="en-US" w:bidi="en-US"/>
      </w:rPr>
    </w:lvl>
    <w:lvl w:ilvl="1" w:tplc="32A66670">
      <w:numFmt w:val="bullet"/>
      <w:lvlText w:val="•"/>
      <w:lvlJc w:val="left"/>
      <w:pPr>
        <w:ind w:left="2342" w:hanging="720"/>
      </w:pPr>
      <w:rPr>
        <w:rFonts w:hint="default"/>
        <w:lang w:val="en-US" w:eastAsia="en-US" w:bidi="en-US"/>
      </w:rPr>
    </w:lvl>
    <w:lvl w:ilvl="2" w:tplc="3BD00348">
      <w:numFmt w:val="bullet"/>
      <w:lvlText w:val="•"/>
      <w:lvlJc w:val="left"/>
      <w:pPr>
        <w:ind w:left="3144" w:hanging="720"/>
      </w:pPr>
      <w:rPr>
        <w:rFonts w:hint="default"/>
        <w:lang w:val="en-US" w:eastAsia="en-US" w:bidi="en-US"/>
      </w:rPr>
    </w:lvl>
    <w:lvl w:ilvl="3" w:tplc="44027A86">
      <w:numFmt w:val="bullet"/>
      <w:lvlText w:val="•"/>
      <w:lvlJc w:val="left"/>
      <w:pPr>
        <w:ind w:left="3946" w:hanging="720"/>
      </w:pPr>
      <w:rPr>
        <w:rFonts w:hint="default"/>
        <w:lang w:val="en-US" w:eastAsia="en-US" w:bidi="en-US"/>
      </w:rPr>
    </w:lvl>
    <w:lvl w:ilvl="4" w:tplc="F9E44DE4">
      <w:numFmt w:val="bullet"/>
      <w:lvlText w:val="•"/>
      <w:lvlJc w:val="left"/>
      <w:pPr>
        <w:ind w:left="4748" w:hanging="720"/>
      </w:pPr>
      <w:rPr>
        <w:rFonts w:hint="default"/>
        <w:lang w:val="en-US" w:eastAsia="en-US" w:bidi="en-US"/>
      </w:rPr>
    </w:lvl>
    <w:lvl w:ilvl="5" w:tplc="B52CDDEE">
      <w:numFmt w:val="bullet"/>
      <w:lvlText w:val="•"/>
      <w:lvlJc w:val="left"/>
      <w:pPr>
        <w:ind w:left="5550" w:hanging="720"/>
      </w:pPr>
      <w:rPr>
        <w:rFonts w:hint="default"/>
        <w:lang w:val="en-US" w:eastAsia="en-US" w:bidi="en-US"/>
      </w:rPr>
    </w:lvl>
    <w:lvl w:ilvl="6" w:tplc="71AAFFAE">
      <w:numFmt w:val="bullet"/>
      <w:lvlText w:val="•"/>
      <w:lvlJc w:val="left"/>
      <w:pPr>
        <w:ind w:left="6352" w:hanging="720"/>
      </w:pPr>
      <w:rPr>
        <w:rFonts w:hint="default"/>
        <w:lang w:val="en-US" w:eastAsia="en-US" w:bidi="en-US"/>
      </w:rPr>
    </w:lvl>
    <w:lvl w:ilvl="7" w:tplc="6AD4A986">
      <w:numFmt w:val="bullet"/>
      <w:lvlText w:val="•"/>
      <w:lvlJc w:val="left"/>
      <w:pPr>
        <w:ind w:left="7154" w:hanging="720"/>
      </w:pPr>
      <w:rPr>
        <w:rFonts w:hint="default"/>
        <w:lang w:val="en-US" w:eastAsia="en-US" w:bidi="en-US"/>
      </w:rPr>
    </w:lvl>
    <w:lvl w:ilvl="8" w:tplc="E71011E8">
      <w:numFmt w:val="bullet"/>
      <w:lvlText w:val="•"/>
      <w:lvlJc w:val="left"/>
      <w:pPr>
        <w:ind w:left="7956" w:hanging="720"/>
      </w:pPr>
      <w:rPr>
        <w:rFonts w:hint="default"/>
        <w:lang w:val="en-US" w:eastAsia="en-US" w:bidi="en-US"/>
      </w:rPr>
    </w:lvl>
  </w:abstractNum>
  <w:abstractNum w:abstractNumId="68">
    <w:nsid w:val="587843B0"/>
    <w:multiLevelType w:val="hybridMultilevel"/>
    <w:tmpl w:val="ED42838A"/>
    <w:lvl w:ilvl="0" w:tplc="EBC0B57E">
      <w:start w:val="1"/>
      <w:numFmt w:val="lowerLetter"/>
      <w:lvlText w:val="(%1)"/>
      <w:lvlJc w:val="left"/>
      <w:pPr>
        <w:ind w:left="1234" w:hanging="308"/>
      </w:pPr>
      <w:rPr>
        <w:rFonts w:ascii="Arial" w:eastAsia="Arial" w:hAnsi="Arial" w:cs="Arial" w:hint="default"/>
        <w:b/>
        <w:bCs/>
        <w:spacing w:val="-1"/>
        <w:w w:val="87"/>
        <w:sz w:val="24"/>
        <w:szCs w:val="24"/>
        <w:lang w:val="en-US" w:eastAsia="en-US" w:bidi="en-US"/>
      </w:rPr>
    </w:lvl>
    <w:lvl w:ilvl="1" w:tplc="156C49BE">
      <w:numFmt w:val="bullet"/>
      <w:lvlText w:val="•"/>
      <w:lvlJc w:val="left"/>
      <w:pPr>
        <w:ind w:left="2072" w:hanging="308"/>
      </w:pPr>
      <w:rPr>
        <w:rFonts w:hint="default"/>
        <w:lang w:val="en-US" w:eastAsia="en-US" w:bidi="en-US"/>
      </w:rPr>
    </w:lvl>
    <w:lvl w:ilvl="2" w:tplc="8B06DFF8">
      <w:numFmt w:val="bullet"/>
      <w:lvlText w:val="•"/>
      <w:lvlJc w:val="left"/>
      <w:pPr>
        <w:ind w:left="2904" w:hanging="308"/>
      </w:pPr>
      <w:rPr>
        <w:rFonts w:hint="default"/>
        <w:lang w:val="en-US" w:eastAsia="en-US" w:bidi="en-US"/>
      </w:rPr>
    </w:lvl>
    <w:lvl w:ilvl="3" w:tplc="B5680E58">
      <w:numFmt w:val="bullet"/>
      <w:lvlText w:val="•"/>
      <w:lvlJc w:val="left"/>
      <w:pPr>
        <w:ind w:left="3736" w:hanging="308"/>
      </w:pPr>
      <w:rPr>
        <w:rFonts w:hint="default"/>
        <w:lang w:val="en-US" w:eastAsia="en-US" w:bidi="en-US"/>
      </w:rPr>
    </w:lvl>
    <w:lvl w:ilvl="4" w:tplc="CCC88A56">
      <w:numFmt w:val="bullet"/>
      <w:lvlText w:val="•"/>
      <w:lvlJc w:val="left"/>
      <w:pPr>
        <w:ind w:left="4568" w:hanging="308"/>
      </w:pPr>
      <w:rPr>
        <w:rFonts w:hint="default"/>
        <w:lang w:val="en-US" w:eastAsia="en-US" w:bidi="en-US"/>
      </w:rPr>
    </w:lvl>
    <w:lvl w:ilvl="5" w:tplc="8BE4250C">
      <w:numFmt w:val="bullet"/>
      <w:lvlText w:val="•"/>
      <w:lvlJc w:val="left"/>
      <w:pPr>
        <w:ind w:left="5400" w:hanging="308"/>
      </w:pPr>
      <w:rPr>
        <w:rFonts w:hint="default"/>
        <w:lang w:val="en-US" w:eastAsia="en-US" w:bidi="en-US"/>
      </w:rPr>
    </w:lvl>
    <w:lvl w:ilvl="6" w:tplc="BA223818">
      <w:numFmt w:val="bullet"/>
      <w:lvlText w:val="•"/>
      <w:lvlJc w:val="left"/>
      <w:pPr>
        <w:ind w:left="6232" w:hanging="308"/>
      </w:pPr>
      <w:rPr>
        <w:rFonts w:hint="default"/>
        <w:lang w:val="en-US" w:eastAsia="en-US" w:bidi="en-US"/>
      </w:rPr>
    </w:lvl>
    <w:lvl w:ilvl="7" w:tplc="6CD6AFBE">
      <w:numFmt w:val="bullet"/>
      <w:lvlText w:val="•"/>
      <w:lvlJc w:val="left"/>
      <w:pPr>
        <w:ind w:left="7064" w:hanging="308"/>
      </w:pPr>
      <w:rPr>
        <w:rFonts w:hint="default"/>
        <w:lang w:val="en-US" w:eastAsia="en-US" w:bidi="en-US"/>
      </w:rPr>
    </w:lvl>
    <w:lvl w:ilvl="8" w:tplc="BF301206">
      <w:numFmt w:val="bullet"/>
      <w:lvlText w:val="•"/>
      <w:lvlJc w:val="left"/>
      <w:pPr>
        <w:ind w:left="7896" w:hanging="308"/>
      </w:pPr>
      <w:rPr>
        <w:rFonts w:hint="default"/>
        <w:lang w:val="en-US" w:eastAsia="en-US" w:bidi="en-US"/>
      </w:rPr>
    </w:lvl>
  </w:abstractNum>
  <w:abstractNum w:abstractNumId="69">
    <w:nsid w:val="58ED418A"/>
    <w:multiLevelType w:val="hybridMultilevel"/>
    <w:tmpl w:val="2B6AF8B2"/>
    <w:lvl w:ilvl="0" w:tplc="7C6242A4">
      <w:start w:val="1"/>
      <w:numFmt w:val="lowerRoman"/>
      <w:lvlText w:val="(%1)"/>
      <w:lvlJc w:val="left"/>
      <w:pPr>
        <w:ind w:left="1541" w:hanging="307"/>
      </w:pPr>
      <w:rPr>
        <w:rFonts w:ascii="Microsoft Sans Serif" w:eastAsia="Microsoft Sans Serif" w:hAnsi="Microsoft Sans Serif" w:cs="Microsoft Sans Serif" w:hint="default"/>
        <w:spacing w:val="-1"/>
        <w:w w:val="87"/>
        <w:sz w:val="24"/>
        <w:szCs w:val="24"/>
        <w:lang w:val="en-US" w:eastAsia="en-US" w:bidi="en-US"/>
      </w:rPr>
    </w:lvl>
    <w:lvl w:ilvl="1" w:tplc="EE2E0B32">
      <w:numFmt w:val="bullet"/>
      <w:lvlText w:val="•"/>
      <w:lvlJc w:val="left"/>
      <w:pPr>
        <w:ind w:left="2342" w:hanging="307"/>
      </w:pPr>
      <w:rPr>
        <w:rFonts w:hint="default"/>
        <w:lang w:val="en-US" w:eastAsia="en-US" w:bidi="en-US"/>
      </w:rPr>
    </w:lvl>
    <w:lvl w:ilvl="2" w:tplc="CBD42138">
      <w:numFmt w:val="bullet"/>
      <w:lvlText w:val="•"/>
      <w:lvlJc w:val="left"/>
      <w:pPr>
        <w:ind w:left="3144" w:hanging="307"/>
      </w:pPr>
      <w:rPr>
        <w:rFonts w:hint="default"/>
        <w:lang w:val="en-US" w:eastAsia="en-US" w:bidi="en-US"/>
      </w:rPr>
    </w:lvl>
    <w:lvl w:ilvl="3" w:tplc="ABB6009E">
      <w:numFmt w:val="bullet"/>
      <w:lvlText w:val="•"/>
      <w:lvlJc w:val="left"/>
      <w:pPr>
        <w:ind w:left="3946" w:hanging="307"/>
      </w:pPr>
      <w:rPr>
        <w:rFonts w:hint="default"/>
        <w:lang w:val="en-US" w:eastAsia="en-US" w:bidi="en-US"/>
      </w:rPr>
    </w:lvl>
    <w:lvl w:ilvl="4" w:tplc="FE58076C">
      <w:numFmt w:val="bullet"/>
      <w:lvlText w:val="•"/>
      <w:lvlJc w:val="left"/>
      <w:pPr>
        <w:ind w:left="4748" w:hanging="307"/>
      </w:pPr>
      <w:rPr>
        <w:rFonts w:hint="default"/>
        <w:lang w:val="en-US" w:eastAsia="en-US" w:bidi="en-US"/>
      </w:rPr>
    </w:lvl>
    <w:lvl w:ilvl="5" w:tplc="F33E2108">
      <w:numFmt w:val="bullet"/>
      <w:lvlText w:val="•"/>
      <w:lvlJc w:val="left"/>
      <w:pPr>
        <w:ind w:left="5550" w:hanging="307"/>
      </w:pPr>
      <w:rPr>
        <w:rFonts w:hint="default"/>
        <w:lang w:val="en-US" w:eastAsia="en-US" w:bidi="en-US"/>
      </w:rPr>
    </w:lvl>
    <w:lvl w:ilvl="6" w:tplc="7B96BC92">
      <w:numFmt w:val="bullet"/>
      <w:lvlText w:val="•"/>
      <w:lvlJc w:val="left"/>
      <w:pPr>
        <w:ind w:left="6352" w:hanging="307"/>
      </w:pPr>
      <w:rPr>
        <w:rFonts w:hint="default"/>
        <w:lang w:val="en-US" w:eastAsia="en-US" w:bidi="en-US"/>
      </w:rPr>
    </w:lvl>
    <w:lvl w:ilvl="7" w:tplc="A2368784">
      <w:numFmt w:val="bullet"/>
      <w:lvlText w:val="•"/>
      <w:lvlJc w:val="left"/>
      <w:pPr>
        <w:ind w:left="7154" w:hanging="307"/>
      </w:pPr>
      <w:rPr>
        <w:rFonts w:hint="default"/>
        <w:lang w:val="en-US" w:eastAsia="en-US" w:bidi="en-US"/>
      </w:rPr>
    </w:lvl>
    <w:lvl w:ilvl="8" w:tplc="426815E8">
      <w:numFmt w:val="bullet"/>
      <w:lvlText w:val="•"/>
      <w:lvlJc w:val="left"/>
      <w:pPr>
        <w:ind w:left="7956" w:hanging="307"/>
      </w:pPr>
      <w:rPr>
        <w:rFonts w:hint="default"/>
        <w:lang w:val="en-US" w:eastAsia="en-US" w:bidi="en-US"/>
      </w:rPr>
    </w:lvl>
  </w:abstractNum>
  <w:abstractNum w:abstractNumId="70">
    <w:nsid w:val="59FE1E6C"/>
    <w:multiLevelType w:val="hybridMultilevel"/>
    <w:tmpl w:val="835261EA"/>
    <w:lvl w:ilvl="0" w:tplc="A0B608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5A634F51"/>
    <w:multiLevelType w:val="hybridMultilevel"/>
    <w:tmpl w:val="57F485A4"/>
    <w:lvl w:ilvl="0" w:tplc="61987928">
      <w:start w:val="1"/>
      <w:numFmt w:val="lowerLetter"/>
      <w:lvlText w:val="(%1)"/>
      <w:lvlJc w:val="left"/>
      <w:pPr>
        <w:ind w:left="527" w:hanging="387"/>
      </w:pPr>
      <w:rPr>
        <w:rFonts w:ascii="Microsoft Sans Serif" w:eastAsia="Microsoft Sans Serif" w:hAnsi="Microsoft Sans Serif" w:cs="Microsoft Sans Serif" w:hint="default"/>
        <w:spacing w:val="-1"/>
        <w:w w:val="87"/>
        <w:sz w:val="24"/>
        <w:szCs w:val="24"/>
        <w:lang w:val="en-US" w:eastAsia="en-US" w:bidi="en-US"/>
      </w:rPr>
    </w:lvl>
    <w:lvl w:ilvl="1" w:tplc="60784750">
      <w:numFmt w:val="bullet"/>
      <w:lvlText w:val="•"/>
      <w:lvlJc w:val="left"/>
      <w:pPr>
        <w:ind w:left="1129" w:hanging="387"/>
      </w:pPr>
      <w:rPr>
        <w:rFonts w:hint="default"/>
        <w:lang w:val="en-US" w:eastAsia="en-US" w:bidi="en-US"/>
      </w:rPr>
    </w:lvl>
    <w:lvl w:ilvl="2" w:tplc="3946B756">
      <w:numFmt w:val="bullet"/>
      <w:lvlText w:val="•"/>
      <w:lvlJc w:val="left"/>
      <w:pPr>
        <w:ind w:left="1738" w:hanging="387"/>
      </w:pPr>
      <w:rPr>
        <w:rFonts w:hint="default"/>
        <w:lang w:val="en-US" w:eastAsia="en-US" w:bidi="en-US"/>
      </w:rPr>
    </w:lvl>
    <w:lvl w:ilvl="3" w:tplc="D45C54B0">
      <w:numFmt w:val="bullet"/>
      <w:lvlText w:val="•"/>
      <w:lvlJc w:val="left"/>
      <w:pPr>
        <w:ind w:left="2347" w:hanging="387"/>
      </w:pPr>
      <w:rPr>
        <w:rFonts w:hint="default"/>
        <w:lang w:val="en-US" w:eastAsia="en-US" w:bidi="en-US"/>
      </w:rPr>
    </w:lvl>
    <w:lvl w:ilvl="4" w:tplc="488EEEA4">
      <w:numFmt w:val="bullet"/>
      <w:lvlText w:val="•"/>
      <w:lvlJc w:val="left"/>
      <w:pPr>
        <w:ind w:left="2956" w:hanging="387"/>
      </w:pPr>
      <w:rPr>
        <w:rFonts w:hint="default"/>
        <w:lang w:val="en-US" w:eastAsia="en-US" w:bidi="en-US"/>
      </w:rPr>
    </w:lvl>
    <w:lvl w:ilvl="5" w:tplc="C7803308">
      <w:numFmt w:val="bullet"/>
      <w:lvlText w:val="•"/>
      <w:lvlJc w:val="left"/>
      <w:pPr>
        <w:ind w:left="3566" w:hanging="387"/>
      </w:pPr>
      <w:rPr>
        <w:rFonts w:hint="default"/>
        <w:lang w:val="en-US" w:eastAsia="en-US" w:bidi="en-US"/>
      </w:rPr>
    </w:lvl>
    <w:lvl w:ilvl="6" w:tplc="0B1C9412">
      <w:numFmt w:val="bullet"/>
      <w:lvlText w:val="•"/>
      <w:lvlJc w:val="left"/>
      <w:pPr>
        <w:ind w:left="4175" w:hanging="387"/>
      </w:pPr>
      <w:rPr>
        <w:rFonts w:hint="default"/>
        <w:lang w:val="en-US" w:eastAsia="en-US" w:bidi="en-US"/>
      </w:rPr>
    </w:lvl>
    <w:lvl w:ilvl="7" w:tplc="E65A9D6C">
      <w:numFmt w:val="bullet"/>
      <w:lvlText w:val="•"/>
      <w:lvlJc w:val="left"/>
      <w:pPr>
        <w:ind w:left="4784" w:hanging="387"/>
      </w:pPr>
      <w:rPr>
        <w:rFonts w:hint="default"/>
        <w:lang w:val="en-US" w:eastAsia="en-US" w:bidi="en-US"/>
      </w:rPr>
    </w:lvl>
    <w:lvl w:ilvl="8" w:tplc="B944EA96">
      <w:numFmt w:val="bullet"/>
      <w:lvlText w:val="•"/>
      <w:lvlJc w:val="left"/>
      <w:pPr>
        <w:ind w:left="5393" w:hanging="387"/>
      </w:pPr>
      <w:rPr>
        <w:rFonts w:hint="default"/>
        <w:lang w:val="en-US" w:eastAsia="en-US" w:bidi="en-US"/>
      </w:rPr>
    </w:lvl>
  </w:abstractNum>
  <w:abstractNum w:abstractNumId="72">
    <w:nsid w:val="5AB47200"/>
    <w:multiLevelType w:val="multilevel"/>
    <w:tmpl w:val="97E48158"/>
    <w:lvl w:ilvl="0">
      <w:start w:val="1"/>
      <w:numFmt w:val="decimal"/>
      <w:lvlText w:val="%1"/>
      <w:lvlJc w:val="left"/>
      <w:pPr>
        <w:ind w:left="101" w:hanging="720"/>
      </w:pPr>
      <w:rPr>
        <w:rFonts w:hint="default"/>
        <w:lang w:val="en-US" w:eastAsia="en-US" w:bidi="en-US"/>
      </w:rPr>
    </w:lvl>
    <w:lvl w:ilvl="1">
      <w:start w:val="4"/>
      <w:numFmt w:val="decimal"/>
      <w:lvlText w:val="%1.%2"/>
      <w:lvlJc w:val="left"/>
      <w:pPr>
        <w:ind w:left="101" w:hanging="720"/>
      </w:pPr>
      <w:rPr>
        <w:rFonts w:ascii="Arial" w:eastAsia="Arial" w:hAnsi="Arial" w:cs="Arial" w:hint="default"/>
        <w:b/>
        <w:bCs/>
        <w:spacing w:val="0"/>
        <w:w w:val="89"/>
        <w:sz w:val="24"/>
        <w:szCs w:val="24"/>
        <w:lang w:val="en-US" w:eastAsia="en-US" w:bidi="en-US"/>
      </w:rPr>
    </w:lvl>
    <w:lvl w:ilvl="2">
      <w:start w:val="1"/>
      <w:numFmt w:val="decimal"/>
      <w:lvlText w:val="(%3)"/>
      <w:lvlJc w:val="left"/>
      <w:pPr>
        <w:ind w:left="2981" w:hanging="720"/>
      </w:pPr>
      <w:rPr>
        <w:rFonts w:ascii="Microsoft Sans Serif" w:eastAsia="Microsoft Sans Serif" w:hAnsi="Microsoft Sans Serif" w:cs="Microsoft Sans Serif" w:hint="default"/>
        <w:spacing w:val="-1"/>
        <w:w w:val="87"/>
        <w:sz w:val="24"/>
        <w:szCs w:val="24"/>
        <w:lang w:val="en-US" w:eastAsia="en-US" w:bidi="en-US"/>
      </w:rPr>
    </w:lvl>
    <w:lvl w:ilvl="3">
      <w:numFmt w:val="bullet"/>
      <w:lvlText w:val="•"/>
      <w:lvlJc w:val="left"/>
      <w:pPr>
        <w:ind w:left="4442" w:hanging="720"/>
      </w:pPr>
      <w:rPr>
        <w:rFonts w:hint="default"/>
        <w:lang w:val="en-US" w:eastAsia="en-US" w:bidi="en-US"/>
      </w:rPr>
    </w:lvl>
    <w:lvl w:ilvl="4">
      <w:numFmt w:val="bullet"/>
      <w:lvlText w:val="•"/>
      <w:lvlJc w:val="left"/>
      <w:pPr>
        <w:ind w:left="5173" w:hanging="720"/>
      </w:pPr>
      <w:rPr>
        <w:rFonts w:hint="default"/>
        <w:lang w:val="en-US" w:eastAsia="en-US" w:bidi="en-US"/>
      </w:rPr>
    </w:lvl>
    <w:lvl w:ilvl="5">
      <w:numFmt w:val="bullet"/>
      <w:lvlText w:val="•"/>
      <w:lvlJc w:val="left"/>
      <w:pPr>
        <w:ind w:left="5904" w:hanging="720"/>
      </w:pPr>
      <w:rPr>
        <w:rFonts w:hint="default"/>
        <w:lang w:val="en-US" w:eastAsia="en-US" w:bidi="en-US"/>
      </w:rPr>
    </w:lvl>
    <w:lvl w:ilvl="6">
      <w:numFmt w:val="bullet"/>
      <w:lvlText w:val="•"/>
      <w:lvlJc w:val="left"/>
      <w:pPr>
        <w:ind w:left="6635" w:hanging="720"/>
      </w:pPr>
      <w:rPr>
        <w:rFonts w:hint="default"/>
        <w:lang w:val="en-US" w:eastAsia="en-US" w:bidi="en-US"/>
      </w:rPr>
    </w:lvl>
    <w:lvl w:ilvl="7">
      <w:numFmt w:val="bullet"/>
      <w:lvlText w:val="•"/>
      <w:lvlJc w:val="left"/>
      <w:pPr>
        <w:ind w:left="7366" w:hanging="720"/>
      </w:pPr>
      <w:rPr>
        <w:rFonts w:hint="default"/>
        <w:lang w:val="en-US" w:eastAsia="en-US" w:bidi="en-US"/>
      </w:rPr>
    </w:lvl>
    <w:lvl w:ilvl="8">
      <w:numFmt w:val="bullet"/>
      <w:lvlText w:val="•"/>
      <w:lvlJc w:val="left"/>
      <w:pPr>
        <w:ind w:left="8097" w:hanging="720"/>
      </w:pPr>
      <w:rPr>
        <w:rFonts w:hint="default"/>
        <w:lang w:val="en-US" w:eastAsia="en-US" w:bidi="en-US"/>
      </w:rPr>
    </w:lvl>
  </w:abstractNum>
  <w:abstractNum w:abstractNumId="73">
    <w:nsid w:val="5E2B5389"/>
    <w:multiLevelType w:val="hybridMultilevel"/>
    <w:tmpl w:val="FD7E5BA2"/>
    <w:lvl w:ilvl="0" w:tplc="AD5E9650">
      <w:start w:val="1"/>
      <w:numFmt w:val="lowerLetter"/>
      <w:lvlText w:val="(%1)"/>
      <w:lvlJc w:val="left"/>
      <w:pPr>
        <w:ind w:left="1181" w:hanging="360"/>
      </w:pPr>
      <w:rPr>
        <w:rFonts w:ascii="Microsoft Sans Serif" w:eastAsia="Microsoft Sans Serif" w:hAnsi="Microsoft Sans Serif" w:cs="Microsoft Sans Serif" w:hint="default"/>
        <w:spacing w:val="-1"/>
        <w:w w:val="87"/>
        <w:sz w:val="24"/>
        <w:szCs w:val="24"/>
        <w:lang w:val="en-US" w:eastAsia="en-US" w:bidi="en-US"/>
      </w:rPr>
    </w:lvl>
    <w:lvl w:ilvl="1" w:tplc="FCE81A6C">
      <w:numFmt w:val="bullet"/>
      <w:lvlText w:val="•"/>
      <w:lvlJc w:val="left"/>
      <w:pPr>
        <w:ind w:left="2018" w:hanging="360"/>
      </w:pPr>
      <w:rPr>
        <w:rFonts w:hint="default"/>
        <w:lang w:val="en-US" w:eastAsia="en-US" w:bidi="en-US"/>
      </w:rPr>
    </w:lvl>
    <w:lvl w:ilvl="2" w:tplc="FE4E8A7C">
      <w:numFmt w:val="bullet"/>
      <w:lvlText w:val="•"/>
      <w:lvlJc w:val="left"/>
      <w:pPr>
        <w:ind w:left="2856" w:hanging="360"/>
      </w:pPr>
      <w:rPr>
        <w:rFonts w:hint="default"/>
        <w:lang w:val="en-US" w:eastAsia="en-US" w:bidi="en-US"/>
      </w:rPr>
    </w:lvl>
    <w:lvl w:ilvl="3" w:tplc="25581F62">
      <w:numFmt w:val="bullet"/>
      <w:lvlText w:val="•"/>
      <w:lvlJc w:val="left"/>
      <w:pPr>
        <w:ind w:left="3694" w:hanging="360"/>
      </w:pPr>
      <w:rPr>
        <w:rFonts w:hint="default"/>
        <w:lang w:val="en-US" w:eastAsia="en-US" w:bidi="en-US"/>
      </w:rPr>
    </w:lvl>
    <w:lvl w:ilvl="4" w:tplc="6DE2EFDC">
      <w:numFmt w:val="bullet"/>
      <w:lvlText w:val="•"/>
      <w:lvlJc w:val="left"/>
      <w:pPr>
        <w:ind w:left="4532" w:hanging="360"/>
      </w:pPr>
      <w:rPr>
        <w:rFonts w:hint="default"/>
        <w:lang w:val="en-US" w:eastAsia="en-US" w:bidi="en-US"/>
      </w:rPr>
    </w:lvl>
    <w:lvl w:ilvl="5" w:tplc="5B2631DA">
      <w:numFmt w:val="bullet"/>
      <w:lvlText w:val="•"/>
      <w:lvlJc w:val="left"/>
      <w:pPr>
        <w:ind w:left="5370" w:hanging="360"/>
      </w:pPr>
      <w:rPr>
        <w:rFonts w:hint="default"/>
        <w:lang w:val="en-US" w:eastAsia="en-US" w:bidi="en-US"/>
      </w:rPr>
    </w:lvl>
    <w:lvl w:ilvl="6" w:tplc="E46240D4">
      <w:numFmt w:val="bullet"/>
      <w:lvlText w:val="•"/>
      <w:lvlJc w:val="left"/>
      <w:pPr>
        <w:ind w:left="6208" w:hanging="360"/>
      </w:pPr>
      <w:rPr>
        <w:rFonts w:hint="default"/>
        <w:lang w:val="en-US" w:eastAsia="en-US" w:bidi="en-US"/>
      </w:rPr>
    </w:lvl>
    <w:lvl w:ilvl="7" w:tplc="92006DA4">
      <w:numFmt w:val="bullet"/>
      <w:lvlText w:val="•"/>
      <w:lvlJc w:val="left"/>
      <w:pPr>
        <w:ind w:left="7046" w:hanging="360"/>
      </w:pPr>
      <w:rPr>
        <w:rFonts w:hint="default"/>
        <w:lang w:val="en-US" w:eastAsia="en-US" w:bidi="en-US"/>
      </w:rPr>
    </w:lvl>
    <w:lvl w:ilvl="8" w:tplc="B2CE00D0">
      <w:numFmt w:val="bullet"/>
      <w:lvlText w:val="•"/>
      <w:lvlJc w:val="left"/>
      <w:pPr>
        <w:ind w:left="7884" w:hanging="360"/>
      </w:pPr>
      <w:rPr>
        <w:rFonts w:hint="default"/>
        <w:lang w:val="en-US" w:eastAsia="en-US" w:bidi="en-US"/>
      </w:rPr>
    </w:lvl>
  </w:abstractNum>
  <w:abstractNum w:abstractNumId="74">
    <w:nsid w:val="5E7A4316"/>
    <w:multiLevelType w:val="hybridMultilevel"/>
    <w:tmpl w:val="C804D386"/>
    <w:lvl w:ilvl="0" w:tplc="6C2C5BFE">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A80C474E">
      <w:numFmt w:val="bullet"/>
      <w:lvlText w:val="•"/>
      <w:lvlJc w:val="left"/>
      <w:pPr>
        <w:ind w:left="2474" w:hanging="675"/>
      </w:pPr>
      <w:rPr>
        <w:rFonts w:hint="default"/>
        <w:lang w:val="en-US" w:eastAsia="en-US" w:bidi="en-US"/>
      </w:rPr>
    </w:lvl>
    <w:lvl w:ilvl="2" w:tplc="123A9838">
      <w:numFmt w:val="bullet"/>
      <w:lvlText w:val="•"/>
      <w:lvlJc w:val="left"/>
      <w:pPr>
        <w:ind w:left="3308" w:hanging="675"/>
      </w:pPr>
      <w:rPr>
        <w:rFonts w:hint="default"/>
        <w:lang w:val="en-US" w:eastAsia="en-US" w:bidi="en-US"/>
      </w:rPr>
    </w:lvl>
    <w:lvl w:ilvl="3" w:tplc="02A8608A">
      <w:numFmt w:val="bullet"/>
      <w:lvlText w:val="•"/>
      <w:lvlJc w:val="left"/>
      <w:pPr>
        <w:ind w:left="4142" w:hanging="675"/>
      </w:pPr>
      <w:rPr>
        <w:rFonts w:hint="default"/>
        <w:lang w:val="en-US" w:eastAsia="en-US" w:bidi="en-US"/>
      </w:rPr>
    </w:lvl>
    <w:lvl w:ilvl="4" w:tplc="0F5EF1E2">
      <w:numFmt w:val="bullet"/>
      <w:lvlText w:val="•"/>
      <w:lvlJc w:val="left"/>
      <w:pPr>
        <w:ind w:left="4976" w:hanging="675"/>
      </w:pPr>
      <w:rPr>
        <w:rFonts w:hint="default"/>
        <w:lang w:val="en-US" w:eastAsia="en-US" w:bidi="en-US"/>
      </w:rPr>
    </w:lvl>
    <w:lvl w:ilvl="5" w:tplc="0A70DAE2">
      <w:numFmt w:val="bullet"/>
      <w:lvlText w:val="•"/>
      <w:lvlJc w:val="left"/>
      <w:pPr>
        <w:ind w:left="5810" w:hanging="675"/>
      </w:pPr>
      <w:rPr>
        <w:rFonts w:hint="default"/>
        <w:lang w:val="en-US" w:eastAsia="en-US" w:bidi="en-US"/>
      </w:rPr>
    </w:lvl>
    <w:lvl w:ilvl="6" w:tplc="C988087A">
      <w:numFmt w:val="bullet"/>
      <w:lvlText w:val="•"/>
      <w:lvlJc w:val="left"/>
      <w:pPr>
        <w:ind w:left="6644" w:hanging="675"/>
      </w:pPr>
      <w:rPr>
        <w:rFonts w:hint="default"/>
        <w:lang w:val="en-US" w:eastAsia="en-US" w:bidi="en-US"/>
      </w:rPr>
    </w:lvl>
    <w:lvl w:ilvl="7" w:tplc="6C627F8E">
      <w:numFmt w:val="bullet"/>
      <w:lvlText w:val="•"/>
      <w:lvlJc w:val="left"/>
      <w:pPr>
        <w:ind w:left="7478" w:hanging="675"/>
      </w:pPr>
      <w:rPr>
        <w:rFonts w:hint="default"/>
        <w:lang w:val="en-US" w:eastAsia="en-US" w:bidi="en-US"/>
      </w:rPr>
    </w:lvl>
    <w:lvl w:ilvl="8" w:tplc="FC226E0C">
      <w:numFmt w:val="bullet"/>
      <w:lvlText w:val="•"/>
      <w:lvlJc w:val="left"/>
      <w:pPr>
        <w:ind w:left="8312" w:hanging="675"/>
      </w:pPr>
      <w:rPr>
        <w:rFonts w:hint="default"/>
        <w:lang w:val="en-US" w:eastAsia="en-US" w:bidi="en-US"/>
      </w:rPr>
    </w:lvl>
  </w:abstractNum>
  <w:abstractNum w:abstractNumId="75">
    <w:nsid w:val="5FB02CF3"/>
    <w:multiLevelType w:val="hybridMultilevel"/>
    <w:tmpl w:val="967CADEE"/>
    <w:lvl w:ilvl="0" w:tplc="D9B8E8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60020A98"/>
    <w:multiLevelType w:val="hybridMultilevel"/>
    <w:tmpl w:val="448E6A4A"/>
    <w:lvl w:ilvl="0" w:tplc="1B34F186">
      <w:start w:val="1"/>
      <w:numFmt w:val="lowerLetter"/>
      <w:lvlText w:val="(%1)"/>
      <w:lvlJc w:val="left"/>
      <w:pPr>
        <w:ind w:left="839" w:hanging="720"/>
      </w:pPr>
      <w:rPr>
        <w:rFonts w:ascii="Arial" w:eastAsia="Arial" w:hAnsi="Arial" w:cs="Arial" w:hint="default"/>
        <w:b/>
        <w:bCs/>
        <w:spacing w:val="-2"/>
        <w:w w:val="88"/>
        <w:sz w:val="24"/>
        <w:szCs w:val="24"/>
        <w:lang w:val="en-US" w:eastAsia="en-US" w:bidi="en-US"/>
      </w:rPr>
    </w:lvl>
    <w:lvl w:ilvl="1" w:tplc="4E8CDAE6">
      <w:start w:val="1"/>
      <w:numFmt w:val="lowerLetter"/>
      <w:lvlText w:val="%2)"/>
      <w:lvlJc w:val="left"/>
      <w:pPr>
        <w:ind w:left="1613" w:hanging="677"/>
      </w:pPr>
      <w:rPr>
        <w:rFonts w:hint="default"/>
        <w:i/>
        <w:spacing w:val="0"/>
        <w:w w:val="90"/>
        <w:lang w:val="en-US" w:eastAsia="en-US" w:bidi="en-US"/>
      </w:rPr>
    </w:lvl>
    <w:lvl w:ilvl="2" w:tplc="4A9A6E46">
      <w:numFmt w:val="bullet"/>
      <w:lvlText w:val="•"/>
      <w:lvlJc w:val="left"/>
      <w:pPr>
        <w:ind w:left="2178" w:hanging="677"/>
      </w:pPr>
      <w:rPr>
        <w:rFonts w:hint="default"/>
        <w:lang w:val="en-US" w:eastAsia="en-US" w:bidi="en-US"/>
      </w:rPr>
    </w:lvl>
    <w:lvl w:ilvl="3" w:tplc="10F4BEF0">
      <w:numFmt w:val="bullet"/>
      <w:lvlText w:val="•"/>
      <w:lvlJc w:val="left"/>
      <w:pPr>
        <w:ind w:left="2736" w:hanging="677"/>
      </w:pPr>
      <w:rPr>
        <w:rFonts w:hint="default"/>
        <w:lang w:val="en-US" w:eastAsia="en-US" w:bidi="en-US"/>
      </w:rPr>
    </w:lvl>
    <w:lvl w:ilvl="4" w:tplc="8842B832">
      <w:numFmt w:val="bullet"/>
      <w:lvlText w:val="•"/>
      <w:lvlJc w:val="left"/>
      <w:pPr>
        <w:ind w:left="3294" w:hanging="677"/>
      </w:pPr>
      <w:rPr>
        <w:rFonts w:hint="default"/>
        <w:lang w:val="en-US" w:eastAsia="en-US" w:bidi="en-US"/>
      </w:rPr>
    </w:lvl>
    <w:lvl w:ilvl="5" w:tplc="F378DE14">
      <w:numFmt w:val="bullet"/>
      <w:lvlText w:val="•"/>
      <w:lvlJc w:val="left"/>
      <w:pPr>
        <w:ind w:left="3852" w:hanging="677"/>
      </w:pPr>
      <w:rPr>
        <w:rFonts w:hint="default"/>
        <w:lang w:val="en-US" w:eastAsia="en-US" w:bidi="en-US"/>
      </w:rPr>
    </w:lvl>
    <w:lvl w:ilvl="6" w:tplc="52F84B4A">
      <w:numFmt w:val="bullet"/>
      <w:lvlText w:val="•"/>
      <w:lvlJc w:val="left"/>
      <w:pPr>
        <w:ind w:left="4410" w:hanging="677"/>
      </w:pPr>
      <w:rPr>
        <w:rFonts w:hint="default"/>
        <w:lang w:val="en-US" w:eastAsia="en-US" w:bidi="en-US"/>
      </w:rPr>
    </w:lvl>
    <w:lvl w:ilvl="7" w:tplc="CDACEDF2">
      <w:numFmt w:val="bullet"/>
      <w:lvlText w:val="•"/>
      <w:lvlJc w:val="left"/>
      <w:pPr>
        <w:ind w:left="4968" w:hanging="677"/>
      </w:pPr>
      <w:rPr>
        <w:rFonts w:hint="default"/>
        <w:lang w:val="en-US" w:eastAsia="en-US" w:bidi="en-US"/>
      </w:rPr>
    </w:lvl>
    <w:lvl w:ilvl="8" w:tplc="E84A08E0">
      <w:numFmt w:val="bullet"/>
      <w:lvlText w:val="•"/>
      <w:lvlJc w:val="left"/>
      <w:pPr>
        <w:ind w:left="5527" w:hanging="677"/>
      </w:pPr>
      <w:rPr>
        <w:rFonts w:hint="default"/>
        <w:lang w:val="en-US" w:eastAsia="en-US" w:bidi="en-US"/>
      </w:rPr>
    </w:lvl>
  </w:abstractNum>
  <w:abstractNum w:abstractNumId="77">
    <w:nsid w:val="60BB20E7"/>
    <w:multiLevelType w:val="multilevel"/>
    <w:tmpl w:val="7F4E592C"/>
    <w:lvl w:ilvl="0">
      <w:start w:val="1"/>
      <w:numFmt w:val="decimal"/>
      <w:lvlText w:val="%1"/>
      <w:lvlJc w:val="left"/>
      <w:pPr>
        <w:ind w:left="821" w:hanging="720"/>
      </w:pPr>
      <w:rPr>
        <w:rFonts w:hint="default"/>
        <w:lang w:val="en-US" w:eastAsia="en-US" w:bidi="en-US"/>
      </w:rPr>
    </w:lvl>
    <w:lvl w:ilvl="1">
      <w:start w:val="25"/>
      <w:numFmt w:val="decimal"/>
      <w:lvlText w:val="%1.%2."/>
      <w:lvlJc w:val="left"/>
      <w:pPr>
        <w:ind w:left="821" w:hanging="720"/>
      </w:pPr>
      <w:rPr>
        <w:rFonts w:ascii="Arial" w:eastAsia="Arial" w:hAnsi="Arial" w:cs="Arial" w:hint="default"/>
        <w:b/>
        <w:bCs/>
        <w:spacing w:val="0"/>
        <w:w w:val="89"/>
        <w:sz w:val="24"/>
        <w:szCs w:val="24"/>
        <w:lang w:val="en-US" w:eastAsia="en-US" w:bidi="en-US"/>
      </w:rPr>
    </w:lvl>
    <w:lvl w:ilvl="2">
      <w:numFmt w:val="bullet"/>
      <w:lvlText w:val="•"/>
      <w:lvlJc w:val="left"/>
      <w:pPr>
        <w:ind w:left="2568" w:hanging="720"/>
      </w:pPr>
      <w:rPr>
        <w:rFonts w:hint="default"/>
        <w:lang w:val="en-US" w:eastAsia="en-US" w:bidi="en-US"/>
      </w:rPr>
    </w:lvl>
    <w:lvl w:ilvl="3">
      <w:numFmt w:val="bullet"/>
      <w:lvlText w:val="•"/>
      <w:lvlJc w:val="left"/>
      <w:pPr>
        <w:ind w:left="3442" w:hanging="720"/>
      </w:pPr>
      <w:rPr>
        <w:rFonts w:hint="default"/>
        <w:lang w:val="en-US" w:eastAsia="en-US" w:bidi="en-US"/>
      </w:rPr>
    </w:lvl>
    <w:lvl w:ilvl="4">
      <w:numFmt w:val="bullet"/>
      <w:lvlText w:val="•"/>
      <w:lvlJc w:val="left"/>
      <w:pPr>
        <w:ind w:left="4316" w:hanging="720"/>
      </w:pPr>
      <w:rPr>
        <w:rFonts w:hint="default"/>
        <w:lang w:val="en-US" w:eastAsia="en-US" w:bidi="en-US"/>
      </w:rPr>
    </w:lvl>
    <w:lvl w:ilvl="5">
      <w:numFmt w:val="bullet"/>
      <w:lvlText w:val="•"/>
      <w:lvlJc w:val="left"/>
      <w:pPr>
        <w:ind w:left="5190" w:hanging="720"/>
      </w:pPr>
      <w:rPr>
        <w:rFonts w:hint="default"/>
        <w:lang w:val="en-US" w:eastAsia="en-US" w:bidi="en-US"/>
      </w:rPr>
    </w:lvl>
    <w:lvl w:ilvl="6">
      <w:numFmt w:val="bullet"/>
      <w:lvlText w:val="•"/>
      <w:lvlJc w:val="left"/>
      <w:pPr>
        <w:ind w:left="6064" w:hanging="720"/>
      </w:pPr>
      <w:rPr>
        <w:rFonts w:hint="default"/>
        <w:lang w:val="en-US" w:eastAsia="en-US" w:bidi="en-US"/>
      </w:rPr>
    </w:lvl>
    <w:lvl w:ilvl="7">
      <w:numFmt w:val="bullet"/>
      <w:lvlText w:val="•"/>
      <w:lvlJc w:val="left"/>
      <w:pPr>
        <w:ind w:left="6938" w:hanging="720"/>
      </w:pPr>
      <w:rPr>
        <w:rFonts w:hint="default"/>
        <w:lang w:val="en-US" w:eastAsia="en-US" w:bidi="en-US"/>
      </w:rPr>
    </w:lvl>
    <w:lvl w:ilvl="8">
      <w:numFmt w:val="bullet"/>
      <w:lvlText w:val="•"/>
      <w:lvlJc w:val="left"/>
      <w:pPr>
        <w:ind w:left="7812" w:hanging="720"/>
      </w:pPr>
      <w:rPr>
        <w:rFonts w:hint="default"/>
        <w:lang w:val="en-US" w:eastAsia="en-US" w:bidi="en-US"/>
      </w:rPr>
    </w:lvl>
  </w:abstractNum>
  <w:abstractNum w:abstractNumId="78">
    <w:nsid w:val="60E612FC"/>
    <w:multiLevelType w:val="hybridMultilevel"/>
    <w:tmpl w:val="F4FE3992"/>
    <w:lvl w:ilvl="0" w:tplc="14B23F0A">
      <w:start w:val="1"/>
      <w:numFmt w:val="decimal"/>
      <w:lvlText w:val="%1."/>
      <w:lvlJc w:val="left"/>
      <w:pPr>
        <w:ind w:left="828" w:hanging="720"/>
      </w:pPr>
      <w:rPr>
        <w:rFonts w:hint="default"/>
        <w:b/>
        <w:bCs/>
        <w:spacing w:val="0"/>
        <w:w w:val="89"/>
        <w:lang w:val="en-US" w:eastAsia="en-US" w:bidi="en-US"/>
      </w:rPr>
    </w:lvl>
    <w:lvl w:ilvl="1" w:tplc="E550B85E">
      <w:numFmt w:val="bullet"/>
      <w:lvlText w:val="•"/>
      <w:lvlJc w:val="left"/>
      <w:pPr>
        <w:ind w:left="1664" w:hanging="720"/>
      </w:pPr>
      <w:rPr>
        <w:rFonts w:hint="default"/>
        <w:lang w:val="en-US" w:eastAsia="en-US" w:bidi="en-US"/>
      </w:rPr>
    </w:lvl>
    <w:lvl w:ilvl="2" w:tplc="98487984">
      <w:numFmt w:val="bullet"/>
      <w:lvlText w:val="•"/>
      <w:lvlJc w:val="left"/>
      <w:pPr>
        <w:ind w:left="2508" w:hanging="720"/>
      </w:pPr>
      <w:rPr>
        <w:rFonts w:hint="default"/>
        <w:lang w:val="en-US" w:eastAsia="en-US" w:bidi="en-US"/>
      </w:rPr>
    </w:lvl>
    <w:lvl w:ilvl="3" w:tplc="4C3AA8FC">
      <w:numFmt w:val="bullet"/>
      <w:lvlText w:val="•"/>
      <w:lvlJc w:val="left"/>
      <w:pPr>
        <w:ind w:left="3352" w:hanging="720"/>
      </w:pPr>
      <w:rPr>
        <w:rFonts w:hint="default"/>
        <w:lang w:val="en-US" w:eastAsia="en-US" w:bidi="en-US"/>
      </w:rPr>
    </w:lvl>
    <w:lvl w:ilvl="4" w:tplc="74D80B5A">
      <w:numFmt w:val="bullet"/>
      <w:lvlText w:val="•"/>
      <w:lvlJc w:val="left"/>
      <w:pPr>
        <w:ind w:left="4196" w:hanging="720"/>
      </w:pPr>
      <w:rPr>
        <w:rFonts w:hint="default"/>
        <w:lang w:val="en-US" w:eastAsia="en-US" w:bidi="en-US"/>
      </w:rPr>
    </w:lvl>
    <w:lvl w:ilvl="5" w:tplc="FAA4317C">
      <w:numFmt w:val="bullet"/>
      <w:lvlText w:val="•"/>
      <w:lvlJc w:val="left"/>
      <w:pPr>
        <w:ind w:left="5040" w:hanging="720"/>
      </w:pPr>
      <w:rPr>
        <w:rFonts w:hint="default"/>
        <w:lang w:val="en-US" w:eastAsia="en-US" w:bidi="en-US"/>
      </w:rPr>
    </w:lvl>
    <w:lvl w:ilvl="6" w:tplc="D67AB91E">
      <w:numFmt w:val="bullet"/>
      <w:lvlText w:val="•"/>
      <w:lvlJc w:val="left"/>
      <w:pPr>
        <w:ind w:left="5884" w:hanging="720"/>
      </w:pPr>
      <w:rPr>
        <w:rFonts w:hint="default"/>
        <w:lang w:val="en-US" w:eastAsia="en-US" w:bidi="en-US"/>
      </w:rPr>
    </w:lvl>
    <w:lvl w:ilvl="7" w:tplc="4F0AAA44">
      <w:numFmt w:val="bullet"/>
      <w:lvlText w:val="•"/>
      <w:lvlJc w:val="left"/>
      <w:pPr>
        <w:ind w:left="6728" w:hanging="720"/>
      </w:pPr>
      <w:rPr>
        <w:rFonts w:hint="default"/>
        <w:lang w:val="en-US" w:eastAsia="en-US" w:bidi="en-US"/>
      </w:rPr>
    </w:lvl>
    <w:lvl w:ilvl="8" w:tplc="6956959A">
      <w:numFmt w:val="bullet"/>
      <w:lvlText w:val="•"/>
      <w:lvlJc w:val="left"/>
      <w:pPr>
        <w:ind w:left="7572" w:hanging="720"/>
      </w:pPr>
      <w:rPr>
        <w:rFonts w:hint="default"/>
        <w:lang w:val="en-US" w:eastAsia="en-US" w:bidi="en-US"/>
      </w:rPr>
    </w:lvl>
  </w:abstractNum>
  <w:abstractNum w:abstractNumId="79">
    <w:nsid w:val="625B0AC9"/>
    <w:multiLevelType w:val="hybridMultilevel"/>
    <w:tmpl w:val="DB2002EC"/>
    <w:lvl w:ilvl="0" w:tplc="809C7E22">
      <w:start w:val="1"/>
      <w:numFmt w:val="lowerLetter"/>
      <w:lvlText w:val="(%1)"/>
      <w:lvlJc w:val="left"/>
      <w:pPr>
        <w:ind w:left="1541" w:hanging="721"/>
      </w:pPr>
      <w:rPr>
        <w:rFonts w:ascii="Microsoft Sans Serif" w:eastAsia="Microsoft Sans Serif" w:hAnsi="Microsoft Sans Serif" w:cs="Microsoft Sans Serif" w:hint="default"/>
        <w:spacing w:val="-1"/>
        <w:w w:val="87"/>
        <w:sz w:val="24"/>
        <w:szCs w:val="24"/>
        <w:lang w:val="en-US" w:eastAsia="en-US" w:bidi="en-US"/>
      </w:rPr>
    </w:lvl>
    <w:lvl w:ilvl="1" w:tplc="77BABAA4">
      <w:numFmt w:val="bullet"/>
      <w:lvlText w:val="•"/>
      <w:lvlJc w:val="left"/>
      <w:pPr>
        <w:ind w:left="2342" w:hanging="721"/>
      </w:pPr>
      <w:rPr>
        <w:rFonts w:hint="default"/>
        <w:lang w:val="en-US" w:eastAsia="en-US" w:bidi="en-US"/>
      </w:rPr>
    </w:lvl>
    <w:lvl w:ilvl="2" w:tplc="9F4EDE72">
      <w:numFmt w:val="bullet"/>
      <w:lvlText w:val="•"/>
      <w:lvlJc w:val="left"/>
      <w:pPr>
        <w:ind w:left="3144" w:hanging="721"/>
      </w:pPr>
      <w:rPr>
        <w:rFonts w:hint="default"/>
        <w:lang w:val="en-US" w:eastAsia="en-US" w:bidi="en-US"/>
      </w:rPr>
    </w:lvl>
    <w:lvl w:ilvl="3" w:tplc="7DE42FB6">
      <w:numFmt w:val="bullet"/>
      <w:lvlText w:val="•"/>
      <w:lvlJc w:val="left"/>
      <w:pPr>
        <w:ind w:left="3946" w:hanging="721"/>
      </w:pPr>
      <w:rPr>
        <w:rFonts w:hint="default"/>
        <w:lang w:val="en-US" w:eastAsia="en-US" w:bidi="en-US"/>
      </w:rPr>
    </w:lvl>
    <w:lvl w:ilvl="4" w:tplc="DD08060A">
      <w:numFmt w:val="bullet"/>
      <w:lvlText w:val="•"/>
      <w:lvlJc w:val="left"/>
      <w:pPr>
        <w:ind w:left="4748" w:hanging="721"/>
      </w:pPr>
      <w:rPr>
        <w:rFonts w:hint="default"/>
        <w:lang w:val="en-US" w:eastAsia="en-US" w:bidi="en-US"/>
      </w:rPr>
    </w:lvl>
    <w:lvl w:ilvl="5" w:tplc="2B664052">
      <w:numFmt w:val="bullet"/>
      <w:lvlText w:val="•"/>
      <w:lvlJc w:val="left"/>
      <w:pPr>
        <w:ind w:left="5550" w:hanging="721"/>
      </w:pPr>
      <w:rPr>
        <w:rFonts w:hint="default"/>
        <w:lang w:val="en-US" w:eastAsia="en-US" w:bidi="en-US"/>
      </w:rPr>
    </w:lvl>
    <w:lvl w:ilvl="6" w:tplc="0F9E7D5E">
      <w:numFmt w:val="bullet"/>
      <w:lvlText w:val="•"/>
      <w:lvlJc w:val="left"/>
      <w:pPr>
        <w:ind w:left="6352" w:hanging="721"/>
      </w:pPr>
      <w:rPr>
        <w:rFonts w:hint="default"/>
        <w:lang w:val="en-US" w:eastAsia="en-US" w:bidi="en-US"/>
      </w:rPr>
    </w:lvl>
    <w:lvl w:ilvl="7" w:tplc="0834F608">
      <w:numFmt w:val="bullet"/>
      <w:lvlText w:val="•"/>
      <w:lvlJc w:val="left"/>
      <w:pPr>
        <w:ind w:left="7154" w:hanging="721"/>
      </w:pPr>
      <w:rPr>
        <w:rFonts w:hint="default"/>
        <w:lang w:val="en-US" w:eastAsia="en-US" w:bidi="en-US"/>
      </w:rPr>
    </w:lvl>
    <w:lvl w:ilvl="8" w:tplc="3FECD366">
      <w:numFmt w:val="bullet"/>
      <w:lvlText w:val="•"/>
      <w:lvlJc w:val="left"/>
      <w:pPr>
        <w:ind w:left="7956" w:hanging="721"/>
      </w:pPr>
      <w:rPr>
        <w:rFonts w:hint="default"/>
        <w:lang w:val="en-US" w:eastAsia="en-US" w:bidi="en-US"/>
      </w:rPr>
    </w:lvl>
  </w:abstractNum>
  <w:abstractNum w:abstractNumId="80">
    <w:nsid w:val="635A2DB3"/>
    <w:multiLevelType w:val="hybridMultilevel"/>
    <w:tmpl w:val="B17C6742"/>
    <w:lvl w:ilvl="0" w:tplc="AC000352">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AA3A0792">
      <w:start w:val="1"/>
      <w:numFmt w:val="lowerLetter"/>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DDA81508">
      <w:numFmt w:val="bullet"/>
      <w:lvlText w:val="•"/>
      <w:lvlJc w:val="left"/>
      <w:pPr>
        <w:ind w:left="3308" w:hanging="675"/>
      </w:pPr>
      <w:rPr>
        <w:rFonts w:hint="default"/>
        <w:lang w:val="en-US" w:eastAsia="en-US" w:bidi="en-US"/>
      </w:rPr>
    </w:lvl>
    <w:lvl w:ilvl="3" w:tplc="2674859A">
      <w:numFmt w:val="bullet"/>
      <w:lvlText w:val="•"/>
      <w:lvlJc w:val="left"/>
      <w:pPr>
        <w:ind w:left="4142" w:hanging="675"/>
      </w:pPr>
      <w:rPr>
        <w:rFonts w:hint="default"/>
        <w:lang w:val="en-US" w:eastAsia="en-US" w:bidi="en-US"/>
      </w:rPr>
    </w:lvl>
    <w:lvl w:ilvl="4" w:tplc="EC3C7764">
      <w:numFmt w:val="bullet"/>
      <w:lvlText w:val="•"/>
      <w:lvlJc w:val="left"/>
      <w:pPr>
        <w:ind w:left="4976" w:hanging="675"/>
      </w:pPr>
      <w:rPr>
        <w:rFonts w:hint="default"/>
        <w:lang w:val="en-US" w:eastAsia="en-US" w:bidi="en-US"/>
      </w:rPr>
    </w:lvl>
    <w:lvl w:ilvl="5" w:tplc="CEF89E48">
      <w:numFmt w:val="bullet"/>
      <w:lvlText w:val="•"/>
      <w:lvlJc w:val="left"/>
      <w:pPr>
        <w:ind w:left="5810" w:hanging="675"/>
      </w:pPr>
      <w:rPr>
        <w:rFonts w:hint="default"/>
        <w:lang w:val="en-US" w:eastAsia="en-US" w:bidi="en-US"/>
      </w:rPr>
    </w:lvl>
    <w:lvl w:ilvl="6" w:tplc="C3D45452">
      <w:numFmt w:val="bullet"/>
      <w:lvlText w:val="•"/>
      <w:lvlJc w:val="left"/>
      <w:pPr>
        <w:ind w:left="6644" w:hanging="675"/>
      </w:pPr>
      <w:rPr>
        <w:rFonts w:hint="default"/>
        <w:lang w:val="en-US" w:eastAsia="en-US" w:bidi="en-US"/>
      </w:rPr>
    </w:lvl>
    <w:lvl w:ilvl="7" w:tplc="5F06C59E">
      <w:numFmt w:val="bullet"/>
      <w:lvlText w:val="•"/>
      <w:lvlJc w:val="left"/>
      <w:pPr>
        <w:ind w:left="7478" w:hanging="675"/>
      </w:pPr>
      <w:rPr>
        <w:rFonts w:hint="default"/>
        <w:lang w:val="en-US" w:eastAsia="en-US" w:bidi="en-US"/>
      </w:rPr>
    </w:lvl>
    <w:lvl w:ilvl="8" w:tplc="E8B890A0">
      <w:numFmt w:val="bullet"/>
      <w:lvlText w:val="•"/>
      <w:lvlJc w:val="left"/>
      <w:pPr>
        <w:ind w:left="8312" w:hanging="675"/>
      </w:pPr>
      <w:rPr>
        <w:rFonts w:hint="default"/>
        <w:lang w:val="en-US" w:eastAsia="en-US" w:bidi="en-US"/>
      </w:rPr>
    </w:lvl>
  </w:abstractNum>
  <w:abstractNum w:abstractNumId="81">
    <w:nsid w:val="64654876"/>
    <w:multiLevelType w:val="hybridMultilevel"/>
    <w:tmpl w:val="168A10A2"/>
    <w:lvl w:ilvl="0" w:tplc="8EE2FC2A">
      <w:start w:val="1"/>
      <w:numFmt w:val="lowerLetter"/>
      <w:lvlText w:val="(%1)"/>
      <w:lvlJc w:val="left"/>
      <w:pPr>
        <w:ind w:left="839" w:hanging="298"/>
      </w:pPr>
      <w:rPr>
        <w:rFonts w:ascii="Microsoft Sans Serif" w:eastAsia="Microsoft Sans Serif" w:hAnsi="Microsoft Sans Serif" w:cs="Microsoft Sans Serif" w:hint="default"/>
        <w:spacing w:val="-1"/>
        <w:w w:val="88"/>
        <w:sz w:val="22"/>
        <w:szCs w:val="22"/>
        <w:lang w:val="en-US" w:eastAsia="en-US" w:bidi="en-US"/>
      </w:rPr>
    </w:lvl>
    <w:lvl w:ilvl="1" w:tplc="9ADC8A7C">
      <w:numFmt w:val="bullet"/>
      <w:lvlText w:val="•"/>
      <w:lvlJc w:val="left"/>
      <w:pPr>
        <w:ind w:left="2220" w:hanging="298"/>
      </w:pPr>
      <w:rPr>
        <w:rFonts w:hint="default"/>
        <w:lang w:val="en-US" w:eastAsia="en-US" w:bidi="en-US"/>
      </w:rPr>
    </w:lvl>
    <w:lvl w:ilvl="2" w:tplc="5F885FAC">
      <w:numFmt w:val="bullet"/>
      <w:lvlText w:val="•"/>
      <w:lvlJc w:val="left"/>
      <w:pPr>
        <w:ind w:left="3600" w:hanging="298"/>
      </w:pPr>
      <w:rPr>
        <w:rFonts w:hint="default"/>
        <w:lang w:val="en-US" w:eastAsia="en-US" w:bidi="en-US"/>
      </w:rPr>
    </w:lvl>
    <w:lvl w:ilvl="3" w:tplc="9D14AE96">
      <w:numFmt w:val="bullet"/>
      <w:lvlText w:val="•"/>
      <w:lvlJc w:val="left"/>
      <w:pPr>
        <w:ind w:left="4980" w:hanging="298"/>
      </w:pPr>
      <w:rPr>
        <w:rFonts w:hint="default"/>
        <w:lang w:val="en-US" w:eastAsia="en-US" w:bidi="en-US"/>
      </w:rPr>
    </w:lvl>
    <w:lvl w:ilvl="4" w:tplc="265AA5C2">
      <w:numFmt w:val="bullet"/>
      <w:lvlText w:val="•"/>
      <w:lvlJc w:val="left"/>
      <w:pPr>
        <w:ind w:left="6360" w:hanging="298"/>
      </w:pPr>
      <w:rPr>
        <w:rFonts w:hint="default"/>
        <w:lang w:val="en-US" w:eastAsia="en-US" w:bidi="en-US"/>
      </w:rPr>
    </w:lvl>
    <w:lvl w:ilvl="5" w:tplc="8AC8B87E">
      <w:numFmt w:val="bullet"/>
      <w:lvlText w:val="•"/>
      <w:lvlJc w:val="left"/>
      <w:pPr>
        <w:ind w:left="7740" w:hanging="298"/>
      </w:pPr>
      <w:rPr>
        <w:rFonts w:hint="default"/>
        <w:lang w:val="en-US" w:eastAsia="en-US" w:bidi="en-US"/>
      </w:rPr>
    </w:lvl>
    <w:lvl w:ilvl="6" w:tplc="48C897BC">
      <w:numFmt w:val="bullet"/>
      <w:lvlText w:val="•"/>
      <w:lvlJc w:val="left"/>
      <w:pPr>
        <w:ind w:left="9120" w:hanging="298"/>
      </w:pPr>
      <w:rPr>
        <w:rFonts w:hint="default"/>
        <w:lang w:val="en-US" w:eastAsia="en-US" w:bidi="en-US"/>
      </w:rPr>
    </w:lvl>
    <w:lvl w:ilvl="7" w:tplc="863C1190">
      <w:numFmt w:val="bullet"/>
      <w:lvlText w:val="•"/>
      <w:lvlJc w:val="left"/>
      <w:pPr>
        <w:ind w:left="10500" w:hanging="298"/>
      </w:pPr>
      <w:rPr>
        <w:rFonts w:hint="default"/>
        <w:lang w:val="en-US" w:eastAsia="en-US" w:bidi="en-US"/>
      </w:rPr>
    </w:lvl>
    <w:lvl w:ilvl="8" w:tplc="1ACC886A">
      <w:numFmt w:val="bullet"/>
      <w:lvlText w:val="•"/>
      <w:lvlJc w:val="left"/>
      <w:pPr>
        <w:ind w:left="11880" w:hanging="298"/>
      </w:pPr>
      <w:rPr>
        <w:rFonts w:hint="default"/>
        <w:lang w:val="en-US" w:eastAsia="en-US" w:bidi="en-US"/>
      </w:rPr>
    </w:lvl>
  </w:abstractNum>
  <w:abstractNum w:abstractNumId="82">
    <w:nsid w:val="64956A35"/>
    <w:multiLevelType w:val="hybridMultilevel"/>
    <w:tmpl w:val="890AB49C"/>
    <w:lvl w:ilvl="0" w:tplc="3BBE55FA">
      <w:start w:val="1"/>
      <w:numFmt w:val="decimal"/>
      <w:lvlText w:val="(%1)"/>
      <w:lvlJc w:val="left"/>
      <w:pPr>
        <w:ind w:left="839" w:hanging="360"/>
      </w:pPr>
      <w:rPr>
        <w:rFonts w:ascii="Microsoft Sans Serif" w:eastAsia="Microsoft Sans Serif" w:hAnsi="Microsoft Sans Serif" w:cs="Microsoft Sans Serif" w:hint="default"/>
        <w:spacing w:val="-1"/>
        <w:w w:val="88"/>
        <w:sz w:val="22"/>
        <w:szCs w:val="22"/>
        <w:lang w:val="en-US" w:eastAsia="en-US" w:bidi="en-US"/>
      </w:rPr>
    </w:lvl>
    <w:lvl w:ilvl="1" w:tplc="A91AE8F0">
      <w:numFmt w:val="bullet"/>
      <w:lvlText w:val="•"/>
      <w:lvlJc w:val="left"/>
      <w:pPr>
        <w:ind w:left="2220" w:hanging="360"/>
      </w:pPr>
      <w:rPr>
        <w:rFonts w:hint="default"/>
        <w:lang w:val="en-US" w:eastAsia="en-US" w:bidi="en-US"/>
      </w:rPr>
    </w:lvl>
    <w:lvl w:ilvl="2" w:tplc="F4003AFE">
      <w:numFmt w:val="bullet"/>
      <w:lvlText w:val="•"/>
      <w:lvlJc w:val="left"/>
      <w:pPr>
        <w:ind w:left="3600" w:hanging="360"/>
      </w:pPr>
      <w:rPr>
        <w:rFonts w:hint="default"/>
        <w:lang w:val="en-US" w:eastAsia="en-US" w:bidi="en-US"/>
      </w:rPr>
    </w:lvl>
    <w:lvl w:ilvl="3" w:tplc="764E1C58">
      <w:numFmt w:val="bullet"/>
      <w:lvlText w:val="•"/>
      <w:lvlJc w:val="left"/>
      <w:pPr>
        <w:ind w:left="4980" w:hanging="360"/>
      </w:pPr>
      <w:rPr>
        <w:rFonts w:hint="default"/>
        <w:lang w:val="en-US" w:eastAsia="en-US" w:bidi="en-US"/>
      </w:rPr>
    </w:lvl>
    <w:lvl w:ilvl="4" w:tplc="D310AC82">
      <w:numFmt w:val="bullet"/>
      <w:lvlText w:val="•"/>
      <w:lvlJc w:val="left"/>
      <w:pPr>
        <w:ind w:left="6360" w:hanging="360"/>
      </w:pPr>
      <w:rPr>
        <w:rFonts w:hint="default"/>
        <w:lang w:val="en-US" w:eastAsia="en-US" w:bidi="en-US"/>
      </w:rPr>
    </w:lvl>
    <w:lvl w:ilvl="5" w:tplc="74DA6B08">
      <w:numFmt w:val="bullet"/>
      <w:lvlText w:val="•"/>
      <w:lvlJc w:val="left"/>
      <w:pPr>
        <w:ind w:left="7740" w:hanging="360"/>
      </w:pPr>
      <w:rPr>
        <w:rFonts w:hint="default"/>
        <w:lang w:val="en-US" w:eastAsia="en-US" w:bidi="en-US"/>
      </w:rPr>
    </w:lvl>
    <w:lvl w:ilvl="6" w:tplc="883A92D8">
      <w:numFmt w:val="bullet"/>
      <w:lvlText w:val="•"/>
      <w:lvlJc w:val="left"/>
      <w:pPr>
        <w:ind w:left="9120" w:hanging="360"/>
      </w:pPr>
      <w:rPr>
        <w:rFonts w:hint="default"/>
        <w:lang w:val="en-US" w:eastAsia="en-US" w:bidi="en-US"/>
      </w:rPr>
    </w:lvl>
    <w:lvl w:ilvl="7" w:tplc="F77AA614">
      <w:numFmt w:val="bullet"/>
      <w:lvlText w:val="•"/>
      <w:lvlJc w:val="left"/>
      <w:pPr>
        <w:ind w:left="10500" w:hanging="360"/>
      </w:pPr>
      <w:rPr>
        <w:rFonts w:hint="default"/>
        <w:lang w:val="en-US" w:eastAsia="en-US" w:bidi="en-US"/>
      </w:rPr>
    </w:lvl>
    <w:lvl w:ilvl="8" w:tplc="C3F2A8AE">
      <w:numFmt w:val="bullet"/>
      <w:lvlText w:val="•"/>
      <w:lvlJc w:val="left"/>
      <w:pPr>
        <w:ind w:left="11880" w:hanging="360"/>
      </w:pPr>
      <w:rPr>
        <w:rFonts w:hint="default"/>
        <w:lang w:val="en-US" w:eastAsia="en-US" w:bidi="en-US"/>
      </w:rPr>
    </w:lvl>
  </w:abstractNum>
  <w:abstractNum w:abstractNumId="83">
    <w:nsid w:val="64A01525"/>
    <w:multiLevelType w:val="hybridMultilevel"/>
    <w:tmpl w:val="D45ECCCE"/>
    <w:lvl w:ilvl="0" w:tplc="B6EABFAC">
      <w:start w:val="1"/>
      <w:numFmt w:val="lowerLetter"/>
      <w:lvlText w:val="(%1)"/>
      <w:lvlJc w:val="left"/>
      <w:pPr>
        <w:ind w:left="107" w:hanging="377"/>
        <w:jc w:val="right"/>
      </w:pPr>
      <w:rPr>
        <w:rFonts w:ascii="Microsoft Sans Serif" w:eastAsia="Microsoft Sans Serif" w:hAnsi="Microsoft Sans Serif" w:cs="Microsoft Sans Serif" w:hint="default"/>
        <w:spacing w:val="-1"/>
        <w:w w:val="87"/>
        <w:sz w:val="24"/>
        <w:szCs w:val="24"/>
        <w:lang w:val="en-US" w:eastAsia="en-US" w:bidi="en-US"/>
      </w:rPr>
    </w:lvl>
    <w:lvl w:ilvl="1" w:tplc="E47059EC">
      <w:numFmt w:val="bullet"/>
      <w:lvlText w:val="•"/>
      <w:lvlJc w:val="left"/>
      <w:pPr>
        <w:ind w:left="751" w:hanging="377"/>
      </w:pPr>
      <w:rPr>
        <w:rFonts w:hint="default"/>
        <w:lang w:val="en-US" w:eastAsia="en-US" w:bidi="en-US"/>
      </w:rPr>
    </w:lvl>
    <w:lvl w:ilvl="2" w:tplc="374842D0">
      <w:numFmt w:val="bullet"/>
      <w:lvlText w:val="•"/>
      <w:lvlJc w:val="left"/>
      <w:pPr>
        <w:ind w:left="1402" w:hanging="377"/>
      </w:pPr>
      <w:rPr>
        <w:rFonts w:hint="default"/>
        <w:lang w:val="en-US" w:eastAsia="en-US" w:bidi="en-US"/>
      </w:rPr>
    </w:lvl>
    <w:lvl w:ilvl="3" w:tplc="97D2D59A">
      <w:numFmt w:val="bullet"/>
      <w:lvlText w:val="•"/>
      <w:lvlJc w:val="left"/>
      <w:pPr>
        <w:ind w:left="2053" w:hanging="377"/>
      </w:pPr>
      <w:rPr>
        <w:rFonts w:hint="default"/>
        <w:lang w:val="en-US" w:eastAsia="en-US" w:bidi="en-US"/>
      </w:rPr>
    </w:lvl>
    <w:lvl w:ilvl="4" w:tplc="F690AB30">
      <w:numFmt w:val="bullet"/>
      <w:lvlText w:val="•"/>
      <w:lvlJc w:val="left"/>
      <w:pPr>
        <w:ind w:left="2704" w:hanging="377"/>
      </w:pPr>
      <w:rPr>
        <w:rFonts w:hint="default"/>
        <w:lang w:val="en-US" w:eastAsia="en-US" w:bidi="en-US"/>
      </w:rPr>
    </w:lvl>
    <w:lvl w:ilvl="5" w:tplc="E2A21224">
      <w:numFmt w:val="bullet"/>
      <w:lvlText w:val="•"/>
      <w:lvlJc w:val="left"/>
      <w:pPr>
        <w:ind w:left="3356" w:hanging="377"/>
      </w:pPr>
      <w:rPr>
        <w:rFonts w:hint="default"/>
        <w:lang w:val="en-US" w:eastAsia="en-US" w:bidi="en-US"/>
      </w:rPr>
    </w:lvl>
    <w:lvl w:ilvl="6" w:tplc="633A459E">
      <w:numFmt w:val="bullet"/>
      <w:lvlText w:val="•"/>
      <w:lvlJc w:val="left"/>
      <w:pPr>
        <w:ind w:left="4007" w:hanging="377"/>
      </w:pPr>
      <w:rPr>
        <w:rFonts w:hint="default"/>
        <w:lang w:val="en-US" w:eastAsia="en-US" w:bidi="en-US"/>
      </w:rPr>
    </w:lvl>
    <w:lvl w:ilvl="7" w:tplc="3BEA1444">
      <w:numFmt w:val="bullet"/>
      <w:lvlText w:val="•"/>
      <w:lvlJc w:val="left"/>
      <w:pPr>
        <w:ind w:left="4658" w:hanging="377"/>
      </w:pPr>
      <w:rPr>
        <w:rFonts w:hint="default"/>
        <w:lang w:val="en-US" w:eastAsia="en-US" w:bidi="en-US"/>
      </w:rPr>
    </w:lvl>
    <w:lvl w:ilvl="8" w:tplc="CB24ABDE">
      <w:numFmt w:val="bullet"/>
      <w:lvlText w:val="•"/>
      <w:lvlJc w:val="left"/>
      <w:pPr>
        <w:ind w:left="5309" w:hanging="377"/>
      </w:pPr>
      <w:rPr>
        <w:rFonts w:hint="default"/>
        <w:lang w:val="en-US" w:eastAsia="en-US" w:bidi="en-US"/>
      </w:rPr>
    </w:lvl>
  </w:abstractNum>
  <w:abstractNum w:abstractNumId="84">
    <w:nsid w:val="65054CED"/>
    <w:multiLevelType w:val="hybridMultilevel"/>
    <w:tmpl w:val="D37AB0A2"/>
    <w:lvl w:ilvl="0" w:tplc="B2C48E74">
      <w:start w:val="1"/>
      <w:numFmt w:val="lowerRoman"/>
      <w:lvlText w:val="%1)"/>
      <w:lvlJc w:val="left"/>
      <w:pPr>
        <w:ind w:left="879" w:hanging="740"/>
        <w:jc w:val="right"/>
      </w:pPr>
      <w:rPr>
        <w:rFonts w:ascii="Arial Unicode MS" w:eastAsia="Arial Unicode MS" w:hAnsi="Arial Unicode MS" w:hint="default"/>
        <w:spacing w:val="-1"/>
        <w:w w:val="98"/>
        <w:sz w:val="24"/>
        <w:szCs w:val="24"/>
      </w:rPr>
    </w:lvl>
    <w:lvl w:ilvl="1" w:tplc="9E7C934A">
      <w:start w:val="1"/>
      <w:numFmt w:val="bullet"/>
      <w:lvlText w:val="•"/>
      <w:lvlJc w:val="left"/>
      <w:pPr>
        <w:ind w:left="1885" w:hanging="740"/>
      </w:pPr>
      <w:rPr>
        <w:rFonts w:hint="default"/>
      </w:rPr>
    </w:lvl>
    <w:lvl w:ilvl="2" w:tplc="F970C7F6">
      <w:start w:val="1"/>
      <w:numFmt w:val="bullet"/>
      <w:lvlText w:val="•"/>
      <w:lvlJc w:val="left"/>
      <w:pPr>
        <w:ind w:left="2891" w:hanging="740"/>
      </w:pPr>
      <w:rPr>
        <w:rFonts w:hint="default"/>
      </w:rPr>
    </w:lvl>
    <w:lvl w:ilvl="3" w:tplc="BE0C6F38">
      <w:start w:val="1"/>
      <w:numFmt w:val="bullet"/>
      <w:lvlText w:val="•"/>
      <w:lvlJc w:val="left"/>
      <w:pPr>
        <w:ind w:left="3897" w:hanging="740"/>
      </w:pPr>
      <w:rPr>
        <w:rFonts w:hint="default"/>
      </w:rPr>
    </w:lvl>
    <w:lvl w:ilvl="4" w:tplc="2508EAF4">
      <w:start w:val="1"/>
      <w:numFmt w:val="bullet"/>
      <w:lvlText w:val="•"/>
      <w:lvlJc w:val="left"/>
      <w:pPr>
        <w:ind w:left="4903" w:hanging="740"/>
      </w:pPr>
      <w:rPr>
        <w:rFonts w:hint="default"/>
      </w:rPr>
    </w:lvl>
    <w:lvl w:ilvl="5" w:tplc="50E8300A">
      <w:start w:val="1"/>
      <w:numFmt w:val="bullet"/>
      <w:lvlText w:val="•"/>
      <w:lvlJc w:val="left"/>
      <w:pPr>
        <w:ind w:left="5909" w:hanging="740"/>
      </w:pPr>
      <w:rPr>
        <w:rFonts w:hint="default"/>
      </w:rPr>
    </w:lvl>
    <w:lvl w:ilvl="6" w:tplc="7D78C816">
      <w:start w:val="1"/>
      <w:numFmt w:val="bullet"/>
      <w:lvlText w:val="•"/>
      <w:lvlJc w:val="left"/>
      <w:pPr>
        <w:ind w:left="6915" w:hanging="740"/>
      </w:pPr>
      <w:rPr>
        <w:rFonts w:hint="default"/>
      </w:rPr>
    </w:lvl>
    <w:lvl w:ilvl="7" w:tplc="A02E81AA">
      <w:start w:val="1"/>
      <w:numFmt w:val="bullet"/>
      <w:lvlText w:val="•"/>
      <w:lvlJc w:val="left"/>
      <w:pPr>
        <w:ind w:left="7921" w:hanging="740"/>
      </w:pPr>
      <w:rPr>
        <w:rFonts w:hint="default"/>
      </w:rPr>
    </w:lvl>
    <w:lvl w:ilvl="8" w:tplc="EAD0BF8C">
      <w:start w:val="1"/>
      <w:numFmt w:val="bullet"/>
      <w:lvlText w:val="•"/>
      <w:lvlJc w:val="left"/>
      <w:pPr>
        <w:ind w:left="8927" w:hanging="740"/>
      </w:pPr>
      <w:rPr>
        <w:rFonts w:hint="default"/>
      </w:rPr>
    </w:lvl>
  </w:abstractNum>
  <w:abstractNum w:abstractNumId="85">
    <w:nsid w:val="657638CB"/>
    <w:multiLevelType w:val="hybridMultilevel"/>
    <w:tmpl w:val="D076FB02"/>
    <w:lvl w:ilvl="0" w:tplc="7D966ECA">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6">
    <w:nsid w:val="67352449"/>
    <w:multiLevelType w:val="hybridMultilevel"/>
    <w:tmpl w:val="6AA0F912"/>
    <w:lvl w:ilvl="0" w:tplc="C772D284">
      <w:start w:val="1"/>
      <w:numFmt w:val="lowerRoman"/>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9D1CE898">
      <w:numFmt w:val="bullet"/>
      <w:lvlText w:val="•"/>
      <w:lvlJc w:val="left"/>
      <w:pPr>
        <w:ind w:left="2342" w:hanging="720"/>
      </w:pPr>
      <w:rPr>
        <w:rFonts w:hint="default"/>
        <w:lang w:val="en-US" w:eastAsia="en-US" w:bidi="en-US"/>
      </w:rPr>
    </w:lvl>
    <w:lvl w:ilvl="2" w:tplc="9CFA9390">
      <w:numFmt w:val="bullet"/>
      <w:lvlText w:val="•"/>
      <w:lvlJc w:val="left"/>
      <w:pPr>
        <w:ind w:left="3144" w:hanging="720"/>
      </w:pPr>
      <w:rPr>
        <w:rFonts w:hint="default"/>
        <w:lang w:val="en-US" w:eastAsia="en-US" w:bidi="en-US"/>
      </w:rPr>
    </w:lvl>
    <w:lvl w:ilvl="3" w:tplc="A4942DAA">
      <w:numFmt w:val="bullet"/>
      <w:lvlText w:val="•"/>
      <w:lvlJc w:val="left"/>
      <w:pPr>
        <w:ind w:left="3946" w:hanging="720"/>
      </w:pPr>
      <w:rPr>
        <w:rFonts w:hint="default"/>
        <w:lang w:val="en-US" w:eastAsia="en-US" w:bidi="en-US"/>
      </w:rPr>
    </w:lvl>
    <w:lvl w:ilvl="4" w:tplc="5F98DCFC">
      <w:numFmt w:val="bullet"/>
      <w:lvlText w:val="•"/>
      <w:lvlJc w:val="left"/>
      <w:pPr>
        <w:ind w:left="4748" w:hanging="720"/>
      </w:pPr>
      <w:rPr>
        <w:rFonts w:hint="default"/>
        <w:lang w:val="en-US" w:eastAsia="en-US" w:bidi="en-US"/>
      </w:rPr>
    </w:lvl>
    <w:lvl w:ilvl="5" w:tplc="2AF2E42C">
      <w:numFmt w:val="bullet"/>
      <w:lvlText w:val="•"/>
      <w:lvlJc w:val="left"/>
      <w:pPr>
        <w:ind w:left="5550" w:hanging="720"/>
      </w:pPr>
      <w:rPr>
        <w:rFonts w:hint="default"/>
        <w:lang w:val="en-US" w:eastAsia="en-US" w:bidi="en-US"/>
      </w:rPr>
    </w:lvl>
    <w:lvl w:ilvl="6" w:tplc="027CC4B0">
      <w:numFmt w:val="bullet"/>
      <w:lvlText w:val="•"/>
      <w:lvlJc w:val="left"/>
      <w:pPr>
        <w:ind w:left="6352" w:hanging="720"/>
      </w:pPr>
      <w:rPr>
        <w:rFonts w:hint="default"/>
        <w:lang w:val="en-US" w:eastAsia="en-US" w:bidi="en-US"/>
      </w:rPr>
    </w:lvl>
    <w:lvl w:ilvl="7" w:tplc="5082ECE6">
      <w:numFmt w:val="bullet"/>
      <w:lvlText w:val="•"/>
      <w:lvlJc w:val="left"/>
      <w:pPr>
        <w:ind w:left="7154" w:hanging="720"/>
      </w:pPr>
      <w:rPr>
        <w:rFonts w:hint="default"/>
        <w:lang w:val="en-US" w:eastAsia="en-US" w:bidi="en-US"/>
      </w:rPr>
    </w:lvl>
    <w:lvl w:ilvl="8" w:tplc="B426A6E6">
      <w:numFmt w:val="bullet"/>
      <w:lvlText w:val="•"/>
      <w:lvlJc w:val="left"/>
      <w:pPr>
        <w:ind w:left="7956" w:hanging="720"/>
      </w:pPr>
      <w:rPr>
        <w:rFonts w:hint="default"/>
        <w:lang w:val="en-US" w:eastAsia="en-US" w:bidi="en-US"/>
      </w:rPr>
    </w:lvl>
  </w:abstractNum>
  <w:abstractNum w:abstractNumId="87">
    <w:nsid w:val="682B0F92"/>
    <w:multiLevelType w:val="hybridMultilevel"/>
    <w:tmpl w:val="327897DC"/>
    <w:lvl w:ilvl="0" w:tplc="689A5AC2">
      <w:start w:val="1"/>
      <w:numFmt w:val="lowerLetter"/>
      <w:lvlText w:val="(%1)"/>
      <w:lvlJc w:val="left"/>
      <w:pPr>
        <w:ind w:left="1647" w:hanging="759"/>
      </w:pPr>
      <w:rPr>
        <w:rFonts w:ascii="Arial" w:eastAsia="Arial" w:hAnsi="Arial" w:cs="Arial" w:hint="default"/>
        <w:i/>
        <w:spacing w:val="-3"/>
        <w:w w:val="89"/>
        <w:sz w:val="22"/>
        <w:szCs w:val="22"/>
        <w:lang w:val="en-US" w:eastAsia="en-US" w:bidi="en-US"/>
      </w:rPr>
    </w:lvl>
    <w:lvl w:ilvl="1" w:tplc="2C7AB604">
      <w:start w:val="1"/>
      <w:numFmt w:val="decimal"/>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678A908C">
      <w:start w:val="1"/>
      <w:numFmt w:val="lowerLetter"/>
      <w:lvlText w:val="(%3)"/>
      <w:lvlJc w:val="left"/>
      <w:pPr>
        <w:ind w:left="1973" w:hanging="320"/>
      </w:pPr>
      <w:rPr>
        <w:rFonts w:ascii="Microsoft Sans Serif" w:eastAsia="Microsoft Sans Serif" w:hAnsi="Microsoft Sans Serif" w:cs="Microsoft Sans Serif" w:hint="default"/>
        <w:spacing w:val="-1"/>
        <w:w w:val="89"/>
        <w:sz w:val="22"/>
        <w:szCs w:val="22"/>
        <w:lang w:val="en-US" w:eastAsia="en-US" w:bidi="en-US"/>
      </w:rPr>
    </w:lvl>
    <w:lvl w:ilvl="3" w:tplc="F0661B56">
      <w:numFmt w:val="bullet"/>
      <w:lvlText w:val="•"/>
      <w:lvlJc w:val="left"/>
      <w:pPr>
        <w:ind w:left="3757" w:hanging="320"/>
      </w:pPr>
      <w:rPr>
        <w:rFonts w:hint="default"/>
        <w:lang w:val="en-US" w:eastAsia="en-US" w:bidi="en-US"/>
      </w:rPr>
    </w:lvl>
    <w:lvl w:ilvl="4" w:tplc="01D2362A">
      <w:numFmt w:val="bullet"/>
      <w:lvlText w:val="•"/>
      <w:lvlJc w:val="left"/>
      <w:pPr>
        <w:ind w:left="4646" w:hanging="320"/>
      </w:pPr>
      <w:rPr>
        <w:rFonts w:hint="default"/>
        <w:lang w:val="en-US" w:eastAsia="en-US" w:bidi="en-US"/>
      </w:rPr>
    </w:lvl>
    <w:lvl w:ilvl="5" w:tplc="53845DD6">
      <w:numFmt w:val="bullet"/>
      <w:lvlText w:val="•"/>
      <w:lvlJc w:val="left"/>
      <w:pPr>
        <w:ind w:left="5535" w:hanging="320"/>
      </w:pPr>
      <w:rPr>
        <w:rFonts w:hint="default"/>
        <w:lang w:val="en-US" w:eastAsia="en-US" w:bidi="en-US"/>
      </w:rPr>
    </w:lvl>
    <w:lvl w:ilvl="6" w:tplc="54CA3818">
      <w:numFmt w:val="bullet"/>
      <w:lvlText w:val="•"/>
      <w:lvlJc w:val="left"/>
      <w:pPr>
        <w:ind w:left="6424" w:hanging="320"/>
      </w:pPr>
      <w:rPr>
        <w:rFonts w:hint="default"/>
        <w:lang w:val="en-US" w:eastAsia="en-US" w:bidi="en-US"/>
      </w:rPr>
    </w:lvl>
    <w:lvl w:ilvl="7" w:tplc="47168794">
      <w:numFmt w:val="bullet"/>
      <w:lvlText w:val="•"/>
      <w:lvlJc w:val="left"/>
      <w:pPr>
        <w:ind w:left="7313" w:hanging="320"/>
      </w:pPr>
      <w:rPr>
        <w:rFonts w:hint="default"/>
        <w:lang w:val="en-US" w:eastAsia="en-US" w:bidi="en-US"/>
      </w:rPr>
    </w:lvl>
    <w:lvl w:ilvl="8" w:tplc="CEAE866A">
      <w:numFmt w:val="bullet"/>
      <w:lvlText w:val="•"/>
      <w:lvlJc w:val="left"/>
      <w:pPr>
        <w:ind w:left="8202" w:hanging="320"/>
      </w:pPr>
      <w:rPr>
        <w:rFonts w:hint="default"/>
        <w:lang w:val="en-US" w:eastAsia="en-US" w:bidi="en-US"/>
      </w:rPr>
    </w:lvl>
  </w:abstractNum>
  <w:abstractNum w:abstractNumId="88">
    <w:nsid w:val="68A37A2B"/>
    <w:multiLevelType w:val="hybridMultilevel"/>
    <w:tmpl w:val="AD08B186"/>
    <w:lvl w:ilvl="0" w:tplc="F84646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69B35357"/>
    <w:multiLevelType w:val="hybridMultilevel"/>
    <w:tmpl w:val="D2CC892C"/>
    <w:lvl w:ilvl="0" w:tplc="DC9AB10C">
      <w:start w:val="1"/>
      <w:numFmt w:val="lowerLetter"/>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87740F4C">
      <w:numFmt w:val="bullet"/>
      <w:lvlText w:val="•"/>
      <w:lvlJc w:val="left"/>
      <w:pPr>
        <w:ind w:left="2474" w:hanging="675"/>
      </w:pPr>
      <w:rPr>
        <w:rFonts w:hint="default"/>
        <w:lang w:val="en-US" w:eastAsia="en-US" w:bidi="en-US"/>
      </w:rPr>
    </w:lvl>
    <w:lvl w:ilvl="2" w:tplc="57667F26">
      <w:numFmt w:val="bullet"/>
      <w:lvlText w:val="•"/>
      <w:lvlJc w:val="left"/>
      <w:pPr>
        <w:ind w:left="3308" w:hanging="675"/>
      </w:pPr>
      <w:rPr>
        <w:rFonts w:hint="default"/>
        <w:lang w:val="en-US" w:eastAsia="en-US" w:bidi="en-US"/>
      </w:rPr>
    </w:lvl>
    <w:lvl w:ilvl="3" w:tplc="3712346A">
      <w:numFmt w:val="bullet"/>
      <w:lvlText w:val="•"/>
      <w:lvlJc w:val="left"/>
      <w:pPr>
        <w:ind w:left="4142" w:hanging="675"/>
      </w:pPr>
      <w:rPr>
        <w:rFonts w:hint="default"/>
        <w:lang w:val="en-US" w:eastAsia="en-US" w:bidi="en-US"/>
      </w:rPr>
    </w:lvl>
    <w:lvl w:ilvl="4" w:tplc="0F5A3906">
      <w:numFmt w:val="bullet"/>
      <w:lvlText w:val="•"/>
      <w:lvlJc w:val="left"/>
      <w:pPr>
        <w:ind w:left="4976" w:hanging="675"/>
      </w:pPr>
      <w:rPr>
        <w:rFonts w:hint="default"/>
        <w:lang w:val="en-US" w:eastAsia="en-US" w:bidi="en-US"/>
      </w:rPr>
    </w:lvl>
    <w:lvl w:ilvl="5" w:tplc="0C2A02DA">
      <w:numFmt w:val="bullet"/>
      <w:lvlText w:val="•"/>
      <w:lvlJc w:val="left"/>
      <w:pPr>
        <w:ind w:left="5810" w:hanging="675"/>
      </w:pPr>
      <w:rPr>
        <w:rFonts w:hint="default"/>
        <w:lang w:val="en-US" w:eastAsia="en-US" w:bidi="en-US"/>
      </w:rPr>
    </w:lvl>
    <w:lvl w:ilvl="6" w:tplc="E39C856A">
      <w:numFmt w:val="bullet"/>
      <w:lvlText w:val="•"/>
      <w:lvlJc w:val="left"/>
      <w:pPr>
        <w:ind w:left="6644" w:hanging="675"/>
      </w:pPr>
      <w:rPr>
        <w:rFonts w:hint="default"/>
        <w:lang w:val="en-US" w:eastAsia="en-US" w:bidi="en-US"/>
      </w:rPr>
    </w:lvl>
    <w:lvl w:ilvl="7" w:tplc="AB7C6964">
      <w:numFmt w:val="bullet"/>
      <w:lvlText w:val="•"/>
      <w:lvlJc w:val="left"/>
      <w:pPr>
        <w:ind w:left="7478" w:hanging="675"/>
      </w:pPr>
      <w:rPr>
        <w:rFonts w:hint="default"/>
        <w:lang w:val="en-US" w:eastAsia="en-US" w:bidi="en-US"/>
      </w:rPr>
    </w:lvl>
    <w:lvl w:ilvl="8" w:tplc="C370110C">
      <w:numFmt w:val="bullet"/>
      <w:lvlText w:val="•"/>
      <w:lvlJc w:val="left"/>
      <w:pPr>
        <w:ind w:left="8312" w:hanging="675"/>
      </w:pPr>
      <w:rPr>
        <w:rFonts w:hint="default"/>
        <w:lang w:val="en-US" w:eastAsia="en-US" w:bidi="en-US"/>
      </w:rPr>
    </w:lvl>
  </w:abstractNum>
  <w:abstractNum w:abstractNumId="90">
    <w:nsid w:val="6A6A2B44"/>
    <w:multiLevelType w:val="hybridMultilevel"/>
    <w:tmpl w:val="23BA14EA"/>
    <w:lvl w:ilvl="0" w:tplc="9A44A4FE">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2E3AC8EA">
      <w:start w:val="1"/>
      <w:numFmt w:val="lowerRoman"/>
      <w:lvlText w:val="(%2)"/>
      <w:lvlJc w:val="left"/>
      <w:pPr>
        <w:ind w:left="1944" w:hanging="336"/>
      </w:pPr>
      <w:rPr>
        <w:rFonts w:ascii="Microsoft Sans Serif" w:eastAsia="Microsoft Sans Serif" w:hAnsi="Microsoft Sans Serif" w:cs="Microsoft Sans Serif" w:hint="default"/>
        <w:spacing w:val="-1"/>
        <w:w w:val="87"/>
        <w:sz w:val="24"/>
        <w:szCs w:val="24"/>
        <w:lang w:val="en-US" w:eastAsia="en-US" w:bidi="en-US"/>
      </w:rPr>
    </w:lvl>
    <w:lvl w:ilvl="2" w:tplc="33DA9F6C">
      <w:numFmt w:val="bullet"/>
      <w:lvlText w:val="•"/>
      <w:lvlJc w:val="left"/>
      <w:pPr>
        <w:ind w:left="2786" w:hanging="336"/>
      </w:pPr>
      <w:rPr>
        <w:rFonts w:hint="default"/>
        <w:lang w:val="en-US" w:eastAsia="en-US" w:bidi="en-US"/>
      </w:rPr>
    </w:lvl>
    <w:lvl w:ilvl="3" w:tplc="98B8378C">
      <w:numFmt w:val="bullet"/>
      <w:lvlText w:val="•"/>
      <w:lvlJc w:val="left"/>
      <w:pPr>
        <w:ind w:left="3633" w:hanging="336"/>
      </w:pPr>
      <w:rPr>
        <w:rFonts w:hint="default"/>
        <w:lang w:val="en-US" w:eastAsia="en-US" w:bidi="en-US"/>
      </w:rPr>
    </w:lvl>
    <w:lvl w:ilvl="4" w:tplc="6AA00FF6">
      <w:numFmt w:val="bullet"/>
      <w:lvlText w:val="•"/>
      <w:lvlJc w:val="left"/>
      <w:pPr>
        <w:ind w:left="4480" w:hanging="336"/>
      </w:pPr>
      <w:rPr>
        <w:rFonts w:hint="default"/>
        <w:lang w:val="en-US" w:eastAsia="en-US" w:bidi="en-US"/>
      </w:rPr>
    </w:lvl>
    <w:lvl w:ilvl="5" w:tplc="CD1AF6E6">
      <w:numFmt w:val="bullet"/>
      <w:lvlText w:val="•"/>
      <w:lvlJc w:val="left"/>
      <w:pPr>
        <w:ind w:left="5326" w:hanging="336"/>
      </w:pPr>
      <w:rPr>
        <w:rFonts w:hint="default"/>
        <w:lang w:val="en-US" w:eastAsia="en-US" w:bidi="en-US"/>
      </w:rPr>
    </w:lvl>
    <w:lvl w:ilvl="6" w:tplc="5C56BE54">
      <w:numFmt w:val="bullet"/>
      <w:lvlText w:val="•"/>
      <w:lvlJc w:val="left"/>
      <w:pPr>
        <w:ind w:left="6173" w:hanging="336"/>
      </w:pPr>
      <w:rPr>
        <w:rFonts w:hint="default"/>
        <w:lang w:val="en-US" w:eastAsia="en-US" w:bidi="en-US"/>
      </w:rPr>
    </w:lvl>
    <w:lvl w:ilvl="7" w:tplc="273A292A">
      <w:numFmt w:val="bullet"/>
      <w:lvlText w:val="•"/>
      <w:lvlJc w:val="left"/>
      <w:pPr>
        <w:ind w:left="7020" w:hanging="336"/>
      </w:pPr>
      <w:rPr>
        <w:rFonts w:hint="default"/>
        <w:lang w:val="en-US" w:eastAsia="en-US" w:bidi="en-US"/>
      </w:rPr>
    </w:lvl>
    <w:lvl w:ilvl="8" w:tplc="75085798">
      <w:numFmt w:val="bullet"/>
      <w:lvlText w:val="•"/>
      <w:lvlJc w:val="left"/>
      <w:pPr>
        <w:ind w:left="7866" w:hanging="336"/>
      </w:pPr>
      <w:rPr>
        <w:rFonts w:hint="default"/>
        <w:lang w:val="en-US" w:eastAsia="en-US" w:bidi="en-US"/>
      </w:rPr>
    </w:lvl>
  </w:abstractNum>
  <w:abstractNum w:abstractNumId="91">
    <w:nsid w:val="6D6A4F16"/>
    <w:multiLevelType w:val="hybridMultilevel"/>
    <w:tmpl w:val="67C6A8E4"/>
    <w:lvl w:ilvl="0" w:tplc="AB02EE6A">
      <w:start w:val="1"/>
      <w:numFmt w:val="lowerLetter"/>
      <w:lvlText w:val="(%1)"/>
      <w:lvlJc w:val="left"/>
      <w:pPr>
        <w:ind w:left="1541" w:hanging="720"/>
        <w:jc w:val="right"/>
      </w:pPr>
      <w:rPr>
        <w:rFonts w:ascii="Microsoft Sans Serif" w:eastAsia="Microsoft Sans Serif" w:hAnsi="Microsoft Sans Serif" w:cs="Microsoft Sans Serif" w:hint="default"/>
        <w:spacing w:val="-1"/>
        <w:w w:val="87"/>
        <w:sz w:val="24"/>
        <w:szCs w:val="24"/>
        <w:lang w:val="en-US" w:eastAsia="en-US" w:bidi="en-US"/>
      </w:rPr>
    </w:lvl>
    <w:lvl w:ilvl="1" w:tplc="0ED8DE0C">
      <w:numFmt w:val="bullet"/>
      <w:lvlText w:val="•"/>
      <w:lvlJc w:val="left"/>
      <w:pPr>
        <w:ind w:left="2342" w:hanging="720"/>
      </w:pPr>
      <w:rPr>
        <w:rFonts w:hint="default"/>
        <w:lang w:val="en-US" w:eastAsia="en-US" w:bidi="en-US"/>
      </w:rPr>
    </w:lvl>
    <w:lvl w:ilvl="2" w:tplc="F2B6F4DA">
      <w:numFmt w:val="bullet"/>
      <w:lvlText w:val="•"/>
      <w:lvlJc w:val="left"/>
      <w:pPr>
        <w:ind w:left="3144" w:hanging="720"/>
      </w:pPr>
      <w:rPr>
        <w:rFonts w:hint="default"/>
        <w:lang w:val="en-US" w:eastAsia="en-US" w:bidi="en-US"/>
      </w:rPr>
    </w:lvl>
    <w:lvl w:ilvl="3" w:tplc="0570E1BE">
      <w:numFmt w:val="bullet"/>
      <w:lvlText w:val="•"/>
      <w:lvlJc w:val="left"/>
      <w:pPr>
        <w:ind w:left="3946" w:hanging="720"/>
      </w:pPr>
      <w:rPr>
        <w:rFonts w:hint="default"/>
        <w:lang w:val="en-US" w:eastAsia="en-US" w:bidi="en-US"/>
      </w:rPr>
    </w:lvl>
    <w:lvl w:ilvl="4" w:tplc="B3C668AA">
      <w:numFmt w:val="bullet"/>
      <w:lvlText w:val="•"/>
      <w:lvlJc w:val="left"/>
      <w:pPr>
        <w:ind w:left="4748" w:hanging="720"/>
      </w:pPr>
      <w:rPr>
        <w:rFonts w:hint="default"/>
        <w:lang w:val="en-US" w:eastAsia="en-US" w:bidi="en-US"/>
      </w:rPr>
    </w:lvl>
    <w:lvl w:ilvl="5" w:tplc="DFB6C76A">
      <w:numFmt w:val="bullet"/>
      <w:lvlText w:val="•"/>
      <w:lvlJc w:val="left"/>
      <w:pPr>
        <w:ind w:left="5550" w:hanging="720"/>
      </w:pPr>
      <w:rPr>
        <w:rFonts w:hint="default"/>
        <w:lang w:val="en-US" w:eastAsia="en-US" w:bidi="en-US"/>
      </w:rPr>
    </w:lvl>
    <w:lvl w:ilvl="6" w:tplc="C046EEB8">
      <w:numFmt w:val="bullet"/>
      <w:lvlText w:val="•"/>
      <w:lvlJc w:val="left"/>
      <w:pPr>
        <w:ind w:left="6352" w:hanging="720"/>
      </w:pPr>
      <w:rPr>
        <w:rFonts w:hint="default"/>
        <w:lang w:val="en-US" w:eastAsia="en-US" w:bidi="en-US"/>
      </w:rPr>
    </w:lvl>
    <w:lvl w:ilvl="7" w:tplc="A38819C2">
      <w:numFmt w:val="bullet"/>
      <w:lvlText w:val="•"/>
      <w:lvlJc w:val="left"/>
      <w:pPr>
        <w:ind w:left="7154" w:hanging="720"/>
      </w:pPr>
      <w:rPr>
        <w:rFonts w:hint="default"/>
        <w:lang w:val="en-US" w:eastAsia="en-US" w:bidi="en-US"/>
      </w:rPr>
    </w:lvl>
    <w:lvl w:ilvl="8" w:tplc="A8CE60BA">
      <w:numFmt w:val="bullet"/>
      <w:lvlText w:val="•"/>
      <w:lvlJc w:val="left"/>
      <w:pPr>
        <w:ind w:left="7956" w:hanging="720"/>
      </w:pPr>
      <w:rPr>
        <w:rFonts w:hint="default"/>
        <w:lang w:val="en-US" w:eastAsia="en-US" w:bidi="en-US"/>
      </w:rPr>
    </w:lvl>
  </w:abstractNum>
  <w:abstractNum w:abstractNumId="92">
    <w:nsid w:val="6D940C88"/>
    <w:multiLevelType w:val="hybridMultilevel"/>
    <w:tmpl w:val="10000EDE"/>
    <w:lvl w:ilvl="0" w:tplc="A4DAC85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6EA632FF"/>
    <w:multiLevelType w:val="hybridMultilevel"/>
    <w:tmpl w:val="1A36EC1E"/>
    <w:lvl w:ilvl="0" w:tplc="02D4E522">
      <w:start w:val="1"/>
      <w:numFmt w:val="lowerLetter"/>
      <w:lvlText w:val="(%1)"/>
      <w:lvlJc w:val="left"/>
      <w:pPr>
        <w:ind w:left="107" w:hanging="387"/>
      </w:pPr>
      <w:rPr>
        <w:rFonts w:ascii="Microsoft Sans Serif" w:eastAsia="Microsoft Sans Serif" w:hAnsi="Microsoft Sans Serif" w:cs="Microsoft Sans Serif" w:hint="default"/>
        <w:spacing w:val="-1"/>
        <w:w w:val="87"/>
        <w:sz w:val="24"/>
        <w:szCs w:val="24"/>
        <w:lang w:val="en-US" w:eastAsia="en-US" w:bidi="en-US"/>
      </w:rPr>
    </w:lvl>
    <w:lvl w:ilvl="1" w:tplc="E75AEEFC">
      <w:numFmt w:val="bullet"/>
      <w:lvlText w:val="•"/>
      <w:lvlJc w:val="left"/>
      <w:pPr>
        <w:ind w:left="520" w:hanging="387"/>
      </w:pPr>
      <w:rPr>
        <w:rFonts w:hint="default"/>
        <w:lang w:val="en-US" w:eastAsia="en-US" w:bidi="en-US"/>
      </w:rPr>
    </w:lvl>
    <w:lvl w:ilvl="2" w:tplc="CB4E05F0">
      <w:numFmt w:val="bullet"/>
      <w:lvlText w:val="•"/>
      <w:lvlJc w:val="left"/>
      <w:pPr>
        <w:ind w:left="1196" w:hanging="387"/>
      </w:pPr>
      <w:rPr>
        <w:rFonts w:hint="default"/>
        <w:lang w:val="en-US" w:eastAsia="en-US" w:bidi="en-US"/>
      </w:rPr>
    </w:lvl>
    <w:lvl w:ilvl="3" w:tplc="3CD410E8">
      <w:numFmt w:val="bullet"/>
      <w:lvlText w:val="•"/>
      <w:lvlJc w:val="left"/>
      <w:pPr>
        <w:ind w:left="1873" w:hanging="387"/>
      </w:pPr>
      <w:rPr>
        <w:rFonts w:hint="default"/>
        <w:lang w:val="en-US" w:eastAsia="en-US" w:bidi="en-US"/>
      </w:rPr>
    </w:lvl>
    <w:lvl w:ilvl="4" w:tplc="DC704C46">
      <w:numFmt w:val="bullet"/>
      <w:lvlText w:val="•"/>
      <w:lvlJc w:val="left"/>
      <w:pPr>
        <w:ind w:left="2550" w:hanging="387"/>
      </w:pPr>
      <w:rPr>
        <w:rFonts w:hint="default"/>
        <w:lang w:val="en-US" w:eastAsia="en-US" w:bidi="en-US"/>
      </w:rPr>
    </w:lvl>
    <w:lvl w:ilvl="5" w:tplc="942A901A">
      <w:numFmt w:val="bullet"/>
      <w:lvlText w:val="•"/>
      <w:lvlJc w:val="left"/>
      <w:pPr>
        <w:ind w:left="3227" w:hanging="387"/>
      </w:pPr>
      <w:rPr>
        <w:rFonts w:hint="default"/>
        <w:lang w:val="en-US" w:eastAsia="en-US" w:bidi="en-US"/>
      </w:rPr>
    </w:lvl>
    <w:lvl w:ilvl="6" w:tplc="BD1082D0">
      <w:numFmt w:val="bullet"/>
      <w:lvlText w:val="•"/>
      <w:lvlJc w:val="left"/>
      <w:pPr>
        <w:ind w:left="3904" w:hanging="387"/>
      </w:pPr>
      <w:rPr>
        <w:rFonts w:hint="default"/>
        <w:lang w:val="en-US" w:eastAsia="en-US" w:bidi="en-US"/>
      </w:rPr>
    </w:lvl>
    <w:lvl w:ilvl="7" w:tplc="E368A79C">
      <w:numFmt w:val="bullet"/>
      <w:lvlText w:val="•"/>
      <w:lvlJc w:val="left"/>
      <w:pPr>
        <w:ind w:left="4581" w:hanging="387"/>
      </w:pPr>
      <w:rPr>
        <w:rFonts w:hint="default"/>
        <w:lang w:val="en-US" w:eastAsia="en-US" w:bidi="en-US"/>
      </w:rPr>
    </w:lvl>
    <w:lvl w:ilvl="8" w:tplc="90F0B2FC">
      <w:numFmt w:val="bullet"/>
      <w:lvlText w:val="•"/>
      <w:lvlJc w:val="left"/>
      <w:pPr>
        <w:ind w:left="5258" w:hanging="387"/>
      </w:pPr>
      <w:rPr>
        <w:rFonts w:hint="default"/>
        <w:lang w:val="en-US" w:eastAsia="en-US" w:bidi="en-US"/>
      </w:rPr>
    </w:lvl>
  </w:abstractNum>
  <w:abstractNum w:abstractNumId="94">
    <w:nsid w:val="6FD9283D"/>
    <w:multiLevelType w:val="hybridMultilevel"/>
    <w:tmpl w:val="46DCDF06"/>
    <w:lvl w:ilvl="0" w:tplc="74A43778">
      <w:start w:val="1"/>
      <w:numFmt w:val="decimalZero"/>
      <w:lvlText w:val="%1"/>
      <w:lvlJc w:val="left"/>
      <w:pPr>
        <w:ind w:left="1920" w:hanging="12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366520E"/>
    <w:multiLevelType w:val="hybridMultilevel"/>
    <w:tmpl w:val="512675E0"/>
    <w:lvl w:ilvl="0" w:tplc="A150FFE0">
      <w:start w:val="2"/>
      <w:numFmt w:val="lowerLetter"/>
      <w:lvlText w:val="(%1)"/>
      <w:lvlJc w:val="left"/>
      <w:pPr>
        <w:ind w:left="496" w:hanging="389"/>
      </w:pPr>
      <w:rPr>
        <w:rFonts w:ascii="Microsoft Sans Serif" w:eastAsia="Microsoft Sans Serif" w:hAnsi="Microsoft Sans Serif" w:cs="Microsoft Sans Serif" w:hint="default"/>
        <w:spacing w:val="-1"/>
        <w:w w:val="87"/>
        <w:sz w:val="24"/>
        <w:szCs w:val="24"/>
        <w:lang w:val="en-US" w:eastAsia="en-US" w:bidi="en-US"/>
      </w:rPr>
    </w:lvl>
    <w:lvl w:ilvl="1" w:tplc="F2CAB930">
      <w:numFmt w:val="bullet"/>
      <w:lvlText w:val="•"/>
      <w:lvlJc w:val="left"/>
      <w:pPr>
        <w:ind w:left="1111" w:hanging="389"/>
      </w:pPr>
      <w:rPr>
        <w:rFonts w:hint="default"/>
        <w:lang w:val="en-US" w:eastAsia="en-US" w:bidi="en-US"/>
      </w:rPr>
    </w:lvl>
    <w:lvl w:ilvl="2" w:tplc="148449C2">
      <w:numFmt w:val="bullet"/>
      <w:lvlText w:val="•"/>
      <w:lvlJc w:val="left"/>
      <w:pPr>
        <w:ind w:left="1722" w:hanging="389"/>
      </w:pPr>
      <w:rPr>
        <w:rFonts w:hint="default"/>
        <w:lang w:val="en-US" w:eastAsia="en-US" w:bidi="en-US"/>
      </w:rPr>
    </w:lvl>
    <w:lvl w:ilvl="3" w:tplc="E6D8AF92">
      <w:numFmt w:val="bullet"/>
      <w:lvlText w:val="•"/>
      <w:lvlJc w:val="left"/>
      <w:pPr>
        <w:ind w:left="2333" w:hanging="389"/>
      </w:pPr>
      <w:rPr>
        <w:rFonts w:hint="default"/>
        <w:lang w:val="en-US" w:eastAsia="en-US" w:bidi="en-US"/>
      </w:rPr>
    </w:lvl>
    <w:lvl w:ilvl="4" w:tplc="0F9085BE">
      <w:numFmt w:val="bullet"/>
      <w:lvlText w:val="•"/>
      <w:lvlJc w:val="left"/>
      <w:pPr>
        <w:ind w:left="2944" w:hanging="389"/>
      </w:pPr>
      <w:rPr>
        <w:rFonts w:hint="default"/>
        <w:lang w:val="en-US" w:eastAsia="en-US" w:bidi="en-US"/>
      </w:rPr>
    </w:lvl>
    <w:lvl w:ilvl="5" w:tplc="2F46E62C">
      <w:numFmt w:val="bullet"/>
      <w:lvlText w:val="•"/>
      <w:lvlJc w:val="left"/>
      <w:pPr>
        <w:ind w:left="3556" w:hanging="389"/>
      </w:pPr>
      <w:rPr>
        <w:rFonts w:hint="default"/>
        <w:lang w:val="en-US" w:eastAsia="en-US" w:bidi="en-US"/>
      </w:rPr>
    </w:lvl>
    <w:lvl w:ilvl="6" w:tplc="E3D03128">
      <w:numFmt w:val="bullet"/>
      <w:lvlText w:val="•"/>
      <w:lvlJc w:val="left"/>
      <w:pPr>
        <w:ind w:left="4167" w:hanging="389"/>
      </w:pPr>
      <w:rPr>
        <w:rFonts w:hint="default"/>
        <w:lang w:val="en-US" w:eastAsia="en-US" w:bidi="en-US"/>
      </w:rPr>
    </w:lvl>
    <w:lvl w:ilvl="7" w:tplc="471EDC22">
      <w:numFmt w:val="bullet"/>
      <w:lvlText w:val="•"/>
      <w:lvlJc w:val="left"/>
      <w:pPr>
        <w:ind w:left="4778" w:hanging="389"/>
      </w:pPr>
      <w:rPr>
        <w:rFonts w:hint="default"/>
        <w:lang w:val="en-US" w:eastAsia="en-US" w:bidi="en-US"/>
      </w:rPr>
    </w:lvl>
    <w:lvl w:ilvl="8" w:tplc="B06EE8B8">
      <w:numFmt w:val="bullet"/>
      <w:lvlText w:val="•"/>
      <w:lvlJc w:val="left"/>
      <w:pPr>
        <w:ind w:left="5389" w:hanging="389"/>
      </w:pPr>
      <w:rPr>
        <w:rFonts w:hint="default"/>
        <w:lang w:val="en-US" w:eastAsia="en-US" w:bidi="en-US"/>
      </w:rPr>
    </w:lvl>
  </w:abstractNum>
  <w:abstractNum w:abstractNumId="96">
    <w:nsid w:val="736F4824"/>
    <w:multiLevelType w:val="hybridMultilevel"/>
    <w:tmpl w:val="84369838"/>
    <w:lvl w:ilvl="0" w:tplc="4934DA14">
      <w:start w:val="1"/>
      <w:numFmt w:val="lowerRoman"/>
      <w:lvlText w:val="%1)"/>
      <w:lvlJc w:val="left"/>
      <w:pPr>
        <w:ind w:left="1613" w:hanging="677"/>
      </w:pPr>
      <w:rPr>
        <w:rFonts w:ascii="Arial" w:eastAsia="Arial" w:hAnsi="Arial" w:cs="Arial" w:hint="default"/>
        <w:i/>
        <w:spacing w:val="0"/>
        <w:w w:val="90"/>
        <w:sz w:val="22"/>
        <w:szCs w:val="22"/>
        <w:lang w:val="en-US" w:eastAsia="en-US" w:bidi="en-US"/>
      </w:rPr>
    </w:lvl>
    <w:lvl w:ilvl="1" w:tplc="D0306A04">
      <w:numFmt w:val="bullet"/>
      <w:lvlText w:val="•"/>
      <w:lvlJc w:val="left"/>
      <w:pPr>
        <w:ind w:left="2456" w:hanging="677"/>
      </w:pPr>
      <w:rPr>
        <w:rFonts w:hint="default"/>
        <w:lang w:val="en-US" w:eastAsia="en-US" w:bidi="en-US"/>
      </w:rPr>
    </w:lvl>
    <w:lvl w:ilvl="2" w:tplc="8040B14E">
      <w:numFmt w:val="bullet"/>
      <w:lvlText w:val="•"/>
      <w:lvlJc w:val="left"/>
      <w:pPr>
        <w:ind w:left="3292" w:hanging="677"/>
      </w:pPr>
      <w:rPr>
        <w:rFonts w:hint="default"/>
        <w:lang w:val="en-US" w:eastAsia="en-US" w:bidi="en-US"/>
      </w:rPr>
    </w:lvl>
    <w:lvl w:ilvl="3" w:tplc="A3D827A2">
      <w:numFmt w:val="bullet"/>
      <w:lvlText w:val="•"/>
      <w:lvlJc w:val="left"/>
      <w:pPr>
        <w:ind w:left="4128" w:hanging="677"/>
      </w:pPr>
      <w:rPr>
        <w:rFonts w:hint="default"/>
        <w:lang w:val="en-US" w:eastAsia="en-US" w:bidi="en-US"/>
      </w:rPr>
    </w:lvl>
    <w:lvl w:ilvl="4" w:tplc="F834ACF4">
      <w:numFmt w:val="bullet"/>
      <w:lvlText w:val="•"/>
      <w:lvlJc w:val="left"/>
      <w:pPr>
        <w:ind w:left="4964" w:hanging="677"/>
      </w:pPr>
      <w:rPr>
        <w:rFonts w:hint="default"/>
        <w:lang w:val="en-US" w:eastAsia="en-US" w:bidi="en-US"/>
      </w:rPr>
    </w:lvl>
    <w:lvl w:ilvl="5" w:tplc="7B2A677C">
      <w:numFmt w:val="bullet"/>
      <w:lvlText w:val="•"/>
      <w:lvlJc w:val="left"/>
      <w:pPr>
        <w:ind w:left="5800" w:hanging="677"/>
      </w:pPr>
      <w:rPr>
        <w:rFonts w:hint="default"/>
        <w:lang w:val="en-US" w:eastAsia="en-US" w:bidi="en-US"/>
      </w:rPr>
    </w:lvl>
    <w:lvl w:ilvl="6" w:tplc="6E809B98">
      <w:numFmt w:val="bullet"/>
      <w:lvlText w:val="•"/>
      <w:lvlJc w:val="left"/>
      <w:pPr>
        <w:ind w:left="6636" w:hanging="677"/>
      </w:pPr>
      <w:rPr>
        <w:rFonts w:hint="default"/>
        <w:lang w:val="en-US" w:eastAsia="en-US" w:bidi="en-US"/>
      </w:rPr>
    </w:lvl>
    <w:lvl w:ilvl="7" w:tplc="896EA1E0">
      <w:numFmt w:val="bullet"/>
      <w:lvlText w:val="•"/>
      <w:lvlJc w:val="left"/>
      <w:pPr>
        <w:ind w:left="7472" w:hanging="677"/>
      </w:pPr>
      <w:rPr>
        <w:rFonts w:hint="default"/>
        <w:lang w:val="en-US" w:eastAsia="en-US" w:bidi="en-US"/>
      </w:rPr>
    </w:lvl>
    <w:lvl w:ilvl="8" w:tplc="8A9E61FC">
      <w:numFmt w:val="bullet"/>
      <w:lvlText w:val="•"/>
      <w:lvlJc w:val="left"/>
      <w:pPr>
        <w:ind w:left="8308" w:hanging="677"/>
      </w:pPr>
      <w:rPr>
        <w:rFonts w:hint="default"/>
        <w:lang w:val="en-US" w:eastAsia="en-US" w:bidi="en-US"/>
      </w:rPr>
    </w:lvl>
  </w:abstractNum>
  <w:abstractNum w:abstractNumId="97">
    <w:nsid w:val="73EE535F"/>
    <w:multiLevelType w:val="hybridMultilevel"/>
    <w:tmpl w:val="45146006"/>
    <w:lvl w:ilvl="0" w:tplc="424CCE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742154A8"/>
    <w:multiLevelType w:val="hybridMultilevel"/>
    <w:tmpl w:val="EA34775E"/>
    <w:lvl w:ilvl="0" w:tplc="C602B5E6">
      <w:start w:val="1"/>
      <w:numFmt w:val="decimalZero"/>
      <w:lvlText w:val="%1."/>
      <w:lvlJc w:val="left"/>
      <w:pPr>
        <w:ind w:left="827" w:hanging="687"/>
      </w:pPr>
      <w:rPr>
        <w:rFonts w:ascii="Microsoft Sans Serif" w:eastAsia="Microsoft Sans Serif" w:hAnsi="Microsoft Sans Serif" w:cs="Microsoft Sans Serif" w:hint="default"/>
        <w:spacing w:val="0"/>
        <w:w w:val="89"/>
        <w:sz w:val="24"/>
        <w:szCs w:val="24"/>
        <w:lang w:val="en-US" w:eastAsia="en-US" w:bidi="en-US"/>
      </w:rPr>
    </w:lvl>
    <w:lvl w:ilvl="1" w:tplc="C600AA3A">
      <w:numFmt w:val="bullet"/>
      <w:lvlText w:val="•"/>
      <w:lvlJc w:val="left"/>
      <w:pPr>
        <w:ind w:left="1399" w:hanging="687"/>
      </w:pPr>
      <w:rPr>
        <w:rFonts w:hint="default"/>
        <w:lang w:val="en-US" w:eastAsia="en-US" w:bidi="en-US"/>
      </w:rPr>
    </w:lvl>
    <w:lvl w:ilvl="2" w:tplc="E03E6F6A">
      <w:numFmt w:val="bullet"/>
      <w:lvlText w:val="•"/>
      <w:lvlJc w:val="left"/>
      <w:pPr>
        <w:ind w:left="1978" w:hanging="687"/>
      </w:pPr>
      <w:rPr>
        <w:rFonts w:hint="default"/>
        <w:lang w:val="en-US" w:eastAsia="en-US" w:bidi="en-US"/>
      </w:rPr>
    </w:lvl>
    <w:lvl w:ilvl="3" w:tplc="D3EA57A4">
      <w:numFmt w:val="bullet"/>
      <w:lvlText w:val="•"/>
      <w:lvlJc w:val="left"/>
      <w:pPr>
        <w:ind w:left="2557" w:hanging="687"/>
      </w:pPr>
      <w:rPr>
        <w:rFonts w:hint="default"/>
        <w:lang w:val="en-US" w:eastAsia="en-US" w:bidi="en-US"/>
      </w:rPr>
    </w:lvl>
    <w:lvl w:ilvl="4" w:tplc="8926E082">
      <w:numFmt w:val="bullet"/>
      <w:lvlText w:val="•"/>
      <w:lvlJc w:val="left"/>
      <w:pPr>
        <w:ind w:left="3136" w:hanging="687"/>
      </w:pPr>
      <w:rPr>
        <w:rFonts w:hint="default"/>
        <w:lang w:val="en-US" w:eastAsia="en-US" w:bidi="en-US"/>
      </w:rPr>
    </w:lvl>
    <w:lvl w:ilvl="5" w:tplc="71AC3942">
      <w:numFmt w:val="bullet"/>
      <w:lvlText w:val="•"/>
      <w:lvlJc w:val="left"/>
      <w:pPr>
        <w:ind w:left="3716" w:hanging="687"/>
      </w:pPr>
      <w:rPr>
        <w:rFonts w:hint="default"/>
        <w:lang w:val="en-US" w:eastAsia="en-US" w:bidi="en-US"/>
      </w:rPr>
    </w:lvl>
    <w:lvl w:ilvl="6" w:tplc="20E43A64">
      <w:numFmt w:val="bullet"/>
      <w:lvlText w:val="•"/>
      <w:lvlJc w:val="left"/>
      <w:pPr>
        <w:ind w:left="4295" w:hanging="687"/>
      </w:pPr>
      <w:rPr>
        <w:rFonts w:hint="default"/>
        <w:lang w:val="en-US" w:eastAsia="en-US" w:bidi="en-US"/>
      </w:rPr>
    </w:lvl>
    <w:lvl w:ilvl="7" w:tplc="5D260626">
      <w:numFmt w:val="bullet"/>
      <w:lvlText w:val="•"/>
      <w:lvlJc w:val="left"/>
      <w:pPr>
        <w:ind w:left="4874" w:hanging="687"/>
      </w:pPr>
      <w:rPr>
        <w:rFonts w:hint="default"/>
        <w:lang w:val="en-US" w:eastAsia="en-US" w:bidi="en-US"/>
      </w:rPr>
    </w:lvl>
    <w:lvl w:ilvl="8" w:tplc="643CD5D4">
      <w:numFmt w:val="bullet"/>
      <w:lvlText w:val="•"/>
      <w:lvlJc w:val="left"/>
      <w:pPr>
        <w:ind w:left="5453" w:hanging="687"/>
      </w:pPr>
      <w:rPr>
        <w:rFonts w:hint="default"/>
        <w:lang w:val="en-US" w:eastAsia="en-US" w:bidi="en-US"/>
      </w:rPr>
    </w:lvl>
  </w:abstractNum>
  <w:abstractNum w:abstractNumId="99">
    <w:nsid w:val="748609E3"/>
    <w:multiLevelType w:val="hybridMultilevel"/>
    <w:tmpl w:val="CF0CB44C"/>
    <w:lvl w:ilvl="0" w:tplc="5D144F92">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0862D4C8">
      <w:numFmt w:val="bullet"/>
      <w:lvlText w:val="•"/>
      <w:lvlJc w:val="left"/>
      <w:pPr>
        <w:ind w:left="2474" w:hanging="675"/>
      </w:pPr>
      <w:rPr>
        <w:rFonts w:hint="default"/>
        <w:lang w:val="en-US" w:eastAsia="en-US" w:bidi="en-US"/>
      </w:rPr>
    </w:lvl>
    <w:lvl w:ilvl="2" w:tplc="A1E8C300">
      <w:numFmt w:val="bullet"/>
      <w:lvlText w:val="•"/>
      <w:lvlJc w:val="left"/>
      <w:pPr>
        <w:ind w:left="3308" w:hanging="675"/>
      </w:pPr>
      <w:rPr>
        <w:rFonts w:hint="default"/>
        <w:lang w:val="en-US" w:eastAsia="en-US" w:bidi="en-US"/>
      </w:rPr>
    </w:lvl>
    <w:lvl w:ilvl="3" w:tplc="542C76F0">
      <w:numFmt w:val="bullet"/>
      <w:lvlText w:val="•"/>
      <w:lvlJc w:val="left"/>
      <w:pPr>
        <w:ind w:left="4142" w:hanging="675"/>
      </w:pPr>
      <w:rPr>
        <w:rFonts w:hint="default"/>
        <w:lang w:val="en-US" w:eastAsia="en-US" w:bidi="en-US"/>
      </w:rPr>
    </w:lvl>
    <w:lvl w:ilvl="4" w:tplc="50AC3EFE">
      <w:numFmt w:val="bullet"/>
      <w:lvlText w:val="•"/>
      <w:lvlJc w:val="left"/>
      <w:pPr>
        <w:ind w:left="4976" w:hanging="675"/>
      </w:pPr>
      <w:rPr>
        <w:rFonts w:hint="default"/>
        <w:lang w:val="en-US" w:eastAsia="en-US" w:bidi="en-US"/>
      </w:rPr>
    </w:lvl>
    <w:lvl w:ilvl="5" w:tplc="25B60890">
      <w:numFmt w:val="bullet"/>
      <w:lvlText w:val="•"/>
      <w:lvlJc w:val="left"/>
      <w:pPr>
        <w:ind w:left="5810" w:hanging="675"/>
      </w:pPr>
      <w:rPr>
        <w:rFonts w:hint="default"/>
        <w:lang w:val="en-US" w:eastAsia="en-US" w:bidi="en-US"/>
      </w:rPr>
    </w:lvl>
    <w:lvl w:ilvl="6" w:tplc="C4EC081E">
      <w:numFmt w:val="bullet"/>
      <w:lvlText w:val="•"/>
      <w:lvlJc w:val="left"/>
      <w:pPr>
        <w:ind w:left="6644" w:hanging="675"/>
      </w:pPr>
      <w:rPr>
        <w:rFonts w:hint="default"/>
        <w:lang w:val="en-US" w:eastAsia="en-US" w:bidi="en-US"/>
      </w:rPr>
    </w:lvl>
    <w:lvl w:ilvl="7" w:tplc="9F982ECA">
      <w:numFmt w:val="bullet"/>
      <w:lvlText w:val="•"/>
      <w:lvlJc w:val="left"/>
      <w:pPr>
        <w:ind w:left="7478" w:hanging="675"/>
      </w:pPr>
      <w:rPr>
        <w:rFonts w:hint="default"/>
        <w:lang w:val="en-US" w:eastAsia="en-US" w:bidi="en-US"/>
      </w:rPr>
    </w:lvl>
    <w:lvl w:ilvl="8" w:tplc="5F4EC060">
      <w:numFmt w:val="bullet"/>
      <w:lvlText w:val="•"/>
      <w:lvlJc w:val="left"/>
      <w:pPr>
        <w:ind w:left="8312" w:hanging="675"/>
      </w:pPr>
      <w:rPr>
        <w:rFonts w:hint="default"/>
        <w:lang w:val="en-US" w:eastAsia="en-US" w:bidi="en-US"/>
      </w:rPr>
    </w:lvl>
  </w:abstractNum>
  <w:abstractNum w:abstractNumId="100">
    <w:nsid w:val="7499706D"/>
    <w:multiLevelType w:val="hybridMultilevel"/>
    <w:tmpl w:val="5518D4F2"/>
    <w:lvl w:ilvl="0" w:tplc="4009000F">
      <w:start w:val="1"/>
      <w:numFmt w:val="decimal"/>
      <w:lvlText w:val="%1."/>
      <w:lvlJc w:val="left"/>
      <w:pPr>
        <w:ind w:left="502" w:hanging="360"/>
      </w:pPr>
    </w:lvl>
    <w:lvl w:ilvl="1" w:tplc="40090019">
      <w:start w:val="1"/>
      <w:numFmt w:val="lowerLetter"/>
      <w:lvlText w:val="%2."/>
      <w:lvlJc w:val="left"/>
      <w:pPr>
        <w:ind w:left="1222" w:hanging="360"/>
      </w:pPr>
    </w:lvl>
    <w:lvl w:ilvl="2" w:tplc="4009001B">
      <w:start w:val="1"/>
      <w:numFmt w:val="lowerRoman"/>
      <w:lvlText w:val="%3."/>
      <w:lvlJc w:val="right"/>
      <w:pPr>
        <w:ind w:left="1942" w:hanging="180"/>
      </w:pPr>
    </w:lvl>
    <w:lvl w:ilvl="3" w:tplc="4009000F">
      <w:start w:val="1"/>
      <w:numFmt w:val="decimal"/>
      <w:lvlText w:val="%4."/>
      <w:lvlJc w:val="left"/>
      <w:pPr>
        <w:ind w:left="2662" w:hanging="360"/>
      </w:pPr>
    </w:lvl>
    <w:lvl w:ilvl="4" w:tplc="40090019">
      <w:start w:val="1"/>
      <w:numFmt w:val="lowerLetter"/>
      <w:lvlText w:val="%5."/>
      <w:lvlJc w:val="left"/>
      <w:pPr>
        <w:ind w:left="3382" w:hanging="360"/>
      </w:pPr>
    </w:lvl>
    <w:lvl w:ilvl="5" w:tplc="4009001B">
      <w:start w:val="1"/>
      <w:numFmt w:val="lowerRoman"/>
      <w:lvlText w:val="%6."/>
      <w:lvlJc w:val="right"/>
      <w:pPr>
        <w:ind w:left="4102" w:hanging="180"/>
      </w:pPr>
    </w:lvl>
    <w:lvl w:ilvl="6" w:tplc="4009000F">
      <w:start w:val="1"/>
      <w:numFmt w:val="decimal"/>
      <w:lvlText w:val="%7."/>
      <w:lvlJc w:val="left"/>
      <w:pPr>
        <w:ind w:left="4822" w:hanging="360"/>
      </w:pPr>
    </w:lvl>
    <w:lvl w:ilvl="7" w:tplc="40090019">
      <w:start w:val="1"/>
      <w:numFmt w:val="lowerLetter"/>
      <w:lvlText w:val="%8."/>
      <w:lvlJc w:val="left"/>
      <w:pPr>
        <w:ind w:left="5542" w:hanging="360"/>
      </w:pPr>
    </w:lvl>
    <w:lvl w:ilvl="8" w:tplc="4009001B">
      <w:start w:val="1"/>
      <w:numFmt w:val="lowerRoman"/>
      <w:lvlText w:val="%9."/>
      <w:lvlJc w:val="right"/>
      <w:pPr>
        <w:ind w:left="6262" w:hanging="180"/>
      </w:pPr>
    </w:lvl>
  </w:abstractNum>
  <w:abstractNum w:abstractNumId="101">
    <w:nsid w:val="767B27E3"/>
    <w:multiLevelType w:val="multilevel"/>
    <w:tmpl w:val="8488D182"/>
    <w:lvl w:ilvl="0">
      <w:start w:val="2"/>
      <w:numFmt w:val="decimal"/>
      <w:lvlText w:val="%1"/>
      <w:lvlJc w:val="left"/>
      <w:pPr>
        <w:ind w:left="845" w:hanging="744"/>
      </w:pPr>
      <w:rPr>
        <w:rFonts w:hint="default"/>
        <w:lang w:val="en-US" w:eastAsia="en-US" w:bidi="en-US"/>
      </w:rPr>
    </w:lvl>
    <w:lvl w:ilvl="1">
      <w:start w:val="13"/>
      <w:numFmt w:val="decimal"/>
      <w:lvlText w:val="%1.%2"/>
      <w:lvlJc w:val="left"/>
      <w:pPr>
        <w:ind w:left="845" w:hanging="744"/>
      </w:pPr>
      <w:rPr>
        <w:rFonts w:hint="default"/>
        <w:lang w:val="en-US" w:eastAsia="en-US" w:bidi="en-US"/>
      </w:rPr>
    </w:lvl>
    <w:lvl w:ilvl="2">
      <w:start w:val="5"/>
      <w:numFmt w:val="decimal"/>
      <w:lvlText w:val="%1.%2.%3"/>
      <w:lvlJc w:val="left"/>
      <w:pPr>
        <w:ind w:left="787" w:hanging="686"/>
      </w:pPr>
      <w:rPr>
        <w:rFonts w:hint="default"/>
        <w:spacing w:val="0"/>
        <w:w w:val="89"/>
        <w:lang w:val="en-US" w:eastAsia="en-US" w:bidi="en-US"/>
      </w:rPr>
    </w:lvl>
    <w:lvl w:ilvl="3">
      <w:start w:val="1"/>
      <w:numFmt w:val="lowerLetter"/>
      <w:lvlText w:val="(%4)"/>
      <w:lvlJc w:val="left"/>
      <w:pPr>
        <w:ind w:left="1541" w:hanging="686"/>
      </w:pPr>
      <w:rPr>
        <w:rFonts w:ascii="Microsoft Sans Serif" w:eastAsia="Microsoft Sans Serif" w:hAnsi="Microsoft Sans Serif" w:cs="Microsoft Sans Serif" w:hint="default"/>
        <w:spacing w:val="-1"/>
        <w:w w:val="87"/>
        <w:sz w:val="24"/>
        <w:szCs w:val="24"/>
        <w:lang w:val="en-US" w:eastAsia="en-US" w:bidi="en-US"/>
      </w:rPr>
    </w:lvl>
    <w:lvl w:ilvl="4">
      <w:numFmt w:val="bullet"/>
      <w:lvlText w:val="•"/>
      <w:lvlJc w:val="left"/>
      <w:pPr>
        <w:ind w:left="3545" w:hanging="686"/>
      </w:pPr>
      <w:rPr>
        <w:rFonts w:hint="default"/>
        <w:lang w:val="en-US" w:eastAsia="en-US" w:bidi="en-US"/>
      </w:rPr>
    </w:lvl>
    <w:lvl w:ilvl="5">
      <w:numFmt w:val="bullet"/>
      <w:lvlText w:val="•"/>
      <w:lvlJc w:val="left"/>
      <w:pPr>
        <w:ind w:left="4547" w:hanging="686"/>
      </w:pPr>
      <w:rPr>
        <w:rFonts w:hint="default"/>
        <w:lang w:val="en-US" w:eastAsia="en-US" w:bidi="en-US"/>
      </w:rPr>
    </w:lvl>
    <w:lvl w:ilvl="6">
      <w:numFmt w:val="bullet"/>
      <w:lvlText w:val="•"/>
      <w:lvlJc w:val="left"/>
      <w:pPr>
        <w:ind w:left="5550" w:hanging="686"/>
      </w:pPr>
      <w:rPr>
        <w:rFonts w:hint="default"/>
        <w:lang w:val="en-US" w:eastAsia="en-US" w:bidi="en-US"/>
      </w:rPr>
    </w:lvl>
    <w:lvl w:ilvl="7">
      <w:numFmt w:val="bullet"/>
      <w:lvlText w:val="•"/>
      <w:lvlJc w:val="left"/>
      <w:pPr>
        <w:ind w:left="6552" w:hanging="686"/>
      </w:pPr>
      <w:rPr>
        <w:rFonts w:hint="default"/>
        <w:lang w:val="en-US" w:eastAsia="en-US" w:bidi="en-US"/>
      </w:rPr>
    </w:lvl>
    <w:lvl w:ilvl="8">
      <w:numFmt w:val="bullet"/>
      <w:lvlText w:val="•"/>
      <w:lvlJc w:val="left"/>
      <w:pPr>
        <w:ind w:left="7555" w:hanging="686"/>
      </w:pPr>
      <w:rPr>
        <w:rFonts w:hint="default"/>
        <w:lang w:val="en-US" w:eastAsia="en-US" w:bidi="en-US"/>
      </w:rPr>
    </w:lvl>
  </w:abstractNum>
  <w:abstractNum w:abstractNumId="102">
    <w:nsid w:val="79F879C2"/>
    <w:multiLevelType w:val="multilevel"/>
    <w:tmpl w:val="03DE9E12"/>
    <w:lvl w:ilvl="0">
      <w:start w:val="1"/>
      <w:numFmt w:val="decimal"/>
      <w:lvlText w:val="%1"/>
      <w:lvlJc w:val="left"/>
      <w:pPr>
        <w:ind w:left="815" w:hanging="708"/>
      </w:pPr>
      <w:rPr>
        <w:rFonts w:hint="default"/>
        <w:lang w:val="en-US" w:eastAsia="en-US" w:bidi="en-US"/>
      </w:rPr>
    </w:lvl>
    <w:lvl w:ilvl="1">
      <w:start w:val="7"/>
      <w:numFmt w:val="decimal"/>
      <w:lvlText w:val="%1.%2"/>
      <w:lvlJc w:val="left"/>
      <w:pPr>
        <w:ind w:left="815" w:hanging="708"/>
      </w:pPr>
      <w:rPr>
        <w:rFonts w:ascii="Arial" w:eastAsia="Arial" w:hAnsi="Arial" w:cs="Arial" w:hint="default"/>
        <w:b/>
        <w:bCs/>
        <w:spacing w:val="0"/>
        <w:w w:val="89"/>
        <w:sz w:val="24"/>
        <w:szCs w:val="24"/>
        <w:lang w:val="en-US" w:eastAsia="en-US" w:bidi="en-US"/>
      </w:rPr>
    </w:lvl>
    <w:lvl w:ilvl="2">
      <w:start w:val="1"/>
      <w:numFmt w:val="lowerLetter"/>
      <w:lvlText w:val="(%3)"/>
      <w:lvlJc w:val="left"/>
      <w:pPr>
        <w:ind w:left="556" w:hanging="329"/>
      </w:pPr>
      <w:rPr>
        <w:rFonts w:hint="default"/>
        <w:b/>
        <w:bCs/>
        <w:spacing w:val="-2"/>
        <w:w w:val="88"/>
        <w:lang w:val="en-US" w:eastAsia="en-US" w:bidi="en-US"/>
      </w:rPr>
    </w:lvl>
    <w:lvl w:ilvl="3">
      <w:numFmt w:val="bullet"/>
      <w:lvlText w:val="•"/>
      <w:lvlJc w:val="left"/>
      <w:pPr>
        <w:ind w:left="1928" w:hanging="329"/>
      </w:pPr>
      <w:rPr>
        <w:rFonts w:hint="default"/>
        <w:lang w:val="en-US" w:eastAsia="en-US" w:bidi="en-US"/>
      </w:rPr>
    </w:lvl>
    <w:lvl w:ilvl="4">
      <w:numFmt w:val="bullet"/>
      <w:lvlText w:val="•"/>
      <w:lvlJc w:val="left"/>
      <w:pPr>
        <w:ind w:left="2483" w:hanging="329"/>
      </w:pPr>
      <w:rPr>
        <w:rFonts w:hint="default"/>
        <w:lang w:val="en-US" w:eastAsia="en-US" w:bidi="en-US"/>
      </w:rPr>
    </w:lvl>
    <w:lvl w:ilvl="5">
      <w:numFmt w:val="bullet"/>
      <w:lvlText w:val="•"/>
      <w:lvlJc w:val="left"/>
      <w:pPr>
        <w:ind w:left="3037" w:hanging="329"/>
      </w:pPr>
      <w:rPr>
        <w:rFonts w:hint="default"/>
        <w:lang w:val="en-US" w:eastAsia="en-US" w:bidi="en-US"/>
      </w:rPr>
    </w:lvl>
    <w:lvl w:ilvl="6">
      <w:numFmt w:val="bullet"/>
      <w:lvlText w:val="•"/>
      <w:lvlJc w:val="left"/>
      <w:pPr>
        <w:ind w:left="3591" w:hanging="329"/>
      </w:pPr>
      <w:rPr>
        <w:rFonts w:hint="default"/>
        <w:lang w:val="en-US" w:eastAsia="en-US" w:bidi="en-US"/>
      </w:rPr>
    </w:lvl>
    <w:lvl w:ilvl="7">
      <w:numFmt w:val="bullet"/>
      <w:lvlText w:val="•"/>
      <w:lvlJc w:val="left"/>
      <w:pPr>
        <w:ind w:left="4146" w:hanging="329"/>
      </w:pPr>
      <w:rPr>
        <w:rFonts w:hint="default"/>
        <w:lang w:val="en-US" w:eastAsia="en-US" w:bidi="en-US"/>
      </w:rPr>
    </w:lvl>
    <w:lvl w:ilvl="8">
      <w:numFmt w:val="bullet"/>
      <w:lvlText w:val="•"/>
      <w:lvlJc w:val="left"/>
      <w:pPr>
        <w:ind w:left="4700" w:hanging="329"/>
      </w:pPr>
      <w:rPr>
        <w:rFonts w:hint="default"/>
        <w:lang w:val="en-US" w:eastAsia="en-US" w:bidi="en-US"/>
      </w:rPr>
    </w:lvl>
  </w:abstractNum>
  <w:abstractNum w:abstractNumId="103">
    <w:nsid w:val="7A6E2698"/>
    <w:multiLevelType w:val="hybridMultilevel"/>
    <w:tmpl w:val="7ACA0D4A"/>
    <w:lvl w:ilvl="0" w:tplc="45E8391E">
      <w:start w:val="1"/>
      <w:numFmt w:val="decimal"/>
      <w:lvlText w:val="(%1)"/>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1" w:tplc="7C70388C">
      <w:start w:val="1"/>
      <w:numFmt w:val="lowerLetter"/>
      <w:lvlText w:val="(%2)"/>
      <w:lvlJc w:val="left"/>
      <w:pPr>
        <w:ind w:left="1647" w:hanging="675"/>
      </w:pPr>
      <w:rPr>
        <w:rFonts w:ascii="Microsoft Sans Serif" w:eastAsia="Microsoft Sans Serif" w:hAnsi="Microsoft Sans Serif" w:cs="Microsoft Sans Serif" w:hint="default"/>
        <w:spacing w:val="-2"/>
        <w:w w:val="89"/>
        <w:sz w:val="22"/>
        <w:szCs w:val="22"/>
        <w:lang w:val="en-US" w:eastAsia="en-US" w:bidi="en-US"/>
      </w:rPr>
    </w:lvl>
    <w:lvl w:ilvl="2" w:tplc="C14E6860">
      <w:numFmt w:val="bullet"/>
      <w:lvlText w:val="•"/>
      <w:lvlJc w:val="left"/>
      <w:pPr>
        <w:ind w:left="3308" w:hanging="675"/>
      </w:pPr>
      <w:rPr>
        <w:rFonts w:hint="default"/>
        <w:lang w:val="en-US" w:eastAsia="en-US" w:bidi="en-US"/>
      </w:rPr>
    </w:lvl>
    <w:lvl w:ilvl="3" w:tplc="97BEF53E">
      <w:numFmt w:val="bullet"/>
      <w:lvlText w:val="•"/>
      <w:lvlJc w:val="left"/>
      <w:pPr>
        <w:ind w:left="4142" w:hanging="675"/>
      </w:pPr>
      <w:rPr>
        <w:rFonts w:hint="default"/>
        <w:lang w:val="en-US" w:eastAsia="en-US" w:bidi="en-US"/>
      </w:rPr>
    </w:lvl>
    <w:lvl w:ilvl="4" w:tplc="CC7EA1B8">
      <w:numFmt w:val="bullet"/>
      <w:lvlText w:val="•"/>
      <w:lvlJc w:val="left"/>
      <w:pPr>
        <w:ind w:left="4976" w:hanging="675"/>
      </w:pPr>
      <w:rPr>
        <w:rFonts w:hint="default"/>
        <w:lang w:val="en-US" w:eastAsia="en-US" w:bidi="en-US"/>
      </w:rPr>
    </w:lvl>
    <w:lvl w:ilvl="5" w:tplc="7A0816D6">
      <w:numFmt w:val="bullet"/>
      <w:lvlText w:val="•"/>
      <w:lvlJc w:val="left"/>
      <w:pPr>
        <w:ind w:left="5810" w:hanging="675"/>
      </w:pPr>
      <w:rPr>
        <w:rFonts w:hint="default"/>
        <w:lang w:val="en-US" w:eastAsia="en-US" w:bidi="en-US"/>
      </w:rPr>
    </w:lvl>
    <w:lvl w:ilvl="6" w:tplc="560ED22A">
      <w:numFmt w:val="bullet"/>
      <w:lvlText w:val="•"/>
      <w:lvlJc w:val="left"/>
      <w:pPr>
        <w:ind w:left="6644" w:hanging="675"/>
      </w:pPr>
      <w:rPr>
        <w:rFonts w:hint="default"/>
        <w:lang w:val="en-US" w:eastAsia="en-US" w:bidi="en-US"/>
      </w:rPr>
    </w:lvl>
    <w:lvl w:ilvl="7" w:tplc="2AF08DFA">
      <w:numFmt w:val="bullet"/>
      <w:lvlText w:val="•"/>
      <w:lvlJc w:val="left"/>
      <w:pPr>
        <w:ind w:left="7478" w:hanging="675"/>
      </w:pPr>
      <w:rPr>
        <w:rFonts w:hint="default"/>
        <w:lang w:val="en-US" w:eastAsia="en-US" w:bidi="en-US"/>
      </w:rPr>
    </w:lvl>
    <w:lvl w:ilvl="8" w:tplc="56C07C36">
      <w:numFmt w:val="bullet"/>
      <w:lvlText w:val="•"/>
      <w:lvlJc w:val="left"/>
      <w:pPr>
        <w:ind w:left="8312" w:hanging="675"/>
      </w:pPr>
      <w:rPr>
        <w:rFonts w:hint="default"/>
        <w:lang w:val="en-US" w:eastAsia="en-US" w:bidi="en-US"/>
      </w:rPr>
    </w:lvl>
  </w:abstractNum>
  <w:abstractNum w:abstractNumId="104">
    <w:nsid w:val="7C6F111E"/>
    <w:multiLevelType w:val="hybridMultilevel"/>
    <w:tmpl w:val="9C9ECB20"/>
    <w:lvl w:ilvl="0" w:tplc="3384C6FA">
      <w:start w:val="1"/>
      <w:numFmt w:val="lowerLetter"/>
      <w:lvlText w:val="%1)"/>
      <w:lvlJc w:val="left"/>
      <w:pPr>
        <w:ind w:left="1613" w:hanging="677"/>
      </w:pPr>
      <w:rPr>
        <w:rFonts w:ascii="Arial" w:eastAsia="Arial" w:hAnsi="Arial" w:cs="Arial" w:hint="default"/>
        <w:i/>
        <w:spacing w:val="0"/>
        <w:w w:val="90"/>
        <w:sz w:val="22"/>
        <w:szCs w:val="22"/>
        <w:lang w:val="en-US" w:eastAsia="en-US" w:bidi="en-US"/>
      </w:rPr>
    </w:lvl>
    <w:lvl w:ilvl="1" w:tplc="DAA476E0">
      <w:numFmt w:val="bullet"/>
      <w:lvlText w:val="•"/>
      <w:lvlJc w:val="left"/>
      <w:pPr>
        <w:ind w:left="2456" w:hanging="677"/>
      </w:pPr>
      <w:rPr>
        <w:rFonts w:hint="default"/>
        <w:lang w:val="en-US" w:eastAsia="en-US" w:bidi="en-US"/>
      </w:rPr>
    </w:lvl>
    <w:lvl w:ilvl="2" w:tplc="FBACA4BC">
      <w:numFmt w:val="bullet"/>
      <w:lvlText w:val="•"/>
      <w:lvlJc w:val="left"/>
      <w:pPr>
        <w:ind w:left="3292" w:hanging="677"/>
      </w:pPr>
      <w:rPr>
        <w:rFonts w:hint="default"/>
        <w:lang w:val="en-US" w:eastAsia="en-US" w:bidi="en-US"/>
      </w:rPr>
    </w:lvl>
    <w:lvl w:ilvl="3" w:tplc="41ACC2AE">
      <w:numFmt w:val="bullet"/>
      <w:lvlText w:val="•"/>
      <w:lvlJc w:val="left"/>
      <w:pPr>
        <w:ind w:left="4128" w:hanging="677"/>
      </w:pPr>
      <w:rPr>
        <w:rFonts w:hint="default"/>
        <w:lang w:val="en-US" w:eastAsia="en-US" w:bidi="en-US"/>
      </w:rPr>
    </w:lvl>
    <w:lvl w:ilvl="4" w:tplc="212C0F72">
      <w:numFmt w:val="bullet"/>
      <w:lvlText w:val="•"/>
      <w:lvlJc w:val="left"/>
      <w:pPr>
        <w:ind w:left="4964" w:hanging="677"/>
      </w:pPr>
      <w:rPr>
        <w:rFonts w:hint="default"/>
        <w:lang w:val="en-US" w:eastAsia="en-US" w:bidi="en-US"/>
      </w:rPr>
    </w:lvl>
    <w:lvl w:ilvl="5" w:tplc="CF2ECCB0">
      <w:numFmt w:val="bullet"/>
      <w:lvlText w:val="•"/>
      <w:lvlJc w:val="left"/>
      <w:pPr>
        <w:ind w:left="5800" w:hanging="677"/>
      </w:pPr>
      <w:rPr>
        <w:rFonts w:hint="default"/>
        <w:lang w:val="en-US" w:eastAsia="en-US" w:bidi="en-US"/>
      </w:rPr>
    </w:lvl>
    <w:lvl w:ilvl="6" w:tplc="0EEAA8A4">
      <w:numFmt w:val="bullet"/>
      <w:lvlText w:val="•"/>
      <w:lvlJc w:val="left"/>
      <w:pPr>
        <w:ind w:left="6636" w:hanging="677"/>
      </w:pPr>
      <w:rPr>
        <w:rFonts w:hint="default"/>
        <w:lang w:val="en-US" w:eastAsia="en-US" w:bidi="en-US"/>
      </w:rPr>
    </w:lvl>
    <w:lvl w:ilvl="7" w:tplc="20CECACE">
      <w:numFmt w:val="bullet"/>
      <w:lvlText w:val="•"/>
      <w:lvlJc w:val="left"/>
      <w:pPr>
        <w:ind w:left="7472" w:hanging="677"/>
      </w:pPr>
      <w:rPr>
        <w:rFonts w:hint="default"/>
        <w:lang w:val="en-US" w:eastAsia="en-US" w:bidi="en-US"/>
      </w:rPr>
    </w:lvl>
    <w:lvl w:ilvl="8" w:tplc="FC700B32">
      <w:numFmt w:val="bullet"/>
      <w:lvlText w:val="•"/>
      <w:lvlJc w:val="left"/>
      <w:pPr>
        <w:ind w:left="8308" w:hanging="677"/>
      </w:pPr>
      <w:rPr>
        <w:rFonts w:hint="default"/>
        <w:lang w:val="en-US" w:eastAsia="en-US" w:bidi="en-US"/>
      </w:rPr>
    </w:lvl>
  </w:abstractNum>
  <w:abstractNum w:abstractNumId="105">
    <w:nsid w:val="7CF22EB6"/>
    <w:multiLevelType w:val="hybridMultilevel"/>
    <w:tmpl w:val="84FC4BCA"/>
    <w:lvl w:ilvl="0" w:tplc="DF624204">
      <w:start w:val="1"/>
      <w:numFmt w:val="lowerLetter"/>
      <w:lvlText w:val="(%1)"/>
      <w:lvlJc w:val="left"/>
      <w:pPr>
        <w:ind w:left="1541" w:hanging="720"/>
      </w:pPr>
      <w:rPr>
        <w:rFonts w:ascii="Microsoft Sans Serif" w:eastAsia="Microsoft Sans Serif" w:hAnsi="Microsoft Sans Serif" w:cs="Microsoft Sans Serif" w:hint="default"/>
        <w:spacing w:val="-1"/>
        <w:w w:val="87"/>
        <w:sz w:val="24"/>
        <w:szCs w:val="24"/>
        <w:lang w:val="en-US" w:eastAsia="en-US" w:bidi="en-US"/>
      </w:rPr>
    </w:lvl>
    <w:lvl w:ilvl="1" w:tplc="EE34F092">
      <w:numFmt w:val="bullet"/>
      <w:lvlText w:val="•"/>
      <w:lvlJc w:val="left"/>
      <w:pPr>
        <w:ind w:left="2342" w:hanging="720"/>
      </w:pPr>
      <w:rPr>
        <w:rFonts w:hint="default"/>
        <w:lang w:val="en-US" w:eastAsia="en-US" w:bidi="en-US"/>
      </w:rPr>
    </w:lvl>
    <w:lvl w:ilvl="2" w:tplc="CC2641D4">
      <w:numFmt w:val="bullet"/>
      <w:lvlText w:val="•"/>
      <w:lvlJc w:val="left"/>
      <w:pPr>
        <w:ind w:left="3144" w:hanging="720"/>
      </w:pPr>
      <w:rPr>
        <w:rFonts w:hint="default"/>
        <w:lang w:val="en-US" w:eastAsia="en-US" w:bidi="en-US"/>
      </w:rPr>
    </w:lvl>
    <w:lvl w:ilvl="3" w:tplc="F05240DC">
      <w:numFmt w:val="bullet"/>
      <w:lvlText w:val="•"/>
      <w:lvlJc w:val="left"/>
      <w:pPr>
        <w:ind w:left="3946" w:hanging="720"/>
      </w:pPr>
      <w:rPr>
        <w:rFonts w:hint="default"/>
        <w:lang w:val="en-US" w:eastAsia="en-US" w:bidi="en-US"/>
      </w:rPr>
    </w:lvl>
    <w:lvl w:ilvl="4" w:tplc="B9EE8F44">
      <w:numFmt w:val="bullet"/>
      <w:lvlText w:val="•"/>
      <w:lvlJc w:val="left"/>
      <w:pPr>
        <w:ind w:left="4748" w:hanging="720"/>
      </w:pPr>
      <w:rPr>
        <w:rFonts w:hint="default"/>
        <w:lang w:val="en-US" w:eastAsia="en-US" w:bidi="en-US"/>
      </w:rPr>
    </w:lvl>
    <w:lvl w:ilvl="5" w:tplc="9B5C9806">
      <w:numFmt w:val="bullet"/>
      <w:lvlText w:val="•"/>
      <w:lvlJc w:val="left"/>
      <w:pPr>
        <w:ind w:left="5550" w:hanging="720"/>
      </w:pPr>
      <w:rPr>
        <w:rFonts w:hint="default"/>
        <w:lang w:val="en-US" w:eastAsia="en-US" w:bidi="en-US"/>
      </w:rPr>
    </w:lvl>
    <w:lvl w:ilvl="6" w:tplc="84D0C75C">
      <w:numFmt w:val="bullet"/>
      <w:lvlText w:val="•"/>
      <w:lvlJc w:val="left"/>
      <w:pPr>
        <w:ind w:left="6352" w:hanging="720"/>
      </w:pPr>
      <w:rPr>
        <w:rFonts w:hint="default"/>
        <w:lang w:val="en-US" w:eastAsia="en-US" w:bidi="en-US"/>
      </w:rPr>
    </w:lvl>
    <w:lvl w:ilvl="7" w:tplc="B7A027CA">
      <w:numFmt w:val="bullet"/>
      <w:lvlText w:val="•"/>
      <w:lvlJc w:val="left"/>
      <w:pPr>
        <w:ind w:left="7154" w:hanging="720"/>
      </w:pPr>
      <w:rPr>
        <w:rFonts w:hint="default"/>
        <w:lang w:val="en-US" w:eastAsia="en-US" w:bidi="en-US"/>
      </w:rPr>
    </w:lvl>
    <w:lvl w:ilvl="8" w:tplc="BC6E6F34">
      <w:numFmt w:val="bullet"/>
      <w:lvlText w:val="•"/>
      <w:lvlJc w:val="left"/>
      <w:pPr>
        <w:ind w:left="7956" w:hanging="720"/>
      </w:pPr>
      <w:rPr>
        <w:rFonts w:hint="default"/>
        <w:lang w:val="en-US" w:eastAsia="en-US" w:bidi="en-US"/>
      </w:rPr>
    </w:lvl>
  </w:abstractNum>
  <w:num w:numId="1">
    <w:abstractNumId w:val="41"/>
  </w:num>
  <w:num w:numId="2">
    <w:abstractNumId w:val="1"/>
  </w:num>
  <w:num w:numId="3">
    <w:abstractNumId w:val="74"/>
  </w:num>
  <w:num w:numId="4">
    <w:abstractNumId w:val="23"/>
  </w:num>
  <w:num w:numId="5">
    <w:abstractNumId w:val="10"/>
  </w:num>
  <w:num w:numId="6">
    <w:abstractNumId w:val="99"/>
  </w:num>
  <w:num w:numId="7">
    <w:abstractNumId w:val="61"/>
  </w:num>
  <w:num w:numId="8">
    <w:abstractNumId w:val="103"/>
  </w:num>
  <w:num w:numId="9">
    <w:abstractNumId w:val="80"/>
  </w:num>
  <w:num w:numId="10">
    <w:abstractNumId w:val="89"/>
  </w:num>
  <w:num w:numId="11">
    <w:abstractNumId w:val="30"/>
  </w:num>
  <w:num w:numId="12">
    <w:abstractNumId w:val="19"/>
  </w:num>
  <w:num w:numId="13">
    <w:abstractNumId w:val="46"/>
  </w:num>
  <w:num w:numId="14">
    <w:abstractNumId w:val="87"/>
  </w:num>
  <w:num w:numId="15">
    <w:abstractNumId w:val="16"/>
  </w:num>
  <w:num w:numId="16">
    <w:abstractNumId w:val="62"/>
  </w:num>
  <w:num w:numId="17">
    <w:abstractNumId w:val="51"/>
  </w:num>
  <w:num w:numId="18">
    <w:abstractNumId w:val="96"/>
  </w:num>
  <w:num w:numId="19">
    <w:abstractNumId w:val="58"/>
  </w:num>
  <w:num w:numId="20">
    <w:abstractNumId w:val="104"/>
  </w:num>
  <w:num w:numId="21">
    <w:abstractNumId w:val="76"/>
  </w:num>
  <w:num w:numId="22">
    <w:abstractNumId w:val="102"/>
  </w:num>
  <w:num w:numId="23">
    <w:abstractNumId w:val="78"/>
  </w:num>
  <w:num w:numId="24">
    <w:abstractNumId w:val="59"/>
  </w:num>
  <w:num w:numId="25">
    <w:abstractNumId w:val="26"/>
  </w:num>
  <w:num w:numId="26">
    <w:abstractNumId w:val="81"/>
  </w:num>
  <w:num w:numId="27">
    <w:abstractNumId w:val="82"/>
  </w:num>
  <w:num w:numId="28">
    <w:abstractNumId w:val="83"/>
  </w:num>
  <w:num w:numId="29">
    <w:abstractNumId w:val="93"/>
  </w:num>
  <w:num w:numId="30">
    <w:abstractNumId w:val="98"/>
  </w:num>
  <w:num w:numId="31">
    <w:abstractNumId w:val="71"/>
  </w:num>
  <w:num w:numId="32">
    <w:abstractNumId w:val="24"/>
  </w:num>
  <w:num w:numId="33">
    <w:abstractNumId w:val="95"/>
  </w:num>
  <w:num w:numId="34">
    <w:abstractNumId w:val="50"/>
  </w:num>
  <w:num w:numId="35">
    <w:abstractNumId w:val="48"/>
  </w:num>
  <w:num w:numId="36">
    <w:abstractNumId w:val="11"/>
  </w:num>
  <w:num w:numId="37">
    <w:abstractNumId w:val="73"/>
  </w:num>
  <w:num w:numId="38">
    <w:abstractNumId w:val="45"/>
  </w:num>
  <w:num w:numId="39">
    <w:abstractNumId w:val="105"/>
  </w:num>
  <w:num w:numId="40">
    <w:abstractNumId w:val="44"/>
  </w:num>
  <w:num w:numId="41">
    <w:abstractNumId w:val="65"/>
  </w:num>
  <w:num w:numId="42">
    <w:abstractNumId w:val="90"/>
  </w:num>
  <w:num w:numId="43">
    <w:abstractNumId w:val="101"/>
  </w:num>
  <w:num w:numId="44">
    <w:abstractNumId w:val="13"/>
  </w:num>
  <w:num w:numId="45">
    <w:abstractNumId w:val="67"/>
  </w:num>
  <w:num w:numId="46">
    <w:abstractNumId w:val="39"/>
  </w:num>
  <w:num w:numId="47">
    <w:abstractNumId w:val="2"/>
  </w:num>
  <w:num w:numId="48">
    <w:abstractNumId w:val="60"/>
  </w:num>
  <w:num w:numId="49">
    <w:abstractNumId w:val="14"/>
  </w:num>
  <w:num w:numId="50">
    <w:abstractNumId w:val="43"/>
  </w:num>
  <w:num w:numId="51">
    <w:abstractNumId w:val="32"/>
  </w:num>
  <w:num w:numId="52">
    <w:abstractNumId w:val="36"/>
  </w:num>
  <w:num w:numId="53">
    <w:abstractNumId w:val="54"/>
  </w:num>
  <w:num w:numId="54">
    <w:abstractNumId w:val="57"/>
  </w:num>
  <w:num w:numId="55">
    <w:abstractNumId w:val="69"/>
  </w:num>
  <w:num w:numId="56">
    <w:abstractNumId w:val="68"/>
  </w:num>
  <w:num w:numId="57">
    <w:abstractNumId w:val="79"/>
  </w:num>
  <w:num w:numId="58">
    <w:abstractNumId w:val="37"/>
  </w:num>
  <w:num w:numId="59">
    <w:abstractNumId w:val="47"/>
  </w:num>
  <w:num w:numId="60">
    <w:abstractNumId w:val="77"/>
  </w:num>
  <w:num w:numId="61">
    <w:abstractNumId w:val="12"/>
  </w:num>
  <w:num w:numId="62">
    <w:abstractNumId w:val="53"/>
  </w:num>
  <w:num w:numId="63">
    <w:abstractNumId w:val="66"/>
  </w:num>
  <w:num w:numId="64">
    <w:abstractNumId w:val="63"/>
  </w:num>
  <w:num w:numId="65">
    <w:abstractNumId w:val="55"/>
  </w:num>
  <w:num w:numId="66">
    <w:abstractNumId w:val="64"/>
  </w:num>
  <w:num w:numId="67">
    <w:abstractNumId w:val="3"/>
  </w:num>
  <w:num w:numId="68">
    <w:abstractNumId w:val="18"/>
  </w:num>
  <w:num w:numId="69">
    <w:abstractNumId w:val="34"/>
  </w:num>
  <w:num w:numId="70">
    <w:abstractNumId w:val="9"/>
  </w:num>
  <w:num w:numId="71">
    <w:abstractNumId w:val="86"/>
  </w:num>
  <w:num w:numId="72">
    <w:abstractNumId w:val="35"/>
  </w:num>
  <w:num w:numId="73">
    <w:abstractNumId w:val="15"/>
  </w:num>
  <w:num w:numId="74">
    <w:abstractNumId w:val="6"/>
  </w:num>
  <w:num w:numId="75">
    <w:abstractNumId w:val="91"/>
  </w:num>
  <w:num w:numId="76">
    <w:abstractNumId w:val="20"/>
  </w:num>
  <w:num w:numId="77">
    <w:abstractNumId w:val="29"/>
  </w:num>
  <w:num w:numId="78">
    <w:abstractNumId w:val="72"/>
  </w:num>
  <w:num w:numId="79">
    <w:abstractNumId w:val="5"/>
  </w:num>
  <w:num w:numId="80">
    <w:abstractNumId w:val="49"/>
  </w:num>
  <w:num w:numId="81">
    <w:abstractNumId w:val="25"/>
  </w:num>
  <w:num w:numId="82">
    <w:abstractNumId w:val="42"/>
  </w:num>
  <w:num w:numId="83">
    <w:abstractNumId w:val="7"/>
  </w:num>
  <w:num w:numId="84">
    <w:abstractNumId w:val="52"/>
  </w:num>
  <w:num w:numId="85">
    <w:abstractNumId w:val="17"/>
  </w:num>
  <w:num w:numId="8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
  </w:num>
  <w:num w:numId="88">
    <w:abstractNumId w:val="33"/>
  </w:num>
  <w:num w:numId="89">
    <w:abstractNumId w:val="38"/>
  </w:num>
  <w:num w:numId="90">
    <w:abstractNumId w:val="22"/>
  </w:num>
  <w:num w:numId="9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1"/>
  </w:num>
  <w:num w:numId="95">
    <w:abstractNumId w:val="56"/>
  </w:num>
  <w:num w:numId="96">
    <w:abstractNumId w:val="4"/>
  </w:num>
  <w:num w:numId="97">
    <w:abstractNumId w:val="31"/>
  </w:num>
  <w:num w:numId="98">
    <w:abstractNumId w:val="75"/>
  </w:num>
  <w:num w:numId="99">
    <w:abstractNumId w:val="88"/>
  </w:num>
  <w:num w:numId="100">
    <w:abstractNumId w:val="0"/>
  </w:num>
  <w:num w:numId="101">
    <w:abstractNumId w:val="97"/>
  </w:num>
  <w:num w:numId="102">
    <w:abstractNumId w:val="70"/>
  </w:num>
  <w:num w:numId="103">
    <w:abstractNumId w:val="8"/>
  </w:num>
  <w:num w:numId="104">
    <w:abstractNumId w:val="94"/>
  </w:num>
  <w:num w:numId="105">
    <w:abstractNumId w:val="92"/>
  </w:num>
  <w:num w:numId="106">
    <w:abstractNumId w:val="84"/>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8739B"/>
    <w:rsid w:val="00015117"/>
    <w:rsid w:val="00015A1E"/>
    <w:rsid w:val="00035966"/>
    <w:rsid w:val="000417C9"/>
    <w:rsid w:val="0006577F"/>
    <w:rsid w:val="001030B5"/>
    <w:rsid w:val="0014757B"/>
    <w:rsid w:val="001C3D3C"/>
    <w:rsid w:val="001D610B"/>
    <w:rsid w:val="00210D58"/>
    <w:rsid w:val="0022543C"/>
    <w:rsid w:val="0022681F"/>
    <w:rsid w:val="00261E2D"/>
    <w:rsid w:val="002E1CBC"/>
    <w:rsid w:val="002E29CE"/>
    <w:rsid w:val="003149DB"/>
    <w:rsid w:val="00315932"/>
    <w:rsid w:val="003236A9"/>
    <w:rsid w:val="00352F75"/>
    <w:rsid w:val="003613BB"/>
    <w:rsid w:val="00380559"/>
    <w:rsid w:val="003B4B7B"/>
    <w:rsid w:val="003E6EF1"/>
    <w:rsid w:val="00405D6A"/>
    <w:rsid w:val="00425BC4"/>
    <w:rsid w:val="00470402"/>
    <w:rsid w:val="00483B37"/>
    <w:rsid w:val="004A0175"/>
    <w:rsid w:val="004B0692"/>
    <w:rsid w:val="004D490F"/>
    <w:rsid w:val="004F39D5"/>
    <w:rsid w:val="004F786B"/>
    <w:rsid w:val="00512014"/>
    <w:rsid w:val="0056194A"/>
    <w:rsid w:val="00574E08"/>
    <w:rsid w:val="00582D16"/>
    <w:rsid w:val="005848C3"/>
    <w:rsid w:val="005946A9"/>
    <w:rsid w:val="00597A67"/>
    <w:rsid w:val="005B248A"/>
    <w:rsid w:val="005B4731"/>
    <w:rsid w:val="005D5675"/>
    <w:rsid w:val="006335F9"/>
    <w:rsid w:val="00650DCF"/>
    <w:rsid w:val="00675EB5"/>
    <w:rsid w:val="006863DB"/>
    <w:rsid w:val="00693261"/>
    <w:rsid w:val="00693694"/>
    <w:rsid w:val="006B2DCD"/>
    <w:rsid w:val="006E6739"/>
    <w:rsid w:val="006F541F"/>
    <w:rsid w:val="007061C3"/>
    <w:rsid w:val="00711C19"/>
    <w:rsid w:val="00712EF8"/>
    <w:rsid w:val="00716C68"/>
    <w:rsid w:val="00744F53"/>
    <w:rsid w:val="00757E33"/>
    <w:rsid w:val="007667C9"/>
    <w:rsid w:val="00770F33"/>
    <w:rsid w:val="00773C34"/>
    <w:rsid w:val="007A2BF5"/>
    <w:rsid w:val="007A4B04"/>
    <w:rsid w:val="007B3F20"/>
    <w:rsid w:val="007F1841"/>
    <w:rsid w:val="00875EE9"/>
    <w:rsid w:val="008A4CAA"/>
    <w:rsid w:val="008B1761"/>
    <w:rsid w:val="008D169C"/>
    <w:rsid w:val="008D64E8"/>
    <w:rsid w:val="0092243E"/>
    <w:rsid w:val="00947735"/>
    <w:rsid w:val="00983FA6"/>
    <w:rsid w:val="00984B46"/>
    <w:rsid w:val="009876F3"/>
    <w:rsid w:val="009C5991"/>
    <w:rsid w:val="009D3C24"/>
    <w:rsid w:val="009D7ED3"/>
    <w:rsid w:val="009E0DCE"/>
    <w:rsid w:val="009E1359"/>
    <w:rsid w:val="009F49F3"/>
    <w:rsid w:val="009F4EF3"/>
    <w:rsid w:val="00A01B83"/>
    <w:rsid w:val="00A07CB0"/>
    <w:rsid w:val="00A312F6"/>
    <w:rsid w:val="00A452C3"/>
    <w:rsid w:val="00A65F48"/>
    <w:rsid w:val="00A671BB"/>
    <w:rsid w:val="00A8739B"/>
    <w:rsid w:val="00A94227"/>
    <w:rsid w:val="00AE443A"/>
    <w:rsid w:val="00B074F9"/>
    <w:rsid w:val="00B116E2"/>
    <w:rsid w:val="00B471BE"/>
    <w:rsid w:val="00B54829"/>
    <w:rsid w:val="00BA4CD0"/>
    <w:rsid w:val="00BD694D"/>
    <w:rsid w:val="00BF3FF5"/>
    <w:rsid w:val="00C12CE3"/>
    <w:rsid w:val="00C2629D"/>
    <w:rsid w:val="00C4286F"/>
    <w:rsid w:val="00C46A82"/>
    <w:rsid w:val="00C67971"/>
    <w:rsid w:val="00C73548"/>
    <w:rsid w:val="00C906EB"/>
    <w:rsid w:val="00CC5F45"/>
    <w:rsid w:val="00CD45C4"/>
    <w:rsid w:val="00CE2BD6"/>
    <w:rsid w:val="00D116B3"/>
    <w:rsid w:val="00D2383A"/>
    <w:rsid w:val="00D42558"/>
    <w:rsid w:val="00D47A38"/>
    <w:rsid w:val="00D56E00"/>
    <w:rsid w:val="00D7031B"/>
    <w:rsid w:val="00D722BB"/>
    <w:rsid w:val="00D72402"/>
    <w:rsid w:val="00D91145"/>
    <w:rsid w:val="00D92B6B"/>
    <w:rsid w:val="00DA7DF3"/>
    <w:rsid w:val="00DB0BC3"/>
    <w:rsid w:val="00DC23A5"/>
    <w:rsid w:val="00DC395C"/>
    <w:rsid w:val="00DE4E43"/>
    <w:rsid w:val="00DF5B62"/>
    <w:rsid w:val="00E143A7"/>
    <w:rsid w:val="00E202D5"/>
    <w:rsid w:val="00E45452"/>
    <w:rsid w:val="00E5499A"/>
    <w:rsid w:val="00E55087"/>
    <w:rsid w:val="00E60580"/>
    <w:rsid w:val="00E75EEA"/>
    <w:rsid w:val="00E95660"/>
    <w:rsid w:val="00EB081F"/>
    <w:rsid w:val="00EC570B"/>
    <w:rsid w:val="00EE6A9F"/>
    <w:rsid w:val="00EF4B89"/>
    <w:rsid w:val="00FA5057"/>
    <w:rsid w:val="00FB1297"/>
    <w:rsid w:val="00FC4A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739B"/>
    <w:rPr>
      <w:rFonts w:ascii="Microsoft Sans Serif" w:eastAsia="Microsoft Sans Serif" w:hAnsi="Microsoft Sans Serif" w:cs="Microsoft Sans Serif"/>
      <w:lang w:bidi="en-US"/>
    </w:rPr>
  </w:style>
  <w:style w:type="paragraph" w:styleId="Heading1">
    <w:name w:val="heading 1"/>
    <w:basedOn w:val="Normal"/>
    <w:link w:val="Heading1Char"/>
    <w:uiPriority w:val="1"/>
    <w:qFormat/>
    <w:rsid w:val="00A8739B"/>
    <w:pPr>
      <w:spacing w:before="84"/>
      <w:outlineLvl w:val="0"/>
    </w:pPr>
    <w:rPr>
      <w:rFonts w:ascii="Arial" w:eastAsia="Arial" w:hAnsi="Arial" w:cs="Arial"/>
      <w:b/>
      <w:bCs/>
      <w:sz w:val="28"/>
      <w:szCs w:val="28"/>
      <w:u w:val="single" w:color="000000"/>
    </w:rPr>
  </w:style>
  <w:style w:type="paragraph" w:styleId="Heading2">
    <w:name w:val="heading 2"/>
    <w:basedOn w:val="Normal"/>
    <w:link w:val="Heading2Char"/>
    <w:uiPriority w:val="1"/>
    <w:qFormat/>
    <w:rsid w:val="00A8739B"/>
    <w:pPr>
      <w:spacing w:before="73"/>
      <w:ind w:left="3164"/>
      <w:outlineLvl w:val="1"/>
    </w:pPr>
    <w:rPr>
      <w:rFonts w:ascii="Arial" w:eastAsia="Arial" w:hAnsi="Arial" w:cs="Arial"/>
      <w:b/>
      <w:bCs/>
      <w:sz w:val="26"/>
      <w:szCs w:val="26"/>
      <w:u w:val="single" w:color="000000"/>
    </w:rPr>
  </w:style>
  <w:style w:type="paragraph" w:styleId="Heading3">
    <w:name w:val="heading 3"/>
    <w:basedOn w:val="Normal"/>
    <w:link w:val="Heading3Char"/>
    <w:uiPriority w:val="1"/>
    <w:qFormat/>
    <w:rsid w:val="00A8739B"/>
    <w:pPr>
      <w:ind w:left="821"/>
      <w:outlineLvl w:val="2"/>
    </w:pPr>
    <w:rPr>
      <w:rFonts w:ascii="Arial" w:eastAsia="Arial" w:hAnsi="Arial" w:cs="Arial"/>
      <w:b/>
      <w:bCs/>
      <w:sz w:val="24"/>
      <w:szCs w:val="24"/>
    </w:rPr>
  </w:style>
  <w:style w:type="paragraph" w:styleId="Heading4">
    <w:name w:val="heading 4"/>
    <w:basedOn w:val="Normal"/>
    <w:link w:val="Heading4Char"/>
    <w:uiPriority w:val="1"/>
    <w:qFormat/>
    <w:rsid w:val="00650DCF"/>
    <w:pPr>
      <w:autoSpaceDE/>
      <w:autoSpaceDN/>
      <w:spacing w:before="54"/>
      <w:outlineLvl w:val="3"/>
    </w:pPr>
    <w:rPr>
      <w:rFonts w:ascii="Arial" w:eastAsia="Arial" w:hAnsi="Arial" w:cs="Mangal"/>
      <w:b/>
      <w:bCs/>
      <w:sz w:val="28"/>
      <w:szCs w:val="28"/>
      <w:lang w:bidi="hi-IN"/>
    </w:rPr>
  </w:style>
  <w:style w:type="paragraph" w:styleId="Heading5">
    <w:name w:val="heading 5"/>
    <w:basedOn w:val="Normal"/>
    <w:link w:val="Heading5Char"/>
    <w:uiPriority w:val="9"/>
    <w:qFormat/>
    <w:rsid w:val="00650DCF"/>
    <w:pPr>
      <w:autoSpaceDE/>
      <w:autoSpaceDN/>
      <w:ind w:left="900" w:hanging="760"/>
      <w:outlineLvl w:val="4"/>
    </w:pPr>
    <w:rPr>
      <w:rFonts w:ascii="Arial" w:eastAsia="Arial" w:hAnsi="Arial" w:cs="Mangal"/>
      <w:b/>
      <w:bCs/>
      <w:sz w:val="24"/>
      <w:szCs w:val="24"/>
      <w:lang w:bidi="hi-IN"/>
    </w:rPr>
  </w:style>
  <w:style w:type="paragraph" w:styleId="Heading6">
    <w:name w:val="heading 6"/>
    <w:basedOn w:val="Normal"/>
    <w:next w:val="Normal"/>
    <w:link w:val="Heading6Char"/>
    <w:unhideWhenUsed/>
    <w:qFormat/>
    <w:rsid w:val="00650DCF"/>
    <w:pPr>
      <w:keepNext/>
      <w:widowControl/>
      <w:autoSpaceDE/>
      <w:autoSpaceDN/>
      <w:jc w:val="center"/>
      <w:outlineLvl w:val="5"/>
    </w:pPr>
    <w:rPr>
      <w:rFonts w:ascii="Times New Roman" w:eastAsia="Arial Unicode MS" w:hAnsi="Times New Roman" w:cs="Mangal"/>
      <w:b/>
      <w:sz w:val="28"/>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8739B"/>
    <w:rPr>
      <w:sz w:val="24"/>
      <w:szCs w:val="24"/>
    </w:rPr>
  </w:style>
  <w:style w:type="paragraph" w:styleId="ListParagraph">
    <w:name w:val="List Paragraph"/>
    <w:basedOn w:val="Normal"/>
    <w:uiPriority w:val="1"/>
    <w:qFormat/>
    <w:rsid w:val="00A8739B"/>
    <w:pPr>
      <w:ind w:left="1541" w:hanging="720"/>
    </w:pPr>
  </w:style>
  <w:style w:type="paragraph" w:customStyle="1" w:styleId="TableParagraph">
    <w:name w:val="Table Paragraph"/>
    <w:basedOn w:val="Normal"/>
    <w:uiPriority w:val="1"/>
    <w:qFormat/>
    <w:rsid w:val="00A8739B"/>
  </w:style>
  <w:style w:type="character" w:styleId="Hyperlink">
    <w:name w:val="Hyperlink"/>
    <w:basedOn w:val="DefaultParagraphFont"/>
    <w:uiPriority w:val="99"/>
    <w:unhideWhenUsed/>
    <w:rsid w:val="001030B5"/>
    <w:rPr>
      <w:color w:val="0000FF" w:themeColor="hyperlink"/>
      <w:u w:val="single"/>
    </w:rPr>
  </w:style>
  <w:style w:type="paragraph" w:styleId="BalloonText">
    <w:name w:val="Balloon Text"/>
    <w:basedOn w:val="Normal"/>
    <w:link w:val="BalloonTextChar"/>
    <w:uiPriority w:val="99"/>
    <w:semiHidden/>
    <w:unhideWhenUsed/>
    <w:rsid w:val="0006577F"/>
    <w:rPr>
      <w:rFonts w:ascii="Tahoma" w:hAnsi="Tahoma" w:cs="Tahoma"/>
      <w:sz w:val="16"/>
      <w:szCs w:val="16"/>
    </w:rPr>
  </w:style>
  <w:style w:type="character" w:customStyle="1" w:styleId="BalloonTextChar">
    <w:name w:val="Balloon Text Char"/>
    <w:basedOn w:val="DefaultParagraphFont"/>
    <w:link w:val="BalloonText"/>
    <w:uiPriority w:val="99"/>
    <w:semiHidden/>
    <w:rsid w:val="0006577F"/>
    <w:rPr>
      <w:rFonts w:ascii="Tahoma" w:eastAsia="Microsoft Sans Serif" w:hAnsi="Tahoma" w:cs="Tahoma"/>
      <w:sz w:val="16"/>
      <w:szCs w:val="16"/>
      <w:lang w:bidi="en-US"/>
    </w:rPr>
  </w:style>
  <w:style w:type="paragraph" w:styleId="Header">
    <w:name w:val="header"/>
    <w:basedOn w:val="Normal"/>
    <w:link w:val="HeaderChar"/>
    <w:uiPriority w:val="99"/>
    <w:unhideWhenUsed/>
    <w:rsid w:val="0006577F"/>
    <w:pPr>
      <w:tabs>
        <w:tab w:val="center" w:pos="4513"/>
        <w:tab w:val="right" w:pos="9026"/>
      </w:tabs>
      <w:autoSpaceDE/>
      <w:autoSpaceDN/>
    </w:pPr>
    <w:rPr>
      <w:rFonts w:ascii="Calibri" w:eastAsia="Calibri" w:hAnsi="Calibri" w:cs="Mangal"/>
      <w:lang w:bidi="ar-SA"/>
    </w:rPr>
  </w:style>
  <w:style w:type="character" w:customStyle="1" w:styleId="HeaderChar">
    <w:name w:val="Header Char"/>
    <w:basedOn w:val="DefaultParagraphFont"/>
    <w:link w:val="Header"/>
    <w:uiPriority w:val="99"/>
    <w:rsid w:val="0006577F"/>
    <w:rPr>
      <w:rFonts w:ascii="Calibri" w:eastAsia="Calibri" w:hAnsi="Calibri" w:cs="Mangal"/>
    </w:rPr>
  </w:style>
  <w:style w:type="paragraph" w:styleId="Title">
    <w:name w:val="Title"/>
    <w:basedOn w:val="Normal"/>
    <w:link w:val="TitleChar"/>
    <w:qFormat/>
    <w:rsid w:val="0006577F"/>
    <w:pPr>
      <w:widowControl/>
      <w:autoSpaceDE/>
      <w:autoSpaceDN/>
      <w:spacing w:line="240" w:lineRule="atLeast"/>
      <w:jc w:val="center"/>
    </w:pPr>
    <w:rPr>
      <w:rFonts w:ascii="Arial Narrow" w:eastAsia="Times New Roman" w:hAnsi="Arial Narrow" w:cs="Times New Roman"/>
      <w:sz w:val="38"/>
      <w:szCs w:val="38"/>
      <w:lang w:bidi="ar-SA"/>
    </w:rPr>
  </w:style>
  <w:style w:type="character" w:customStyle="1" w:styleId="TitleChar">
    <w:name w:val="Title Char"/>
    <w:basedOn w:val="DefaultParagraphFont"/>
    <w:link w:val="Title"/>
    <w:rsid w:val="0006577F"/>
    <w:rPr>
      <w:rFonts w:ascii="Arial Narrow" w:eastAsia="Times New Roman" w:hAnsi="Arial Narrow" w:cs="Times New Roman"/>
      <w:sz w:val="38"/>
      <w:szCs w:val="38"/>
    </w:rPr>
  </w:style>
  <w:style w:type="character" w:customStyle="1" w:styleId="Heading4Char">
    <w:name w:val="Heading 4 Char"/>
    <w:basedOn w:val="DefaultParagraphFont"/>
    <w:link w:val="Heading4"/>
    <w:uiPriority w:val="1"/>
    <w:rsid w:val="00650DCF"/>
    <w:rPr>
      <w:rFonts w:ascii="Arial" w:eastAsia="Arial" w:hAnsi="Arial" w:cs="Mangal"/>
      <w:b/>
      <w:bCs/>
      <w:sz w:val="28"/>
      <w:szCs w:val="28"/>
      <w:lang w:bidi="hi-IN"/>
    </w:rPr>
  </w:style>
  <w:style w:type="character" w:customStyle="1" w:styleId="Heading5Char">
    <w:name w:val="Heading 5 Char"/>
    <w:basedOn w:val="DefaultParagraphFont"/>
    <w:link w:val="Heading5"/>
    <w:uiPriority w:val="9"/>
    <w:rsid w:val="00650DCF"/>
    <w:rPr>
      <w:rFonts w:ascii="Arial" w:eastAsia="Arial" w:hAnsi="Arial" w:cs="Mangal"/>
      <w:b/>
      <w:bCs/>
      <w:sz w:val="24"/>
      <w:szCs w:val="24"/>
      <w:lang w:bidi="hi-IN"/>
    </w:rPr>
  </w:style>
  <w:style w:type="character" w:customStyle="1" w:styleId="Heading6Char">
    <w:name w:val="Heading 6 Char"/>
    <w:basedOn w:val="DefaultParagraphFont"/>
    <w:link w:val="Heading6"/>
    <w:rsid w:val="00650DCF"/>
    <w:rPr>
      <w:rFonts w:ascii="Times New Roman" w:eastAsia="Arial Unicode MS" w:hAnsi="Times New Roman" w:cs="Mangal"/>
      <w:b/>
      <w:sz w:val="28"/>
      <w:szCs w:val="24"/>
      <w:lang w:bidi="hi-IN"/>
    </w:rPr>
  </w:style>
  <w:style w:type="paragraph" w:styleId="Footer">
    <w:name w:val="footer"/>
    <w:basedOn w:val="Normal"/>
    <w:link w:val="FooterChar"/>
    <w:uiPriority w:val="99"/>
    <w:unhideWhenUsed/>
    <w:rsid w:val="00650DCF"/>
    <w:pPr>
      <w:tabs>
        <w:tab w:val="center" w:pos="4680"/>
        <w:tab w:val="right" w:pos="9360"/>
      </w:tabs>
    </w:pPr>
  </w:style>
  <w:style w:type="character" w:customStyle="1" w:styleId="FooterChar">
    <w:name w:val="Footer Char"/>
    <w:basedOn w:val="DefaultParagraphFont"/>
    <w:link w:val="Footer"/>
    <w:uiPriority w:val="99"/>
    <w:rsid w:val="00650DCF"/>
    <w:rPr>
      <w:rFonts w:ascii="Microsoft Sans Serif" w:eastAsia="Microsoft Sans Serif" w:hAnsi="Microsoft Sans Serif" w:cs="Microsoft Sans Serif"/>
      <w:lang w:bidi="en-US"/>
    </w:rPr>
  </w:style>
  <w:style w:type="character" w:customStyle="1" w:styleId="Heading1Char">
    <w:name w:val="Heading 1 Char"/>
    <w:basedOn w:val="DefaultParagraphFont"/>
    <w:link w:val="Heading1"/>
    <w:uiPriority w:val="1"/>
    <w:rsid w:val="00650DCF"/>
    <w:rPr>
      <w:rFonts w:ascii="Arial" w:eastAsia="Arial" w:hAnsi="Arial" w:cs="Arial"/>
      <w:b/>
      <w:bCs/>
      <w:sz w:val="28"/>
      <w:szCs w:val="28"/>
      <w:u w:val="single" w:color="000000"/>
      <w:lang w:bidi="en-US"/>
    </w:rPr>
  </w:style>
  <w:style w:type="character" w:customStyle="1" w:styleId="Heading2Char">
    <w:name w:val="Heading 2 Char"/>
    <w:basedOn w:val="DefaultParagraphFont"/>
    <w:link w:val="Heading2"/>
    <w:uiPriority w:val="1"/>
    <w:rsid w:val="00650DCF"/>
    <w:rPr>
      <w:rFonts w:ascii="Arial" w:eastAsia="Arial" w:hAnsi="Arial" w:cs="Arial"/>
      <w:b/>
      <w:bCs/>
      <w:sz w:val="26"/>
      <w:szCs w:val="26"/>
      <w:u w:val="single" w:color="000000"/>
      <w:lang w:bidi="en-US"/>
    </w:rPr>
  </w:style>
  <w:style w:type="character" w:customStyle="1" w:styleId="Heading3Char">
    <w:name w:val="Heading 3 Char"/>
    <w:basedOn w:val="DefaultParagraphFont"/>
    <w:link w:val="Heading3"/>
    <w:uiPriority w:val="1"/>
    <w:rsid w:val="00650DCF"/>
    <w:rPr>
      <w:rFonts w:ascii="Arial" w:eastAsia="Arial" w:hAnsi="Arial" w:cs="Arial"/>
      <w:b/>
      <w:bCs/>
      <w:sz w:val="24"/>
      <w:szCs w:val="24"/>
      <w:lang w:bidi="en-US"/>
    </w:rPr>
  </w:style>
  <w:style w:type="numbering" w:customStyle="1" w:styleId="NoList1">
    <w:name w:val="No List1"/>
    <w:next w:val="NoList"/>
    <w:uiPriority w:val="99"/>
    <w:semiHidden/>
    <w:unhideWhenUsed/>
    <w:rsid w:val="00650DCF"/>
  </w:style>
  <w:style w:type="paragraph" w:styleId="TOC1">
    <w:name w:val="toc 1"/>
    <w:basedOn w:val="Normal"/>
    <w:uiPriority w:val="1"/>
    <w:qFormat/>
    <w:rsid w:val="00650DCF"/>
    <w:pPr>
      <w:autoSpaceDE/>
      <w:autoSpaceDN/>
      <w:spacing w:before="188"/>
      <w:ind w:left="139"/>
    </w:pPr>
    <w:rPr>
      <w:rFonts w:ascii="Arial" w:eastAsia="Arial" w:hAnsi="Arial" w:cs="Mangal"/>
      <w:b/>
      <w:bCs/>
      <w:sz w:val="24"/>
      <w:szCs w:val="24"/>
      <w:lang w:bidi="ar-SA"/>
    </w:rPr>
  </w:style>
  <w:style w:type="paragraph" w:styleId="TOC2">
    <w:name w:val="toc 2"/>
    <w:basedOn w:val="Normal"/>
    <w:uiPriority w:val="1"/>
    <w:qFormat/>
    <w:rsid w:val="00650DCF"/>
    <w:pPr>
      <w:autoSpaceDE/>
      <w:autoSpaceDN/>
      <w:spacing w:before="57"/>
      <w:ind w:left="859" w:hanging="720"/>
    </w:pPr>
    <w:rPr>
      <w:rFonts w:ascii="Arial Unicode MS" w:eastAsia="Arial Unicode MS" w:hAnsi="Arial Unicode MS" w:cs="Mangal"/>
      <w:sz w:val="24"/>
      <w:szCs w:val="24"/>
      <w:lang w:bidi="ar-SA"/>
    </w:rPr>
  </w:style>
  <w:style w:type="paragraph" w:styleId="TOC3">
    <w:name w:val="toc 3"/>
    <w:basedOn w:val="Normal"/>
    <w:uiPriority w:val="1"/>
    <w:qFormat/>
    <w:rsid w:val="00650DCF"/>
    <w:pPr>
      <w:autoSpaceDE/>
      <w:autoSpaceDN/>
      <w:spacing w:before="188"/>
      <w:ind w:left="140"/>
    </w:pPr>
    <w:rPr>
      <w:rFonts w:ascii="Arial" w:eastAsia="Arial" w:hAnsi="Arial" w:cs="Mangal"/>
      <w:b/>
      <w:bCs/>
      <w:sz w:val="24"/>
      <w:szCs w:val="24"/>
      <w:lang w:bidi="ar-SA"/>
    </w:rPr>
  </w:style>
  <w:style w:type="paragraph" w:styleId="TOC4">
    <w:name w:val="toc 4"/>
    <w:basedOn w:val="Normal"/>
    <w:uiPriority w:val="1"/>
    <w:qFormat/>
    <w:rsid w:val="00650DCF"/>
    <w:pPr>
      <w:autoSpaceDE/>
      <w:autoSpaceDN/>
      <w:spacing w:before="86"/>
      <w:ind w:left="860" w:hanging="720"/>
    </w:pPr>
    <w:rPr>
      <w:rFonts w:ascii="Arial Unicode MS" w:eastAsia="Arial Unicode MS" w:hAnsi="Arial Unicode MS" w:cs="Mangal"/>
      <w:sz w:val="24"/>
      <w:szCs w:val="24"/>
      <w:lang w:bidi="ar-SA"/>
    </w:rPr>
  </w:style>
  <w:style w:type="paragraph" w:styleId="TOC5">
    <w:name w:val="toc 5"/>
    <w:basedOn w:val="Normal"/>
    <w:uiPriority w:val="1"/>
    <w:qFormat/>
    <w:rsid w:val="00650DCF"/>
    <w:pPr>
      <w:autoSpaceDE/>
      <w:autoSpaceDN/>
      <w:ind w:left="859"/>
    </w:pPr>
    <w:rPr>
      <w:rFonts w:ascii="Arial Unicode MS" w:eastAsia="Arial Unicode MS" w:hAnsi="Arial Unicode MS" w:cs="Mangal"/>
      <w:sz w:val="24"/>
      <w:szCs w:val="24"/>
      <w:lang w:bidi="ar-SA"/>
    </w:rPr>
  </w:style>
  <w:style w:type="paragraph" w:styleId="TOC6">
    <w:name w:val="toc 6"/>
    <w:basedOn w:val="Normal"/>
    <w:uiPriority w:val="1"/>
    <w:qFormat/>
    <w:rsid w:val="00650DCF"/>
    <w:pPr>
      <w:autoSpaceDE/>
      <w:autoSpaceDN/>
      <w:spacing w:before="182"/>
      <w:ind w:left="1080"/>
    </w:pPr>
    <w:rPr>
      <w:rFonts w:ascii="Arial" w:eastAsia="Arial" w:hAnsi="Arial" w:cs="Mangal"/>
      <w:b/>
      <w:bCs/>
      <w:sz w:val="24"/>
      <w:szCs w:val="24"/>
      <w:lang w:bidi="ar-SA"/>
    </w:rPr>
  </w:style>
  <w:style w:type="paragraph" w:styleId="TOC7">
    <w:name w:val="toc 7"/>
    <w:basedOn w:val="Normal"/>
    <w:uiPriority w:val="1"/>
    <w:qFormat/>
    <w:rsid w:val="00650DCF"/>
    <w:pPr>
      <w:autoSpaceDE/>
      <w:autoSpaceDN/>
      <w:spacing w:before="52"/>
      <w:ind w:left="1800" w:hanging="720"/>
    </w:pPr>
    <w:rPr>
      <w:rFonts w:ascii="Arial Unicode MS" w:eastAsia="Arial Unicode MS" w:hAnsi="Arial Unicode MS" w:cs="Mangal"/>
      <w:sz w:val="24"/>
      <w:szCs w:val="24"/>
      <w:lang w:bidi="ar-SA"/>
    </w:rPr>
  </w:style>
  <w:style w:type="paragraph" w:styleId="TOC8">
    <w:name w:val="toc 8"/>
    <w:basedOn w:val="Normal"/>
    <w:uiPriority w:val="1"/>
    <w:qFormat/>
    <w:rsid w:val="00650DCF"/>
    <w:pPr>
      <w:autoSpaceDE/>
      <w:autoSpaceDN/>
      <w:ind w:left="1800"/>
    </w:pPr>
    <w:rPr>
      <w:rFonts w:ascii="Arial Unicode MS" w:eastAsia="Arial Unicode MS" w:hAnsi="Arial Unicode MS" w:cs="Mangal"/>
      <w:sz w:val="24"/>
      <w:szCs w:val="24"/>
      <w:lang w:bidi="ar-SA"/>
    </w:rPr>
  </w:style>
  <w:style w:type="character" w:customStyle="1" w:styleId="BodyTextChar">
    <w:name w:val="Body Text Char"/>
    <w:basedOn w:val="DefaultParagraphFont"/>
    <w:link w:val="BodyText"/>
    <w:uiPriority w:val="1"/>
    <w:rsid w:val="00650DCF"/>
    <w:rPr>
      <w:rFonts w:ascii="Microsoft Sans Serif" w:eastAsia="Microsoft Sans Serif" w:hAnsi="Microsoft Sans Serif" w:cs="Microsoft Sans Serif"/>
      <w:sz w:val="24"/>
      <w:szCs w:val="24"/>
      <w:lang w:bidi="en-US"/>
    </w:rPr>
  </w:style>
  <w:style w:type="character" w:styleId="FollowedHyperlink">
    <w:name w:val="FollowedHyperlink"/>
    <w:uiPriority w:val="99"/>
    <w:semiHidden/>
    <w:unhideWhenUsed/>
    <w:rsid w:val="00650DCF"/>
    <w:rPr>
      <w:color w:val="954F72"/>
      <w:u w:val="single"/>
    </w:rPr>
  </w:style>
  <w:style w:type="paragraph" w:styleId="NoSpacing">
    <w:name w:val="No Spacing"/>
    <w:uiPriority w:val="1"/>
    <w:qFormat/>
    <w:rsid w:val="00650DCF"/>
    <w:pPr>
      <w:widowControl/>
      <w:autoSpaceDE/>
      <w:autoSpaceDN/>
    </w:pPr>
    <w:rPr>
      <w:rFonts w:ascii="Calibri" w:eastAsia="Calibri" w:hAnsi="Calibri" w:cs="Mangal"/>
      <w:szCs w:val="20"/>
      <w:lang w:val="en-IN" w:bidi="hi-IN"/>
    </w:rPr>
  </w:style>
  <w:style w:type="table" w:styleId="TableGrid">
    <w:name w:val="Table Grid"/>
    <w:basedOn w:val="TableNormal"/>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650DCF"/>
  </w:style>
  <w:style w:type="paragraph" w:styleId="NormalWeb">
    <w:name w:val="Normal (Web)"/>
    <w:basedOn w:val="Normal"/>
    <w:uiPriority w:val="99"/>
    <w:semiHidden/>
    <w:unhideWhenUsed/>
    <w:rsid w:val="00650DC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table" w:customStyle="1" w:styleId="TableGrid1">
    <w:name w:val="Table Grid1"/>
    <w:basedOn w:val="TableNormal"/>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50DCF"/>
  </w:style>
  <w:style w:type="paragraph" w:customStyle="1" w:styleId="font5">
    <w:name w:val="font5"/>
    <w:basedOn w:val="Normal"/>
    <w:rsid w:val="00650DCF"/>
    <w:pPr>
      <w:widowControl/>
      <w:autoSpaceDE/>
      <w:autoSpaceDN/>
      <w:spacing w:before="100" w:beforeAutospacing="1" w:after="100" w:afterAutospacing="1"/>
    </w:pPr>
    <w:rPr>
      <w:rFonts w:ascii="Tahoma" w:eastAsia="Times New Roman" w:hAnsi="Tahoma" w:cs="Tahoma"/>
      <w:b/>
      <w:bCs/>
      <w:color w:val="000000"/>
      <w:sz w:val="18"/>
      <w:szCs w:val="18"/>
      <w:lang w:val="en-IN" w:eastAsia="en-IN" w:bidi="hi-IN"/>
    </w:rPr>
  </w:style>
  <w:style w:type="paragraph" w:customStyle="1" w:styleId="font6">
    <w:name w:val="font6"/>
    <w:basedOn w:val="Normal"/>
    <w:rsid w:val="00650DCF"/>
    <w:pPr>
      <w:widowControl/>
      <w:autoSpaceDE/>
      <w:autoSpaceDN/>
      <w:spacing w:before="100" w:beforeAutospacing="1" w:after="100" w:afterAutospacing="1"/>
    </w:pPr>
    <w:rPr>
      <w:rFonts w:ascii="Tahoma" w:eastAsia="Times New Roman" w:hAnsi="Tahoma" w:cs="Tahoma"/>
      <w:b/>
      <w:bCs/>
      <w:color w:val="000000"/>
      <w:sz w:val="18"/>
      <w:szCs w:val="18"/>
      <w:lang w:val="en-IN" w:eastAsia="en-IN" w:bidi="hi-IN"/>
    </w:rPr>
  </w:style>
  <w:style w:type="paragraph" w:customStyle="1" w:styleId="xl65">
    <w:name w:val="xl65"/>
    <w:basedOn w:val="Normal"/>
    <w:rsid w:val="00650DCF"/>
    <w:pPr>
      <w:widowControl/>
      <w:autoSpaceDE/>
      <w:autoSpaceDN/>
      <w:spacing w:before="100" w:beforeAutospacing="1" w:after="100" w:afterAutospacing="1"/>
    </w:pPr>
    <w:rPr>
      <w:rFonts w:ascii="Arial" w:eastAsia="Times New Roman" w:hAnsi="Arial" w:cs="Arial"/>
      <w:sz w:val="20"/>
      <w:szCs w:val="24"/>
      <w:lang w:val="en-IN" w:eastAsia="en-IN" w:bidi="hi-IN"/>
    </w:rPr>
  </w:style>
  <w:style w:type="paragraph" w:customStyle="1" w:styleId="xl66">
    <w:name w:val="xl66"/>
    <w:basedOn w:val="Normal"/>
    <w:rsid w:val="00650DCF"/>
    <w:pPr>
      <w:widowControl/>
      <w:autoSpaceDE/>
      <w:autoSpaceDN/>
      <w:spacing w:before="100" w:beforeAutospacing="1" w:after="100" w:afterAutospacing="1"/>
    </w:pPr>
    <w:rPr>
      <w:rFonts w:ascii="Arial" w:eastAsia="Times New Roman" w:hAnsi="Arial" w:cs="Arial"/>
      <w:sz w:val="21"/>
      <w:szCs w:val="21"/>
      <w:lang w:val="en-IN" w:eastAsia="en-IN" w:bidi="hi-IN"/>
    </w:rPr>
  </w:style>
  <w:style w:type="paragraph" w:customStyle="1" w:styleId="xl67">
    <w:name w:val="xl67"/>
    <w:basedOn w:val="Normal"/>
    <w:rsid w:val="00650DCF"/>
    <w:pPr>
      <w:widowControl/>
      <w:autoSpaceDE/>
      <w:autoSpaceDN/>
      <w:spacing w:before="100" w:beforeAutospacing="1" w:after="100" w:afterAutospacing="1"/>
    </w:pPr>
    <w:rPr>
      <w:rFonts w:ascii="Arial" w:eastAsia="Times New Roman" w:hAnsi="Arial" w:cs="Arial"/>
      <w:sz w:val="20"/>
      <w:szCs w:val="24"/>
      <w:lang w:val="en-IN" w:eastAsia="en-IN" w:bidi="hi-IN"/>
    </w:rPr>
  </w:style>
  <w:style w:type="paragraph" w:customStyle="1" w:styleId="xl68">
    <w:name w:val="xl68"/>
    <w:basedOn w:val="Normal"/>
    <w:rsid w:val="00650DCF"/>
    <w:pPr>
      <w:widowControl/>
      <w:autoSpaceDE/>
      <w:autoSpaceDN/>
      <w:spacing w:before="100" w:beforeAutospacing="1" w:after="100" w:afterAutospacing="1"/>
    </w:pPr>
    <w:rPr>
      <w:rFonts w:ascii="Arial" w:eastAsia="Times New Roman" w:hAnsi="Arial" w:cs="Arial"/>
      <w:b/>
      <w:bCs/>
      <w:sz w:val="24"/>
      <w:szCs w:val="24"/>
      <w:lang w:val="en-IN" w:eastAsia="en-IN" w:bidi="hi-IN"/>
    </w:rPr>
  </w:style>
  <w:style w:type="paragraph" w:customStyle="1" w:styleId="xl69">
    <w:name w:val="xl69"/>
    <w:basedOn w:val="Normal"/>
    <w:rsid w:val="00650DCF"/>
    <w:pPr>
      <w:widowControl/>
      <w:autoSpaceDE/>
      <w:autoSpaceDN/>
      <w:spacing w:before="100" w:beforeAutospacing="1" w:after="100" w:afterAutospacing="1"/>
      <w:jc w:val="center"/>
      <w:textAlignment w:val="top"/>
    </w:pPr>
    <w:rPr>
      <w:rFonts w:ascii="Arial" w:eastAsia="Times New Roman" w:hAnsi="Arial" w:cs="Arial"/>
      <w:b/>
      <w:bCs/>
      <w:sz w:val="24"/>
      <w:szCs w:val="24"/>
      <w:lang w:val="en-IN" w:eastAsia="en-IN" w:bidi="hi-IN"/>
    </w:rPr>
  </w:style>
  <w:style w:type="paragraph" w:customStyle="1" w:styleId="xl70">
    <w:name w:val="xl70"/>
    <w:basedOn w:val="Normal"/>
    <w:rsid w:val="00650DCF"/>
    <w:pPr>
      <w:widowControl/>
      <w:autoSpaceDE/>
      <w:autoSpaceDN/>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1">
    <w:name w:val="xl71"/>
    <w:basedOn w:val="Normal"/>
    <w:rsid w:val="00650DCF"/>
    <w:pPr>
      <w:widowControl/>
      <w:autoSpaceDE/>
      <w:autoSpaceDN/>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2">
    <w:name w:val="xl72"/>
    <w:basedOn w:val="Normal"/>
    <w:rsid w:val="00650DCF"/>
    <w:pPr>
      <w:widowControl/>
      <w:autoSpaceDE/>
      <w:autoSpaceDN/>
      <w:spacing w:before="100" w:beforeAutospacing="1" w:after="100" w:afterAutospacing="1"/>
      <w:jc w:val="center"/>
    </w:pPr>
    <w:rPr>
      <w:rFonts w:ascii="Arial" w:eastAsia="Times New Roman" w:hAnsi="Arial" w:cs="Arial"/>
      <w:b/>
      <w:bCs/>
      <w:sz w:val="24"/>
      <w:szCs w:val="24"/>
      <w:lang w:val="en-IN" w:eastAsia="en-IN" w:bidi="hi-IN"/>
    </w:rPr>
  </w:style>
  <w:style w:type="paragraph" w:customStyle="1" w:styleId="xl73">
    <w:name w:val="xl73"/>
    <w:basedOn w:val="Normal"/>
    <w:rsid w:val="00650DCF"/>
    <w:pPr>
      <w:widowControl/>
      <w:autoSpaceDE/>
      <w:autoSpaceDN/>
      <w:spacing w:before="100" w:beforeAutospacing="1" w:after="100" w:afterAutospacing="1"/>
      <w:jc w:val="center"/>
      <w:textAlignment w:val="top"/>
    </w:pPr>
    <w:rPr>
      <w:rFonts w:ascii="Arial" w:eastAsia="Times New Roman" w:hAnsi="Arial" w:cs="Arial"/>
      <w:b/>
      <w:bCs/>
      <w:sz w:val="24"/>
      <w:szCs w:val="24"/>
      <w:lang w:val="en-IN" w:eastAsia="en-IN" w:bidi="hi-IN"/>
    </w:rPr>
  </w:style>
  <w:style w:type="paragraph" w:customStyle="1" w:styleId="xl74">
    <w:name w:val="xl74"/>
    <w:basedOn w:val="Normal"/>
    <w:rsid w:val="00650DCF"/>
    <w:pPr>
      <w:widowControl/>
      <w:autoSpaceDE/>
      <w:autoSpaceDN/>
      <w:spacing w:before="100" w:beforeAutospacing="1" w:after="100" w:afterAutospacing="1"/>
      <w:textAlignment w:val="top"/>
    </w:pPr>
    <w:rPr>
      <w:rFonts w:ascii="Arial" w:eastAsia="Times New Roman" w:hAnsi="Arial" w:cs="Arial"/>
      <w:sz w:val="24"/>
      <w:szCs w:val="24"/>
      <w:lang w:val="en-IN" w:eastAsia="en-IN" w:bidi="hi-IN"/>
    </w:rPr>
  </w:style>
  <w:style w:type="paragraph" w:customStyle="1" w:styleId="xl75">
    <w:name w:val="xl75"/>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76">
    <w:name w:val="xl76"/>
    <w:basedOn w:val="Normal"/>
    <w:rsid w:val="00650DCF"/>
    <w:pPr>
      <w:widowControl/>
      <w:autoSpaceDE/>
      <w:autoSpaceDN/>
      <w:spacing w:before="100" w:beforeAutospacing="1" w:after="100" w:afterAutospacing="1"/>
    </w:pPr>
    <w:rPr>
      <w:rFonts w:ascii="Arial" w:eastAsia="Times New Roman" w:hAnsi="Arial" w:cs="Arial"/>
      <w:b/>
      <w:bCs/>
      <w:sz w:val="24"/>
      <w:szCs w:val="24"/>
      <w:lang w:val="en-IN" w:eastAsia="en-IN" w:bidi="hi-IN"/>
    </w:rPr>
  </w:style>
  <w:style w:type="paragraph" w:customStyle="1" w:styleId="xl77">
    <w:name w:val="xl77"/>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78">
    <w:name w:val="xl78"/>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79">
    <w:name w:val="xl79"/>
    <w:basedOn w:val="Normal"/>
    <w:rsid w:val="00650DCF"/>
    <w:pPr>
      <w:widowControl/>
      <w:autoSpaceDE/>
      <w:autoSpaceDN/>
      <w:spacing w:before="100" w:beforeAutospacing="1" w:after="100" w:afterAutospacing="1"/>
      <w:textAlignment w:val="top"/>
    </w:pPr>
    <w:rPr>
      <w:rFonts w:ascii="Arial" w:eastAsia="Times New Roman" w:hAnsi="Arial" w:cs="Arial"/>
      <w:sz w:val="24"/>
      <w:szCs w:val="24"/>
      <w:lang w:val="en-IN" w:eastAsia="en-IN" w:bidi="hi-IN"/>
    </w:rPr>
  </w:style>
  <w:style w:type="paragraph" w:customStyle="1" w:styleId="xl80">
    <w:name w:val="xl80"/>
    <w:basedOn w:val="Normal"/>
    <w:rsid w:val="00650DCF"/>
    <w:pPr>
      <w:widowControl/>
      <w:shd w:val="clear" w:color="000000" w:fill="FFFFFF"/>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81">
    <w:name w:val="xl81"/>
    <w:basedOn w:val="Normal"/>
    <w:rsid w:val="00650DCF"/>
    <w:pPr>
      <w:widowControl/>
      <w:shd w:val="clear" w:color="000000" w:fill="FFFFFF"/>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82">
    <w:name w:val="xl82"/>
    <w:basedOn w:val="Normal"/>
    <w:rsid w:val="00650DCF"/>
    <w:pPr>
      <w:widowControl/>
      <w:autoSpaceDE/>
      <w:autoSpaceDN/>
      <w:spacing w:before="100" w:beforeAutospacing="1" w:after="100" w:afterAutospacing="1"/>
    </w:pPr>
    <w:rPr>
      <w:rFonts w:ascii="Arial" w:eastAsia="Times New Roman" w:hAnsi="Arial" w:cs="Arial"/>
      <w:color w:val="FF0000"/>
      <w:sz w:val="24"/>
      <w:szCs w:val="24"/>
      <w:lang w:val="en-IN" w:eastAsia="en-IN" w:bidi="hi-IN"/>
    </w:rPr>
  </w:style>
  <w:style w:type="paragraph" w:customStyle="1" w:styleId="xl83">
    <w:name w:val="xl83"/>
    <w:basedOn w:val="Normal"/>
    <w:rsid w:val="00650DCF"/>
    <w:pPr>
      <w:widowControl/>
      <w:autoSpaceDE/>
      <w:autoSpaceDN/>
      <w:spacing w:before="100" w:beforeAutospacing="1" w:after="100" w:afterAutospacing="1"/>
    </w:pPr>
    <w:rPr>
      <w:rFonts w:ascii="Arial" w:eastAsia="Times New Roman" w:hAnsi="Arial" w:cs="Arial"/>
      <w:b/>
      <w:bCs/>
      <w:color w:val="FF0000"/>
      <w:sz w:val="24"/>
      <w:szCs w:val="24"/>
      <w:lang w:val="en-IN" w:eastAsia="en-IN" w:bidi="hi-IN"/>
    </w:rPr>
  </w:style>
  <w:style w:type="paragraph" w:customStyle="1" w:styleId="xl84">
    <w:name w:val="xl84"/>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85">
    <w:name w:val="xl85"/>
    <w:basedOn w:val="Normal"/>
    <w:rsid w:val="00650DCF"/>
    <w:pPr>
      <w:widowControl/>
      <w:autoSpaceDE/>
      <w:autoSpaceDN/>
      <w:spacing w:before="100" w:beforeAutospacing="1" w:after="100" w:afterAutospacing="1"/>
    </w:pPr>
    <w:rPr>
      <w:rFonts w:ascii="Arial" w:eastAsia="Times New Roman" w:hAnsi="Arial" w:cs="Arial"/>
      <w:color w:val="FF0000"/>
      <w:sz w:val="24"/>
      <w:szCs w:val="24"/>
      <w:lang w:val="en-IN" w:eastAsia="en-IN" w:bidi="hi-IN"/>
    </w:rPr>
  </w:style>
  <w:style w:type="paragraph" w:customStyle="1" w:styleId="xl86">
    <w:name w:val="xl86"/>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87">
    <w:name w:val="xl87"/>
    <w:basedOn w:val="Normal"/>
    <w:rsid w:val="00650DCF"/>
    <w:pPr>
      <w:widowControl/>
      <w:autoSpaceDE/>
      <w:autoSpaceDN/>
      <w:spacing w:before="100" w:beforeAutospacing="1" w:after="100" w:afterAutospacing="1"/>
    </w:pPr>
    <w:rPr>
      <w:rFonts w:ascii="Arial" w:eastAsia="Times New Roman" w:hAnsi="Arial" w:cs="Arial"/>
      <w:color w:val="000000"/>
      <w:sz w:val="24"/>
      <w:szCs w:val="24"/>
      <w:lang w:val="en-IN" w:eastAsia="en-IN" w:bidi="hi-IN"/>
    </w:rPr>
  </w:style>
  <w:style w:type="paragraph" w:customStyle="1" w:styleId="xl88">
    <w:name w:val="xl88"/>
    <w:basedOn w:val="Normal"/>
    <w:rsid w:val="00650DCF"/>
    <w:pPr>
      <w:widowControl/>
      <w:shd w:val="clear" w:color="000000" w:fill="FFFFFF"/>
      <w:autoSpaceDE/>
      <w:autoSpaceDN/>
      <w:spacing w:before="100" w:beforeAutospacing="1" w:after="100" w:afterAutospacing="1"/>
    </w:pPr>
    <w:rPr>
      <w:rFonts w:ascii="Arial" w:eastAsia="Times New Roman" w:hAnsi="Arial" w:cs="Arial"/>
      <w:b/>
      <w:bCs/>
      <w:sz w:val="24"/>
      <w:szCs w:val="24"/>
      <w:lang w:val="en-IN" w:eastAsia="en-IN" w:bidi="hi-IN"/>
    </w:rPr>
  </w:style>
  <w:style w:type="paragraph" w:customStyle="1" w:styleId="xl89">
    <w:name w:val="xl89"/>
    <w:basedOn w:val="Normal"/>
    <w:rsid w:val="00650DCF"/>
    <w:pPr>
      <w:widowControl/>
      <w:autoSpaceDE/>
      <w:autoSpaceDN/>
      <w:spacing w:before="100" w:beforeAutospacing="1" w:after="100" w:afterAutospacing="1"/>
    </w:pPr>
    <w:rPr>
      <w:rFonts w:ascii="Arial" w:eastAsia="Times New Roman" w:hAnsi="Arial" w:cs="Arial"/>
      <w:b/>
      <w:bCs/>
      <w:sz w:val="21"/>
      <w:szCs w:val="21"/>
      <w:lang w:val="en-IN" w:eastAsia="en-IN" w:bidi="hi-IN"/>
    </w:rPr>
  </w:style>
  <w:style w:type="paragraph" w:customStyle="1" w:styleId="xl90">
    <w:name w:val="xl90"/>
    <w:basedOn w:val="Normal"/>
    <w:rsid w:val="00650DCF"/>
    <w:pPr>
      <w:widowControl/>
      <w:autoSpaceDE/>
      <w:autoSpaceDN/>
      <w:spacing w:before="100" w:beforeAutospacing="1" w:after="100" w:afterAutospacing="1"/>
    </w:pPr>
    <w:rPr>
      <w:rFonts w:ascii="Arial" w:eastAsia="Times New Roman" w:hAnsi="Arial" w:cs="Arial"/>
      <w:sz w:val="21"/>
      <w:szCs w:val="21"/>
      <w:lang w:val="en-IN" w:eastAsia="en-IN" w:bidi="hi-IN"/>
    </w:rPr>
  </w:style>
  <w:style w:type="paragraph" w:customStyle="1" w:styleId="xl91">
    <w:name w:val="xl91"/>
    <w:basedOn w:val="Normal"/>
    <w:rsid w:val="00650DCF"/>
    <w:pPr>
      <w:widowControl/>
      <w:autoSpaceDE/>
      <w:autoSpaceDN/>
      <w:spacing w:before="100" w:beforeAutospacing="1" w:after="100" w:afterAutospacing="1"/>
      <w:jc w:val="center"/>
    </w:pPr>
    <w:rPr>
      <w:rFonts w:ascii="Arial" w:eastAsia="Times New Roman" w:hAnsi="Arial" w:cs="Arial"/>
      <w:b/>
      <w:bCs/>
      <w:sz w:val="20"/>
      <w:szCs w:val="24"/>
      <w:lang w:val="en-IN" w:eastAsia="en-IN" w:bidi="hi-IN"/>
    </w:rPr>
  </w:style>
  <w:style w:type="paragraph" w:customStyle="1" w:styleId="xl92">
    <w:name w:val="xl92"/>
    <w:basedOn w:val="Normal"/>
    <w:rsid w:val="00650DCF"/>
    <w:pPr>
      <w:widowControl/>
      <w:autoSpaceDE/>
      <w:autoSpaceDN/>
      <w:spacing w:before="100" w:beforeAutospacing="1" w:after="100" w:afterAutospacing="1"/>
      <w:jc w:val="center"/>
    </w:pPr>
    <w:rPr>
      <w:rFonts w:ascii="Times New Roman" w:eastAsia="Times New Roman" w:hAnsi="Times New Roman" w:cs="Times New Roman"/>
      <w:b/>
      <w:bCs/>
      <w:sz w:val="20"/>
      <w:szCs w:val="24"/>
      <w:lang w:val="en-IN" w:eastAsia="en-IN" w:bidi="hi-IN"/>
    </w:rPr>
  </w:style>
  <w:style w:type="paragraph" w:customStyle="1" w:styleId="xl93">
    <w:name w:val="xl93"/>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94">
    <w:name w:val="xl94"/>
    <w:basedOn w:val="Normal"/>
    <w:rsid w:val="00650DCF"/>
    <w:pPr>
      <w:widowControl/>
      <w:autoSpaceDE/>
      <w:autoSpaceDN/>
      <w:spacing w:before="100" w:beforeAutospacing="1" w:after="100" w:afterAutospacing="1"/>
    </w:pPr>
    <w:rPr>
      <w:rFonts w:ascii="Arial" w:eastAsia="Times New Roman" w:hAnsi="Arial" w:cs="Arial"/>
      <w:sz w:val="20"/>
      <w:szCs w:val="24"/>
      <w:lang w:val="en-IN" w:eastAsia="en-IN" w:bidi="hi-IN"/>
    </w:rPr>
  </w:style>
  <w:style w:type="paragraph" w:customStyle="1" w:styleId="xl95">
    <w:name w:val="xl95"/>
    <w:basedOn w:val="Normal"/>
    <w:rsid w:val="00650DCF"/>
    <w:pPr>
      <w:widowControl/>
      <w:autoSpaceDE/>
      <w:autoSpaceDN/>
      <w:spacing w:before="100" w:beforeAutospacing="1" w:after="100" w:afterAutospacing="1"/>
    </w:pPr>
    <w:rPr>
      <w:rFonts w:ascii="Arial" w:eastAsia="Times New Roman" w:hAnsi="Arial" w:cs="Arial"/>
      <w:b/>
      <w:bCs/>
      <w:sz w:val="21"/>
      <w:szCs w:val="21"/>
      <w:lang w:val="en-IN" w:eastAsia="en-IN" w:bidi="hi-IN"/>
    </w:rPr>
  </w:style>
  <w:style w:type="paragraph" w:customStyle="1" w:styleId="xl96">
    <w:name w:val="xl96"/>
    <w:basedOn w:val="Normal"/>
    <w:rsid w:val="00650DCF"/>
    <w:pPr>
      <w:widowControl/>
      <w:autoSpaceDE/>
      <w:autoSpaceDN/>
      <w:spacing w:before="100" w:beforeAutospacing="1" w:after="100" w:afterAutospacing="1"/>
    </w:pPr>
    <w:rPr>
      <w:rFonts w:ascii="Arial" w:eastAsia="Times New Roman" w:hAnsi="Arial" w:cs="Arial"/>
      <w:sz w:val="21"/>
      <w:szCs w:val="21"/>
      <w:lang w:val="en-IN" w:eastAsia="en-IN" w:bidi="hi-IN"/>
    </w:rPr>
  </w:style>
  <w:style w:type="paragraph" w:customStyle="1" w:styleId="xl97">
    <w:name w:val="xl97"/>
    <w:basedOn w:val="Normal"/>
    <w:rsid w:val="00650DCF"/>
    <w:pPr>
      <w:widowControl/>
      <w:autoSpaceDE/>
      <w:autoSpaceDN/>
      <w:spacing w:before="100" w:beforeAutospacing="1" w:after="100" w:afterAutospacing="1"/>
    </w:pPr>
    <w:rPr>
      <w:rFonts w:ascii="Arial" w:eastAsia="Times New Roman" w:hAnsi="Arial" w:cs="Arial"/>
      <w:sz w:val="21"/>
      <w:szCs w:val="21"/>
      <w:lang w:val="en-IN" w:eastAsia="en-IN" w:bidi="hi-IN"/>
    </w:rPr>
  </w:style>
  <w:style w:type="paragraph" w:customStyle="1" w:styleId="xl98">
    <w:name w:val="xl98"/>
    <w:basedOn w:val="Normal"/>
    <w:rsid w:val="00650DCF"/>
    <w:pPr>
      <w:widowControl/>
      <w:autoSpaceDE/>
      <w:autoSpaceDN/>
      <w:spacing w:before="100" w:beforeAutospacing="1" w:after="100" w:afterAutospacing="1"/>
    </w:pPr>
    <w:rPr>
      <w:rFonts w:ascii="Arial" w:eastAsia="Times New Roman" w:hAnsi="Arial" w:cs="Arial"/>
      <w:sz w:val="20"/>
      <w:szCs w:val="24"/>
      <w:lang w:val="en-IN" w:eastAsia="en-IN" w:bidi="hi-IN"/>
    </w:rPr>
  </w:style>
  <w:style w:type="paragraph" w:customStyle="1" w:styleId="xl99">
    <w:name w:val="xl99"/>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100">
    <w:name w:val="xl100"/>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101">
    <w:name w:val="xl101"/>
    <w:basedOn w:val="Normal"/>
    <w:rsid w:val="00650DCF"/>
    <w:pPr>
      <w:widowControl/>
      <w:autoSpaceDE/>
      <w:autoSpaceDN/>
      <w:spacing w:before="100" w:beforeAutospacing="1" w:after="100" w:afterAutospacing="1"/>
    </w:pPr>
    <w:rPr>
      <w:rFonts w:ascii="Arial" w:eastAsia="Times New Roman" w:hAnsi="Arial" w:cs="Arial"/>
      <w:b/>
      <w:bCs/>
      <w:sz w:val="24"/>
      <w:szCs w:val="24"/>
      <w:lang w:val="en-IN" w:eastAsia="en-IN" w:bidi="hi-IN"/>
    </w:rPr>
  </w:style>
  <w:style w:type="paragraph" w:customStyle="1" w:styleId="xl102">
    <w:name w:val="xl102"/>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103">
    <w:name w:val="xl103"/>
    <w:basedOn w:val="Normal"/>
    <w:rsid w:val="00650DCF"/>
    <w:pPr>
      <w:widowControl/>
      <w:autoSpaceDE/>
      <w:autoSpaceDN/>
      <w:spacing w:before="100" w:beforeAutospacing="1" w:after="100" w:afterAutospacing="1"/>
    </w:pPr>
    <w:rPr>
      <w:rFonts w:ascii="Arial" w:eastAsia="Times New Roman" w:hAnsi="Arial" w:cs="Arial"/>
      <w:sz w:val="24"/>
      <w:szCs w:val="24"/>
      <w:lang w:val="en-IN" w:eastAsia="en-IN" w:bidi="hi-IN"/>
    </w:rPr>
  </w:style>
  <w:style w:type="paragraph" w:customStyle="1" w:styleId="xl104">
    <w:name w:val="xl104"/>
    <w:basedOn w:val="Normal"/>
    <w:rsid w:val="00650DCF"/>
    <w:pPr>
      <w:widowControl/>
      <w:autoSpaceDE/>
      <w:autoSpaceDN/>
      <w:spacing w:before="100" w:beforeAutospacing="1" w:after="100" w:afterAutospacing="1"/>
      <w:textAlignment w:val="top"/>
    </w:pPr>
    <w:rPr>
      <w:rFonts w:ascii="Arial" w:eastAsia="Times New Roman" w:hAnsi="Arial" w:cs="Arial"/>
      <w:sz w:val="24"/>
      <w:szCs w:val="24"/>
      <w:lang w:val="en-IN" w:eastAsia="en-IN" w:bidi="hi-IN"/>
    </w:rPr>
  </w:style>
  <w:style w:type="numbering" w:customStyle="1" w:styleId="NoList3">
    <w:name w:val="No List3"/>
    <w:next w:val="NoList"/>
    <w:uiPriority w:val="99"/>
    <w:semiHidden/>
    <w:unhideWhenUsed/>
    <w:rsid w:val="00650DCF"/>
  </w:style>
  <w:style w:type="numbering" w:customStyle="1" w:styleId="NoList111">
    <w:name w:val="No List111"/>
    <w:next w:val="NoList"/>
    <w:uiPriority w:val="99"/>
    <w:semiHidden/>
    <w:unhideWhenUsed/>
    <w:rsid w:val="00650DCF"/>
  </w:style>
  <w:style w:type="paragraph" w:styleId="BodyTextIndent">
    <w:name w:val="Body Text Indent"/>
    <w:basedOn w:val="Normal"/>
    <w:link w:val="BodyTextIndentChar"/>
    <w:semiHidden/>
    <w:unhideWhenUsed/>
    <w:rsid w:val="00650DCF"/>
    <w:pPr>
      <w:widowControl/>
      <w:autoSpaceDE/>
      <w:autoSpaceDN/>
      <w:ind w:left="720" w:firstLine="720"/>
      <w:jc w:val="both"/>
    </w:pPr>
    <w:rPr>
      <w:rFonts w:ascii="Times New Roman" w:eastAsia="Times New Roman" w:hAnsi="Times New Roman" w:cs="Mangal"/>
      <w:sz w:val="20"/>
      <w:szCs w:val="24"/>
      <w:lang w:bidi="hi-IN"/>
    </w:rPr>
  </w:style>
  <w:style w:type="character" w:customStyle="1" w:styleId="BodyTextIndentChar">
    <w:name w:val="Body Text Indent Char"/>
    <w:basedOn w:val="DefaultParagraphFont"/>
    <w:link w:val="BodyTextIndent"/>
    <w:semiHidden/>
    <w:rsid w:val="00650DCF"/>
    <w:rPr>
      <w:rFonts w:ascii="Times New Roman" w:eastAsia="Times New Roman" w:hAnsi="Times New Roman" w:cs="Mangal"/>
      <w:sz w:val="20"/>
      <w:szCs w:val="24"/>
      <w:lang w:bidi="hi-IN"/>
    </w:rPr>
  </w:style>
  <w:style w:type="paragraph" w:customStyle="1" w:styleId="Sub-ClauseText">
    <w:name w:val="Sub-Clause Text"/>
    <w:basedOn w:val="Normal"/>
    <w:rsid w:val="00650DCF"/>
    <w:pPr>
      <w:widowControl/>
      <w:autoSpaceDE/>
      <w:autoSpaceDN/>
      <w:spacing w:before="120" w:after="120"/>
      <w:jc w:val="both"/>
    </w:pPr>
    <w:rPr>
      <w:rFonts w:ascii="Times New Roman" w:eastAsia="Times New Roman" w:hAnsi="Times New Roman" w:cs="Times New Roman"/>
      <w:spacing w:val="-4"/>
      <w:sz w:val="24"/>
      <w:szCs w:val="24"/>
      <w:lang w:bidi="ar-SA"/>
    </w:rPr>
  </w:style>
  <w:style w:type="table" w:customStyle="1" w:styleId="TableGrid2">
    <w:name w:val="Table Grid2"/>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50DCF"/>
  </w:style>
  <w:style w:type="numbering" w:customStyle="1" w:styleId="NoList12">
    <w:name w:val="No List12"/>
    <w:next w:val="NoList"/>
    <w:uiPriority w:val="99"/>
    <w:semiHidden/>
    <w:unhideWhenUsed/>
    <w:rsid w:val="00650DCF"/>
  </w:style>
  <w:style w:type="table" w:customStyle="1" w:styleId="TableGrid3">
    <w:name w:val="Table Grid3"/>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650DCF"/>
  </w:style>
  <w:style w:type="numbering" w:customStyle="1" w:styleId="NoList1111">
    <w:name w:val="No List1111"/>
    <w:next w:val="NoList"/>
    <w:uiPriority w:val="99"/>
    <w:semiHidden/>
    <w:unhideWhenUsed/>
    <w:rsid w:val="00650DCF"/>
  </w:style>
  <w:style w:type="table" w:customStyle="1" w:styleId="TableGrid11">
    <w:name w:val="Table Grid11"/>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11">
    <w:name w:val="Heading 11"/>
    <w:basedOn w:val="Normal"/>
    <w:next w:val="Heading1"/>
    <w:uiPriority w:val="1"/>
    <w:qFormat/>
    <w:rsid w:val="00650DCF"/>
    <w:pPr>
      <w:autoSpaceDE/>
      <w:autoSpaceDN/>
      <w:ind w:left="4055"/>
      <w:outlineLvl w:val="0"/>
    </w:pPr>
    <w:rPr>
      <w:rFonts w:ascii="Arial" w:eastAsia="Arial" w:hAnsi="Arial" w:cs="Times New Roman"/>
      <w:b/>
      <w:bCs/>
      <w:sz w:val="70"/>
      <w:szCs w:val="70"/>
      <w:lang w:bidi="hi-IN"/>
    </w:rPr>
  </w:style>
  <w:style w:type="paragraph" w:customStyle="1" w:styleId="Heading21">
    <w:name w:val="Heading 21"/>
    <w:basedOn w:val="Normal"/>
    <w:next w:val="Heading2"/>
    <w:uiPriority w:val="1"/>
    <w:qFormat/>
    <w:rsid w:val="00650DCF"/>
    <w:pPr>
      <w:autoSpaceDE/>
      <w:autoSpaceDN/>
      <w:ind w:left="2968"/>
      <w:outlineLvl w:val="1"/>
    </w:pPr>
    <w:rPr>
      <w:rFonts w:ascii="Times New Roman" w:eastAsia="Times New Roman" w:hAnsi="Times New Roman" w:cs="Times New Roman"/>
      <w:sz w:val="39"/>
      <w:szCs w:val="39"/>
      <w:lang w:bidi="hi-IN"/>
    </w:rPr>
  </w:style>
  <w:style w:type="paragraph" w:customStyle="1" w:styleId="Heading31">
    <w:name w:val="Heading 31"/>
    <w:basedOn w:val="Normal"/>
    <w:next w:val="Heading3"/>
    <w:uiPriority w:val="1"/>
    <w:qFormat/>
    <w:rsid w:val="00650DCF"/>
    <w:pPr>
      <w:autoSpaceDE/>
      <w:autoSpaceDN/>
      <w:spacing w:before="50"/>
      <w:ind w:left="401"/>
      <w:outlineLvl w:val="2"/>
    </w:pPr>
    <w:rPr>
      <w:rFonts w:ascii="Arial" w:eastAsia="Arial" w:hAnsi="Arial" w:cs="Times New Roman"/>
      <w:b/>
      <w:bCs/>
      <w:sz w:val="30"/>
      <w:szCs w:val="30"/>
      <w:lang w:bidi="hi-IN"/>
    </w:rPr>
  </w:style>
  <w:style w:type="paragraph" w:customStyle="1" w:styleId="Heading41">
    <w:name w:val="Heading 41"/>
    <w:basedOn w:val="Normal"/>
    <w:next w:val="Normal"/>
    <w:uiPriority w:val="1"/>
    <w:unhideWhenUsed/>
    <w:qFormat/>
    <w:rsid w:val="00650DCF"/>
    <w:pPr>
      <w:keepNext/>
      <w:keepLines/>
      <w:widowControl/>
      <w:autoSpaceDE/>
      <w:autoSpaceDN/>
      <w:spacing w:before="40"/>
      <w:outlineLvl w:val="3"/>
    </w:pPr>
    <w:rPr>
      <w:rFonts w:ascii="Calibri Light" w:eastAsia="PMingLiU" w:hAnsi="Calibri Light" w:cs="Mangal"/>
      <w:i/>
      <w:iCs/>
      <w:color w:val="2E74B5"/>
      <w:sz w:val="24"/>
      <w:lang w:bidi="hi-IN"/>
    </w:rPr>
  </w:style>
  <w:style w:type="paragraph" w:customStyle="1" w:styleId="Heading51">
    <w:name w:val="Heading 51"/>
    <w:basedOn w:val="Normal"/>
    <w:next w:val="Heading5"/>
    <w:uiPriority w:val="1"/>
    <w:qFormat/>
    <w:rsid w:val="00650DCF"/>
    <w:pPr>
      <w:autoSpaceDE/>
      <w:autoSpaceDN/>
      <w:ind w:left="900" w:hanging="760"/>
      <w:outlineLvl w:val="4"/>
    </w:pPr>
    <w:rPr>
      <w:rFonts w:ascii="Arial" w:eastAsia="Arial" w:hAnsi="Arial" w:cs="Times New Roman"/>
      <w:b/>
      <w:bCs/>
      <w:sz w:val="24"/>
      <w:szCs w:val="24"/>
      <w:lang w:bidi="hi-IN"/>
    </w:rPr>
  </w:style>
  <w:style w:type="paragraph" w:customStyle="1" w:styleId="Heading61">
    <w:name w:val="Heading 61"/>
    <w:basedOn w:val="Normal"/>
    <w:next w:val="Normal"/>
    <w:unhideWhenUsed/>
    <w:qFormat/>
    <w:rsid w:val="00650DCF"/>
    <w:pPr>
      <w:keepNext/>
      <w:keepLines/>
      <w:widowControl/>
      <w:autoSpaceDE/>
      <w:autoSpaceDN/>
      <w:spacing w:before="40"/>
      <w:outlineLvl w:val="5"/>
    </w:pPr>
    <w:rPr>
      <w:rFonts w:ascii="Calibri Light" w:eastAsia="PMingLiU" w:hAnsi="Calibri Light" w:cs="Mangal"/>
      <w:color w:val="1F4D78"/>
      <w:sz w:val="24"/>
      <w:lang w:bidi="hi-IN"/>
    </w:rPr>
  </w:style>
  <w:style w:type="character" w:customStyle="1" w:styleId="Hyperlink1">
    <w:name w:val="Hyperlink1"/>
    <w:uiPriority w:val="99"/>
    <w:unhideWhenUsed/>
    <w:rsid w:val="00650DCF"/>
    <w:rPr>
      <w:color w:val="0563C1"/>
      <w:u w:val="single"/>
    </w:rPr>
  </w:style>
  <w:style w:type="paragraph" w:customStyle="1" w:styleId="BodyText1">
    <w:name w:val="Body Text1"/>
    <w:basedOn w:val="Normal"/>
    <w:next w:val="BodyText"/>
    <w:uiPriority w:val="1"/>
    <w:qFormat/>
    <w:rsid w:val="00650DCF"/>
    <w:pPr>
      <w:autoSpaceDE/>
      <w:autoSpaceDN/>
      <w:ind w:left="1819"/>
    </w:pPr>
    <w:rPr>
      <w:rFonts w:ascii="Arial Unicode MS" w:eastAsia="Arial Unicode MS" w:hAnsi="Arial Unicode MS" w:cs="Times New Roman"/>
      <w:sz w:val="24"/>
      <w:szCs w:val="24"/>
      <w:lang w:bidi="hi-IN"/>
    </w:rPr>
  </w:style>
  <w:style w:type="character" w:customStyle="1" w:styleId="SubtleEmphasis1">
    <w:name w:val="Subtle Emphasis1"/>
    <w:uiPriority w:val="19"/>
    <w:qFormat/>
    <w:rsid w:val="00650DCF"/>
    <w:rPr>
      <w:i/>
      <w:iCs/>
      <w:color w:val="404040"/>
    </w:rPr>
  </w:style>
  <w:style w:type="paragraph" w:customStyle="1" w:styleId="TOC11">
    <w:name w:val="TOC 11"/>
    <w:basedOn w:val="Normal"/>
    <w:next w:val="TOC1"/>
    <w:uiPriority w:val="1"/>
    <w:qFormat/>
    <w:rsid w:val="00650DCF"/>
    <w:pPr>
      <w:autoSpaceDE/>
      <w:autoSpaceDN/>
      <w:spacing w:before="188"/>
      <w:ind w:left="139"/>
    </w:pPr>
    <w:rPr>
      <w:rFonts w:ascii="Arial" w:eastAsia="Arial" w:hAnsi="Arial" w:cs="Times New Roman"/>
      <w:b/>
      <w:bCs/>
      <w:sz w:val="24"/>
      <w:szCs w:val="24"/>
      <w:lang w:bidi="ar-SA"/>
    </w:rPr>
  </w:style>
  <w:style w:type="paragraph" w:customStyle="1" w:styleId="TOC21">
    <w:name w:val="TOC 21"/>
    <w:basedOn w:val="Normal"/>
    <w:next w:val="TOC2"/>
    <w:uiPriority w:val="1"/>
    <w:qFormat/>
    <w:rsid w:val="00650DCF"/>
    <w:pPr>
      <w:autoSpaceDE/>
      <w:autoSpaceDN/>
      <w:spacing w:before="57"/>
      <w:ind w:left="859" w:hanging="720"/>
    </w:pPr>
    <w:rPr>
      <w:rFonts w:ascii="Arial Unicode MS" w:eastAsia="Arial Unicode MS" w:hAnsi="Arial Unicode MS" w:cs="Times New Roman"/>
      <w:sz w:val="24"/>
      <w:szCs w:val="24"/>
      <w:lang w:bidi="ar-SA"/>
    </w:rPr>
  </w:style>
  <w:style w:type="paragraph" w:customStyle="1" w:styleId="TOC31">
    <w:name w:val="TOC 31"/>
    <w:basedOn w:val="Normal"/>
    <w:next w:val="TOC3"/>
    <w:uiPriority w:val="1"/>
    <w:qFormat/>
    <w:rsid w:val="00650DCF"/>
    <w:pPr>
      <w:autoSpaceDE/>
      <w:autoSpaceDN/>
      <w:spacing w:before="188"/>
      <w:ind w:left="140"/>
    </w:pPr>
    <w:rPr>
      <w:rFonts w:ascii="Arial" w:eastAsia="Arial" w:hAnsi="Arial" w:cs="Times New Roman"/>
      <w:b/>
      <w:bCs/>
      <w:sz w:val="24"/>
      <w:szCs w:val="24"/>
      <w:lang w:bidi="ar-SA"/>
    </w:rPr>
  </w:style>
  <w:style w:type="paragraph" w:customStyle="1" w:styleId="TOC41">
    <w:name w:val="TOC 41"/>
    <w:basedOn w:val="Normal"/>
    <w:next w:val="TOC4"/>
    <w:uiPriority w:val="1"/>
    <w:qFormat/>
    <w:rsid w:val="00650DCF"/>
    <w:pPr>
      <w:autoSpaceDE/>
      <w:autoSpaceDN/>
      <w:spacing w:before="86"/>
      <w:ind w:left="860" w:hanging="720"/>
    </w:pPr>
    <w:rPr>
      <w:rFonts w:ascii="Arial Unicode MS" w:eastAsia="Arial Unicode MS" w:hAnsi="Arial Unicode MS" w:cs="Times New Roman"/>
      <w:sz w:val="24"/>
      <w:szCs w:val="24"/>
      <w:lang w:bidi="ar-SA"/>
    </w:rPr>
  </w:style>
  <w:style w:type="paragraph" w:customStyle="1" w:styleId="TOC51">
    <w:name w:val="TOC 51"/>
    <w:basedOn w:val="Normal"/>
    <w:next w:val="TOC5"/>
    <w:uiPriority w:val="1"/>
    <w:qFormat/>
    <w:rsid w:val="00650DCF"/>
    <w:pPr>
      <w:autoSpaceDE/>
      <w:autoSpaceDN/>
      <w:ind w:left="859"/>
    </w:pPr>
    <w:rPr>
      <w:rFonts w:ascii="Arial Unicode MS" w:eastAsia="Arial Unicode MS" w:hAnsi="Arial Unicode MS" w:cs="Times New Roman"/>
      <w:sz w:val="24"/>
      <w:szCs w:val="24"/>
      <w:lang w:bidi="ar-SA"/>
    </w:rPr>
  </w:style>
  <w:style w:type="paragraph" w:customStyle="1" w:styleId="TOC61">
    <w:name w:val="TOC 61"/>
    <w:basedOn w:val="Normal"/>
    <w:next w:val="TOC6"/>
    <w:uiPriority w:val="1"/>
    <w:qFormat/>
    <w:rsid w:val="00650DCF"/>
    <w:pPr>
      <w:autoSpaceDE/>
      <w:autoSpaceDN/>
      <w:spacing w:before="182"/>
      <w:ind w:left="1080"/>
    </w:pPr>
    <w:rPr>
      <w:rFonts w:ascii="Arial" w:eastAsia="Arial" w:hAnsi="Arial" w:cs="Times New Roman"/>
      <w:b/>
      <w:bCs/>
      <w:sz w:val="24"/>
      <w:szCs w:val="24"/>
      <w:lang w:bidi="ar-SA"/>
    </w:rPr>
  </w:style>
  <w:style w:type="paragraph" w:customStyle="1" w:styleId="TOC71">
    <w:name w:val="TOC 71"/>
    <w:basedOn w:val="Normal"/>
    <w:next w:val="TOC7"/>
    <w:uiPriority w:val="1"/>
    <w:qFormat/>
    <w:rsid w:val="00650DCF"/>
    <w:pPr>
      <w:autoSpaceDE/>
      <w:autoSpaceDN/>
      <w:spacing w:before="52"/>
      <w:ind w:left="1800" w:hanging="720"/>
    </w:pPr>
    <w:rPr>
      <w:rFonts w:ascii="Arial Unicode MS" w:eastAsia="Arial Unicode MS" w:hAnsi="Arial Unicode MS" w:cs="Times New Roman"/>
      <w:sz w:val="24"/>
      <w:szCs w:val="24"/>
      <w:lang w:bidi="ar-SA"/>
    </w:rPr>
  </w:style>
  <w:style w:type="paragraph" w:customStyle="1" w:styleId="TOC81">
    <w:name w:val="TOC 81"/>
    <w:basedOn w:val="Normal"/>
    <w:next w:val="TOC8"/>
    <w:uiPriority w:val="1"/>
    <w:qFormat/>
    <w:rsid w:val="00650DCF"/>
    <w:pPr>
      <w:autoSpaceDE/>
      <w:autoSpaceDN/>
      <w:ind w:left="1800"/>
    </w:pPr>
    <w:rPr>
      <w:rFonts w:ascii="Arial Unicode MS" w:eastAsia="Arial Unicode MS" w:hAnsi="Arial Unicode MS" w:cs="Times New Roman"/>
      <w:sz w:val="24"/>
      <w:szCs w:val="24"/>
      <w:lang w:bidi="ar-SA"/>
    </w:rPr>
  </w:style>
  <w:style w:type="paragraph" w:customStyle="1" w:styleId="BalloonText1">
    <w:name w:val="Balloon Text1"/>
    <w:basedOn w:val="Normal"/>
    <w:next w:val="BalloonText"/>
    <w:uiPriority w:val="99"/>
    <w:semiHidden/>
    <w:unhideWhenUsed/>
    <w:rsid w:val="00650DCF"/>
    <w:pPr>
      <w:autoSpaceDE/>
      <w:autoSpaceDN/>
    </w:pPr>
    <w:rPr>
      <w:rFonts w:ascii="Tahoma" w:eastAsia="Times New Roman" w:hAnsi="Tahoma" w:cs="Tahoma"/>
      <w:sz w:val="16"/>
      <w:szCs w:val="16"/>
      <w:lang w:bidi="hi-IN"/>
    </w:rPr>
  </w:style>
  <w:style w:type="character" w:customStyle="1" w:styleId="Heading1Char1">
    <w:name w:val="Heading 1 Char1"/>
    <w:uiPriority w:val="9"/>
    <w:rsid w:val="00650DCF"/>
    <w:rPr>
      <w:rFonts w:ascii="Calibri Light" w:eastAsia="Times New Roman" w:hAnsi="Calibri Light" w:cs="Mangal"/>
      <w:b/>
      <w:bCs/>
      <w:color w:val="2E74B5"/>
      <w:sz w:val="28"/>
      <w:szCs w:val="25"/>
    </w:rPr>
  </w:style>
  <w:style w:type="character" w:customStyle="1" w:styleId="Heading2Char1">
    <w:name w:val="Heading 2 Char1"/>
    <w:uiPriority w:val="9"/>
    <w:semiHidden/>
    <w:rsid w:val="00650DCF"/>
    <w:rPr>
      <w:rFonts w:ascii="Calibri Light" w:eastAsia="Times New Roman" w:hAnsi="Calibri Light" w:cs="Mangal"/>
      <w:b/>
      <w:bCs/>
      <w:color w:val="5B9BD5"/>
      <w:sz w:val="26"/>
      <w:szCs w:val="23"/>
    </w:rPr>
  </w:style>
  <w:style w:type="character" w:customStyle="1" w:styleId="Heading3Char1">
    <w:name w:val="Heading 3 Char1"/>
    <w:uiPriority w:val="9"/>
    <w:semiHidden/>
    <w:rsid w:val="00650DCF"/>
    <w:rPr>
      <w:rFonts w:ascii="Calibri Light" w:eastAsia="Times New Roman" w:hAnsi="Calibri Light" w:cs="Mangal"/>
      <w:b/>
      <w:bCs/>
      <w:color w:val="5B9BD5"/>
    </w:rPr>
  </w:style>
  <w:style w:type="character" w:customStyle="1" w:styleId="Heading5Char1">
    <w:name w:val="Heading 5 Char1"/>
    <w:uiPriority w:val="9"/>
    <w:semiHidden/>
    <w:rsid w:val="00650DCF"/>
    <w:rPr>
      <w:rFonts w:ascii="Calibri Light" w:eastAsia="Times New Roman" w:hAnsi="Calibri Light" w:cs="Mangal"/>
      <w:color w:val="1F4D78"/>
    </w:rPr>
  </w:style>
  <w:style w:type="character" w:customStyle="1" w:styleId="BodyTextChar1">
    <w:name w:val="Body Text Char1"/>
    <w:basedOn w:val="DefaultParagraphFont"/>
    <w:uiPriority w:val="99"/>
    <w:semiHidden/>
    <w:rsid w:val="00650DCF"/>
  </w:style>
  <w:style w:type="character" w:styleId="SubtleEmphasis">
    <w:name w:val="Subtle Emphasis"/>
    <w:uiPriority w:val="19"/>
    <w:qFormat/>
    <w:rsid w:val="00650DCF"/>
    <w:rPr>
      <w:i/>
      <w:iCs/>
      <w:color w:val="808080"/>
    </w:rPr>
  </w:style>
  <w:style w:type="character" w:customStyle="1" w:styleId="Heading6Char1">
    <w:name w:val="Heading 6 Char1"/>
    <w:uiPriority w:val="9"/>
    <w:semiHidden/>
    <w:rsid w:val="00650DCF"/>
    <w:rPr>
      <w:rFonts w:ascii="Calibri Light" w:eastAsia="Times New Roman" w:hAnsi="Calibri Light" w:cs="Mangal"/>
      <w:i/>
      <w:iCs/>
      <w:color w:val="1F4D78"/>
    </w:rPr>
  </w:style>
  <w:style w:type="character" w:customStyle="1" w:styleId="Heading4Char1">
    <w:name w:val="Heading 4 Char1"/>
    <w:uiPriority w:val="9"/>
    <w:semiHidden/>
    <w:rsid w:val="00650DCF"/>
    <w:rPr>
      <w:rFonts w:ascii="Calibri Light" w:eastAsia="Times New Roman" w:hAnsi="Calibri Light" w:cs="Mangal"/>
      <w:b/>
      <w:bCs/>
      <w:i/>
      <w:iCs/>
      <w:color w:val="5B9BD5"/>
    </w:rPr>
  </w:style>
  <w:style w:type="character" w:customStyle="1" w:styleId="BalloonTextChar1">
    <w:name w:val="Balloon Text Char1"/>
    <w:uiPriority w:val="99"/>
    <w:semiHidden/>
    <w:rsid w:val="00650DCF"/>
    <w:rPr>
      <w:rFonts w:ascii="Tahoma" w:hAnsi="Tahoma" w:cs="Mangal"/>
      <w:sz w:val="16"/>
      <w:szCs w:val="14"/>
    </w:rPr>
  </w:style>
  <w:style w:type="paragraph" w:customStyle="1" w:styleId="msonormal0">
    <w:name w:val="msonormal"/>
    <w:basedOn w:val="Normal"/>
    <w:uiPriority w:val="99"/>
    <w:semiHidden/>
    <w:rsid w:val="00650DCF"/>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customStyle="1" w:styleId="Sequential">
    <w:name w:val="Sequential"/>
    <w:basedOn w:val="ListContinue2"/>
    <w:next w:val="Heading1"/>
    <w:link w:val="SequentialChar"/>
    <w:qFormat/>
    <w:rsid w:val="00650DCF"/>
    <w:pPr>
      <w:widowControl/>
      <w:spacing w:line="259" w:lineRule="auto"/>
      <w:ind w:left="566"/>
    </w:pPr>
    <w:rPr>
      <w:rFonts w:ascii="Franklin Gothic Book" w:hAnsi="Franklin Gothic Book"/>
      <w:szCs w:val="20"/>
      <w:lang w:bidi="hi-IN"/>
    </w:rPr>
  </w:style>
  <w:style w:type="character" w:customStyle="1" w:styleId="SequentialChar">
    <w:name w:val="Sequential Char"/>
    <w:link w:val="Sequential"/>
    <w:rsid w:val="00650DCF"/>
    <w:rPr>
      <w:rFonts w:ascii="Franklin Gothic Book" w:eastAsia="Calibri" w:hAnsi="Franklin Gothic Book" w:cs="Mangal"/>
      <w:sz w:val="24"/>
      <w:szCs w:val="20"/>
      <w:lang w:bidi="hi-IN"/>
    </w:rPr>
  </w:style>
  <w:style w:type="paragraph" w:styleId="ListContinue2">
    <w:name w:val="List Continue 2"/>
    <w:basedOn w:val="Normal"/>
    <w:uiPriority w:val="99"/>
    <w:semiHidden/>
    <w:unhideWhenUsed/>
    <w:rsid w:val="00650DCF"/>
    <w:pPr>
      <w:autoSpaceDE/>
      <w:autoSpaceDN/>
      <w:spacing w:after="120"/>
      <w:ind w:left="720"/>
      <w:contextualSpacing/>
    </w:pPr>
    <w:rPr>
      <w:rFonts w:ascii="Calibri" w:eastAsia="Calibri" w:hAnsi="Calibri" w:cs="Mangal"/>
      <w:sz w:val="24"/>
      <w:lang w:bidi="ar-SA"/>
    </w:rPr>
  </w:style>
  <w:style w:type="numbering" w:customStyle="1" w:styleId="NoList11111">
    <w:name w:val="No List11111"/>
    <w:next w:val="NoList"/>
    <w:uiPriority w:val="99"/>
    <w:semiHidden/>
    <w:unhideWhenUsed/>
    <w:rsid w:val="00650DCF"/>
  </w:style>
  <w:style w:type="numbering" w:customStyle="1" w:styleId="NoList5">
    <w:name w:val="No List5"/>
    <w:next w:val="NoList"/>
    <w:uiPriority w:val="99"/>
    <w:semiHidden/>
    <w:unhideWhenUsed/>
    <w:rsid w:val="00650DCF"/>
  </w:style>
  <w:style w:type="numbering" w:customStyle="1" w:styleId="NoList13">
    <w:name w:val="No List13"/>
    <w:next w:val="NoList"/>
    <w:uiPriority w:val="99"/>
    <w:semiHidden/>
    <w:unhideWhenUsed/>
    <w:rsid w:val="00650DCF"/>
  </w:style>
  <w:style w:type="table" w:customStyle="1" w:styleId="TableGrid8">
    <w:name w:val="Table Grid8"/>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2">
    <w:name w:val="No List112"/>
    <w:next w:val="NoList"/>
    <w:uiPriority w:val="99"/>
    <w:semiHidden/>
    <w:unhideWhenUsed/>
    <w:rsid w:val="00650DCF"/>
  </w:style>
  <w:style w:type="table" w:customStyle="1" w:styleId="TableGrid12">
    <w:name w:val="Table Grid12"/>
    <w:basedOn w:val="TableNormal"/>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650DCF"/>
  </w:style>
  <w:style w:type="numbering" w:customStyle="1" w:styleId="NoList31">
    <w:name w:val="No List31"/>
    <w:next w:val="NoList"/>
    <w:uiPriority w:val="99"/>
    <w:semiHidden/>
    <w:unhideWhenUsed/>
    <w:rsid w:val="00650DCF"/>
  </w:style>
  <w:style w:type="numbering" w:customStyle="1" w:styleId="NoList1112">
    <w:name w:val="No List1112"/>
    <w:next w:val="NoList"/>
    <w:uiPriority w:val="99"/>
    <w:semiHidden/>
    <w:unhideWhenUsed/>
    <w:rsid w:val="00650DCF"/>
  </w:style>
  <w:style w:type="table" w:customStyle="1" w:styleId="TableGrid22">
    <w:name w:val="Table Grid22"/>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650DCF"/>
  </w:style>
  <w:style w:type="numbering" w:customStyle="1" w:styleId="NoList121">
    <w:name w:val="No List121"/>
    <w:next w:val="NoList"/>
    <w:uiPriority w:val="99"/>
    <w:semiHidden/>
    <w:unhideWhenUsed/>
    <w:rsid w:val="00650DCF"/>
  </w:style>
  <w:style w:type="table" w:customStyle="1" w:styleId="TableGrid31">
    <w:name w:val="Table Grid31"/>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650DCF"/>
  </w:style>
  <w:style w:type="numbering" w:customStyle="1" w:styleId="NoList111111">
    <w:name w:val="No List111111"/>
    <w:next w:val="NoList"/>
    <w:uiPriority w:val="99"/>
    <w:semiHidden/>
    <w:unhideWhenUsed/>
    <w:rsid w:val="00650DCF"/>
  </w:style>
  <w:style w:type="table" w:customStyle="1" w:styleId="TableGrid111">
    <w:name w:val="Table Grid111"/>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650DCF"/>
    <w:pPr>
      <w:widowControl/>
      <w:autoSpaceDE/>
      <w:autoSpaceDN/>
    </w:pPr>
    <w:rPr>
      <w:rFonts w:ascii="Calibri" w:eastAsia="Calibri" w:hAnsi="Calibri" w:cs="Mangal"/>
      <w:sz w:val="20"/>
      <w:szCs w:val="20"/>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650DCF"/>
    <w:pPr>
      <w:widowControl/>
      <w:autoSpaceDE/>
      <w:autoSpaceDN/>
    </w:pPr>
    <w:rPr>
      <w:rFonts w:ascii="Calibri" w:eastAsia="Calibri" w:hAnsi="Calibri" w:cs="Calibri"/>
      <w:sz w:val="20"/>
      <w:szCs w:val="20"/>
      <w:lang w:eastAsia="en-I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11111">
    <w:name w:val="No List1111111"/>
    <w:next w:val="NoList"/>
    <w:uiPriority w:val="99"/>
    <w:semiHidden/>
    <w:unhideWhenUsed/>
    <w:rsid w:val="00650DCF"/>
  </w:style>
  <w:style w:type="numbering" w:customStyle="1" w:styleId="NoList6">
    <w:name w:val="No List6"/>
    <w:next w:val="NoList"/>
    <w:uiPriority w:val="99"/>
    <w:semiHidden/>
    <w:unhideWhenUsed/>
    <w:rsid w:val="00650DCF"/>
  </w:style>
  <w:style w:type="character" w:styleId="LineNumber">
    <w:name w:val="line number"/>
    <w:uiPriority w:val="99"/>
    <w:semiHidden/>
    <w:unhideWhenUsed/>
    <w:rsid w:val="00650DCF"/>
  </w:style>
  <w:style w:type="character" w:customStyle="1" w:styleId="UnresolvedMention">
    <w:name w:val="Unresolved Mention"/>
    <w:basedOn w:val="DefaultParagraphFont"/>
    <w:uiPriority w:val="99"/>
    <w:semiHidden/>
    <w:unhideWhenUsed/>
    <w:rsid w:val="00650D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yperlink" Target="https://etenders.gov.in/eprocure/app"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sir.res.in/" TargetMode="External"/><Relationship Id="rId17" Type="http://schemas.openxmlformats.org/officeDocument/2006/relationships/hyperlink" Target="https://etenders.gov.in/eprocure/app" TargetMode="External"/><Relationship Id="rId2" Type="http://schemas.openxmlformats.org/officeDocument/2006/relationships/styles" Target="styles.xml"/><Relationship Id="rId16" Type="http://schemas.openxmlformats.org/officeDocument/2006/relationships/hyperlink" Target="https://etenders.gov.in/eprocure/ap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enders.gov.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ip.res.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ip.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60</Pages>
  <Words>19944</Words>
  <Characters>113681</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Microsoft Word - GT Centrifuge</vt:lpstr>
    </vt:vector>
  </TitlesOfParts>
  <Company/>
  <LinksUpToDate>false</LinksUpToDate>
  <CharactersWithSpaces>133359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GT Centrifuge</dc:title>
  <dc:creator>Phoenix</dc:creator>
  <cp:lastModifiedBy>IIP</cp:lastModifiedBy>
  <cp:revision>4</cp:revision>
  <cp:lastPrinted>2019-11-04T10:14:00Z</cp:lastPrinted>
  <dcterms:created xsi:type="dcterms:W3CDTF">2019-11-04T10:10:00Z</dcterms:created>
  <dcterms:modified xsi:type="dcterms:W3CDTF">2019-11-04T12:16:00Z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PScript5.dll Version 5.2.2</vt:lpwstr>
  </property>
  <property fmtid="{D5CDD505-2E9C-101B-9397-08002B2CF9AE}" pid="4" name="LastSaved">
    <vt:filetime>2019-09-11T00:00:00Z</vt:filetime>
  </property>
</Properties>
</file>